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4344B" w:rsidRPr="00F373EC" w:rsidRDefault="00D10555" w:rsidP="0054344B">
      <w:pPr>
        <w:jc w:val="right"/>
        <w:rPr>
          <w:rFonts w:ascii="Times New Roman" w:hAnsi="Times New Roman" w:cs="Times New Roman"/>
          <w:sz w:val="24"/>
          <w:szCs w:val="24"/>
        </w:rPr>
      </w:pPr>
      <w:r w:rsidRPr="00F373EC">
        <w:rPr>
          <w:rFonts w:ascii="Times New Roman" w:hAnsi="Times New Roman" w:cs="Times New Roman"/>
          <w:sz w:val="28"/>
          <w:szCs w:val="28"/>
        </w:rPr>
        <w:t>Ф.7.03-03</w:t>
      </w:r>
    </w:p>
    <w:p w:rsidR="0054344B" w:rsidRPr="00273868" w:rsidRDefault="0054344B" w:rsidP="0054344B">
      <w:pPr>
        <w:shd w:val="clear" w:color="auto" w:fill="FFFFFF"/>
        <w:autoSpaceDE w:val="0"/>
        <w:autoSpaceDN w:val="0"/>
        <w:adjustRightInd w:val="0"/>
        <w:contextualSpacing/>
        <w:jc w:val="center"/>
        <w:rPr>
          <w:rFonts w:ascii="Times New Roman" w:hAnsi="Times New Roman" w:cs="Times New Roman"/>
          <w:b/>
          <w:bCs/>
          <w:sz w:val="24"/>
          <w:szCs w:val="24"/>
        </w:rPr>
      </w:pPr>
      <w:r w:rsidRPr="00273868">
        <w:rPr>
          <w:rFonts w:ascii="Times New Roman" w:hAnsi="Times New Roman" w:cs="Times New Roman"/>
          <w:b/>
          <w:bCs/>
          <w:sz w:val="24"/>
          <w:szCs w:val="24"/>
        </w:rPr>
        <w:t>МИНИСТЕРСТВО ОБРАЗОВАНИЯ И НАУКИ РЕСПУБЛИКИ КАЗАХСТАН</w:t>
      </w:r>
    </w:p>
    <w:p w:rsidR="0054344B" w:rsidRPr="00273868" w:rsidRDefault="0054344B" w:rsidP="0054344B">
      <w:pPr>
        <w:shd w:val="clear" w:color="auto" w:fill="FFFFFF"/>
        <w:autoSpaceDE w:val="0"/>
        <w:autoSpaceDN w:val="0"/>
        <w:adjustRightInd w:val="0"/>
        <w:contextualSpacing/>
        <w:jc w:val="center"/>
        <w:rPr>
          <w:rFonts w:ascii="Times New Roman" w:hAnsi="Times New Roman" w:cs="Times New Roman"/>
          <w:b/>
          <w:bCs/>
          <w:sz w:val="24"/>
          <w:szCs w:val="24"/>
        </w:rPr>
      </w:pPr>
      <w:r w:rsidRPr="00273868">
        <w:rPr>
          <w:rFonts w:ascii="Times New Roman" w:hAnsi="Times New Roman" w:cs="Times New Roman"/>
          <w:b/>
          <w:bCs/>
          <w:sz w:val="24"/>
          <w:szCs w:val="24"/>
        </w:rPr>
        <w:t>ЮЖНО-КАЗАХСТАНСКИЙ ГОСУДАРСТВЕННЫЙ  УНИВЕРСИТЕТ</w:t>
      </w:r>
    </w:p>
    <w:p w:rsidR="0054344B" w:rsidRPr="00273868" w:rsidRDefault="0054344B" w:rsidP="0054344B">
      <w:pPr>
        <w:shd w:val="clear" w:color="auto" w:fill="FFFFFF"/>
        <w:autoSpaceDE w:val="0"/>
        <w:autoSpaceDN w:val="0"/>
        <w:adjustRightInd w:val="0"/>
        <w:contextualSpacing/>
        <w:jc w:val="center"/>
        <w:rPr>
          <w:rFonts w:ascii="Times New Roman" w:hAnsi="Times New Roman" w:cs="Times New Roman"/>
          <w:b/>
          <w:bCs/>
          <w:sz w:val="24"/>
          <w:szCs w:val="24"/>
        </w:rPr>
      </w:pPr>
      <w:r w:rsidRPr="00273868">
        <w:rPr>
          <w:rFonts w:ascii="Times New Roman" w:hAnsi="Times New Roman" w:cs="Times New Roman"/>
          <w:b/>
          <w:bCs/>
          <w:sz w:val="24"/>
          <w:szCs w:val="24"/>
        </w:rPr>
        <w:t>им. М.АУЭЗОВА</w:t>
      </w:r>
    </w:p>
    <w:p w:rsidR="0054344B" w:rsidRPr="00273868" w:rsidRDefault="0054344B" w:rsidP="0054344B">
      <w:pPr>
        <w:shd w:val="clear" w:color="auto" w:fill="FFFFFF"/>
        <w:autoSpaceDE w:val="0"/>
        <w:autoSpaceDN w:val="0"/>
        <w:adjustRightInd w:val="0"/>
        <w:contextualSpacing/>
        <w:jc w:val="center"/>
        <w:rPr>
          <w:rFonts w:ascii="Times New Roman" w:hAnsi="Times New Roman" w:cs="Times New Roman"/>
          <w:b/>
          <w:bCs/>
          <w:sz w:val="24"/>
          <w:szCs w:val="24"/>
          <w:lang w:val="kk-KZ"/>
        </w:rPr>
      </w:pPr>
      <w:r w:rsidRPr="00273868">
        <w:rPr>
          <w:rFonts w:ascii="Times New Roman" w:hAnsi="Times New Roman" w:cs="Times New Roman"/>
          <w:b/>
          <w:bCs/>
          <w:sz w:val="24"/>
          <w:szCs w:val="24"/>
          <w:lang w:val="kk-KZ"/>
        </w:rPr>
        <w:t>ФАКУЛЬТЕТ «ПЕДАГОГИКИ И КУЛЬТУРЫ»</w:t>
      </w:r>
    </w:p>
    <w:p w:rsidR="0054344B" w:rsidRPr="00273868" w:rsidRDefault="0054344B" w:rsidP="0054344B">
      <w:pPr>
        <w:shd w:val="clear" w:color="auto" w:fill="FFFFFF"/>
        <w:autoSpaceDE w:val="0"/>
        <w:autoSpaceDN w:val="0"/>
        <w:adjustRightInd w:val="0"/>
        <w:contextualSpacing/>
        <w:jc w:val="center"/>
        <w:rPr>
          <w:rFonts w:ascii="Times New Roman" w:hAnsi="Times New Roman" w:cs="Times New Roman"/>
          <w:b/>
          <w:bCs/>
          <w:sz w:val="24"/>
          <w:szCs w:val="24"/>
        </w:rPr>
      </w:pPr>
      <w:r w:rsidRPr="00273868">
        <w:rPr>
          <w:rFonts w:ascii="Times New Roman" w:hAnsi="Times New Roman" w:cs="Times New Roman"/>
          <w:b/>
          <w:bCs/>
          <w:sz w:val="24"/>
          <w:szCs w:val="24"/>
        </w:rPr>
        <w:t>КАФЕДРА «ИЗОБРАЗИТЕЛЬНОГО ИСКУССТВА И ДИЗАЙНА»</w:t>
      </w:r>
      <w:bookmarkStart w:id="0" w:name="_GoBack"/>
      <w:bookmarkEnd w:id="0"/>
    </w:p>
    <w:p w:rsidR="0054344B" w:rsidRDefault="0054344B" w:rsidP="0054344B">
      <w:pPr>
        <w:shd w:val="clear" w:color="auto" w:fill="FFFFFF"/>
        <w:autoSpaceDE w:val="0"/>
        <w:autoSpaceDN w:val="0"/>
        <w:adjustRightInd w:val="0"/>
        <w:contextualSpacing/>
        <w:jc w:val="center"/>
        <w:rPr>
          <w:bCs/>
        </w:rPr>
      </w:pPr>
    </w:p>
    <w:p w:rsidR="0054344B" w:rsidRDefault="0054344B" w:rsidP="0054344B">
      <w:pPr>
        <w:shd w:val="clear" w:color="auto" w:fill="FFFFFF"/>
        <w:autoSpaceDE w:val="0"/>
        <w:autoSpaceDN w:val="0"/>
        <w:adjustRightInd w:val="0"/>
        <w:contextualSpacing/>
        <w:jc w:val="center"/>
        <w:rPr>
          <w:bCs/>
        </w:rPr>
      </w:pPr>
    </w:p>
    <w:p w:rsidR="0054344B" w:rsidRPr="00AB4B52" w:rsidRDefault="0054344B" w:rsidP="0054344B">
      <w:pPr>
        <w:shd w:val="clear" w:color="auto" w:fill="FFFFFF"/>
        <w:autoSpaceDE w:val="0"/>
        <w:autoSpaceDN w:val="0"/>
        <w:adjustRightInd w:val="0"/>
        <w:contextualSpacing/>
        <w:jc w:val="center"/>
        <w:rPr>
          <w:bCs/>
        </w:rPr>
      </w:pPr>
    </w:p>
    <w:p w:rsidR="0054344B" w:rsidRPr="00E41A71" w:rsidRDefault="0054344B" w:rsidP="0054344B">
      <w:pPr>
        <w:shd w:val="clear" w:color="auto" w:fill="FFFFFF"/>
        <w:autoSpaceDE w:val="0"/>
        <w:autoSpaceDN w:val="0"/>
        <w:adjustRightInd w:val="0"/>
        <w:contextualSpacing/>
        <w:jc w:val="center"/>
        <w:rPr>
          <w:bCs/>
        </w:rPr>
      </w:pPr>
      <w:r>
        <w:rPr>
          <w:noProof/>
        </w:rPr>
        <w:drawing>
          <wp:inline distT="0" distB="0" distL="0" distR="0">
            <wp:extent cx="1809750" cy="990600"/>
            <wp:effectExtent l="19050" t="0" r="0" b="0"/>
            <wp:docPr id="45" name="Рисунок 8"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5"/>
                    <a:srcRect/>
                    <a:stretch>
                      <a:fillRect/>
                    </a:stretch>
                  </pic:blipFill>
                  <pic:spPr bwMode="auto">
                    <a:xfrm>
                      <a:off x="0" y="0"/>
                      <a:ext cx="1809750" cy="990600"/>
                    </a:xfrm>
                    <a:prstGeom prst="rect">
                      <a:avLst/>
                    </a:prstGeom>
                    <a:noFill/>
                    <a:ln w="9525">
                      <a:noFill/>
                      <a:miter lim="800000"/>
                      <a:headEnd/>
                      <a:tailEnd/>
                    </a:ln>
                  </pic:spPr>
                </pic:pic>
              </a:graphicData>
            </a:graphic>
          </wp:inline>
        </w:drawing>
      </w:r>
    </w:p>
    <w:p w:rsidR="0054344B" w:rsidRDefault="0054344B" w:rsidP="0054344B">
      <w:pPr>
        <w:jc w:val="center"/>
      </w:pPr>
    </w:p>
    <w:p w:rsidR="0054344B" w:rsidRDefault="0054344B" w:rsidP="0054344B">
      <w:pPr>
        <w:jc w:val="center"/>
      </w:pPr>
    </w:p>
    <w:p w:rsidR="0054344B" w:rsidRPr="00273868" w:rsidRDefault="0054344B" w:rsidP="0054344B">
      <w:pPr>
        <w:jc w:val="center"/>
        <w:rPr>
          <w:rFonts w:ascii="Times New Roman" w:hAnsi="Times New Roman" w:cs="Times New Roman"/>
          <w:b/>
          <w:sz w:val="24"/>
          <w:szCs w:val="24"/>
        </w:rPr>
      </w:pPr>
      <w:r w:rsidRPr="00273868">
        <w:rPr>
          <w:rFonts w:ascii="Times New Roman" w:hAnsi="Times New Roman" w:cs="Times New Roman"/>
          <w:b/>
          <w:sz w:val="24"/>
          <w:szCs w:val="24"/>
        </w:rPr>
        <w:t xml:space="preserve">МЕТОДИЧЕСКИЕ УКАЗАНИЯ </w:t>
      </w:r>
    </w:p>
    <w:p w:rsidR="0054344B" w:rsidRPr="00273868" w:rsidRDefault="0054344B" w:rsidP="0054344B">
      <w:pPr>
        <w:jc w:val="center"/>
        <w:rPr>
          <w:rFonts w:ascii="Times New Roman" w:hAnsi="Times New Roman" w:cs="Times New Roman"/>
          <w:sz w:val="24"/>
          <w:szCs w:val="24"/>
        </w:rPr>
      </w:pPr>
      <w:r w:rsidRPr="00273868">
        <w:rPr>
          <w:rFonts w:ascii="Times New Roman" w:hAnsi="Times New Roman" w:cs="Times New Roman"/>
          <w:sz w:val="24"/>
          <w:szCs w:val="24"/>
        </w:rPr>
        <w:t>К ПРАКТИЧЕСКИМ ЗАНЯТИЯМ</w:t>
      </w:r>
    </w:p>
    <w:p w:rsidR="0054344B" w:rsidRPr="00273868" w:rsidRDefault="0054344B" w:rsidP="0054344B">
      <w:pPr>
        <w:jc w:val="center"/>
        <w:rPr>
          <w:rFonts w:ascii="Times New Roman" w:hAnsi="Times New Roman" w:cs="Times New Roman"/>
          <w:sz w:val="24"/>
          <w:szCs w:val="24"/>
        </w:rPr>
      </w:pPr>
      <w:r w:rsidRPr="00273868">
        <w:rPr>
          <w:rFonts w:ascii="Times New Roman" w:hAnsi="Times New Roman" w:cs="Times New Roman"/>
          <w:sz w:val="24"/>
          <w:szCs w:val="24"/>
        </w:rPr>
        <w:t xml:space="preserve">по дисциплине </w:t>
      </w:r>
    </w:p>
    <w:p w:rsidR="0054344B" w:rsidRDefault="0054344B" w:rsidP="0054344B">
      <w:pPr>
        <w:jc w:val="center"/>
        <w:rPr>
          <w:rFonts w:ascii="Times New Roman" w:hAnsi="Times New Roman"/>
          <w:b/>
          <w:sz w:val="24"/>
          <w:szCs w:val="24"/>
        </w:rPr>
      </w:pPr>
      <w:r w:rsidRPr="0020349A">
        <w:rPr>
          <w:rFonts w:ascii="Times New Roman" w:hAnsi="Times New Roman"/>
          <w:b/>
          <w:sz w:val="24"/>
          <w:szCs w:val="24"/>
        </w:rPr>
        <w:t>«</w:t>
      </w:r>
      <w:r>
        <w:rPr>
          <w:rFonts w:ascii="Times New Roman" w:hAnsi="Times New Roman"/>
          <w:b/>
          <w:sz w:val="24"/>
          <w:szCs w:val="24"/>
        </w:rPr>
        <w:t>ЦВЕТОВЕДЕНИЕ</w:t>
      </w:r>
      <w:r w:rsidRPr="0020349A">
        <w:rPr>
          <w:rFonts w:ascii="Times New Roman" w:hAnsi="Times New Roman"/>
          <w:b/>
          <w:sz w:val="24"/>
          <w:szCs w:val="24"/>
        </w:rPr>
        <w:t xml:space="preserve">» </w:t>
      </w:r>
    </w:p>
    <w:p w:rsidR="0054344B" w:rsidRPr="0054344B" w:rsidRDefault="0054344B" w:rsidP="0054344B">
      <w:pPr>
        <w:jc w:val="center"/>
        <w:rPr>
          <w:rFonts w:ascii="Times New Roman" w:hAnsi="Times New Roman" w:cs="Times New Roman"/>
          <w:b/>
          <w:sz w:val="24"/>
          <w:szCs w:val="24"/>
        </w:rPr>
      </w:pPr>
      <w:r w:rsidRPr="0054344B">
        <w:rPr>
          <w:rFonts w:ascii="Times New Roman" w:hAnsi="Times New Roman" w:cs="Times New Roman"/>
          <w:sz w:val="24"/>
          <w:szCs w:val="24"/>
        </w:rPr>
        <w:t xml:space="preserve">для студентов специальностей </w:t>
      </w:r>
      <w:r w:rsidR="00724242" w:rsidRPr="00D57944">
        <w:rPr>
          <w:rFonts w:ascii="Times New Roman" w:hAnsi="Times New Roman" w:cs="Times New Roman"/>
          <w:sz w:val="24"/>
          <w:szCs w:val="24"/>
        </w:rPr>
        <w:t>5В042100 «Дизайн»</w:t>
      </w:r>
      <w:r w:rsidR="00D57944">
        <w:rPr>
          <w:rFonts w:ascii="Times New Roman" w:hAnsi="Times New Roman" w:cs="Times New Roman"/>
          <w:sz w:val="24"/>
          <w:szCs w:val="24"/>
        </w:rPr>
        <w:t xml:space="preserve">, </w:t>
      </w:r>
      <w:r w:rsidR="00F371C2" w:rsidRPr="00C90E7E">
        <w:rPr>
          <w:rFonts w:ascii="Times New Roman" w:hAnsi="Times New Roman" w:cs="Times New Roman"/>
          <w:sz w:val="24"/>
          <w:szCs w:val="24"/>
        </w:rPr>
        <w:t>5В041300</w:t>
      </w:r>
      <w:r w:rsidR="00724242" w:rsidRPr="0054344B">
        <w:rPr>
          <w:rFonts w:ascii="Times New Roman" w:hAnsi="Times New Roman" w:cs="Times New Roman"/>
          <w:sz w:val="24"/>
          <w:szCs w:val="24"/>
        </w:rPr>
        <w:t xml:space="preserve"> «Живопись»</w:t>
      </w:r>
    </w:p>
    <w:p w:rsidR="0054344B" w:rsidRDefault="0054344B" w:rsidP="0054344B">
      <w:pPr>
        <w:jc w:val="center"/>
        <w:rPr>
          <w:b/>
        </w:rPr>
      </w:pPr>
      <w:r>
        <w:t xml:space="preserve">   </w:t>
      </w:r>
      <w:r w:rsidR="00D57944" w:rsidRPr="00D57944">
        <w:rPr>
          <w:noProof/>
        </w:rPr>
        <w:drawing>
          <wp:inline distT="0" distB="0" distL="0" distR="0">
            <wp:extent cx="3964370" cy="3305293"/>
            <wp:effectExtent l="19050" t="0" r="0" b="0"/>
            <wp:docPr id="7" name="Рисунок 4"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гл"/>
                    <pic:cNvPicPr>
                      <a:picLocks noChangeAspect="1" noChangeArrowheads="1"/>
                    </pic:cNvPicPr>
                  </pic:nvPicPr>
                  <pic:blipFill>
                    <a:blip r:embed="rId6"/>
                    <a:srcRect/>
                    <a:stretch>
                      <a:fillRect/>
                    </a:stretch>
                  </pic:blipFill>
                  <pic:spPr bwMode="auto">
                    <a:xfrm>
                      <a:off x="0" y="0"/>
                      <a:ext cx="3964837" cy="3305683"/>
                    </a:xfrm>
                    <a:prstGeom prst="rect">
                      <a:avLst/>
                    </a:prstGeom>
                    <a:noFill/>
                    <a:ln w="9525">
                      <a:noFill/>
                      <a:miter lim="800000"/>
                      <a:headEnd/>
                      <a:tailEnd/>
                    </a:ln>
                  </pic:spPr>
                </pic:pic>
              </a:graphicData>
            </a:graphic>
          </wp:inline>
        </w:drawing>
      </w:r>
      <w:r>
        <w:t xml:space="preserve">     </w:t>
      </w:r>
      <w:r w:rsidR="00F373EC">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Картинки по запросу стиль модерн в интерьере история" style="width:24pt;height:24pt"/>
        </w:pict>
      </w:r>
    </w:p>
    <w:p w:rsidR="00F371C2" w:rsidRDefault="00F371C2" w:rsidP="0054344B">
      <w:pPr>
        <w:jc w:val="center"/>
        <w:rPr>
          <w:rFonts w:ascii="Times New Roman" w:hAnsi="Times New Roman" w:cs="Times New Roman"/>
          <w:sz w:val="24"/>
          <w:szCs w:val="24"/>
        </w:rPr>
      </w:pPr>
    </w:p>
    <w:p w:rsidR="0054344B" w:rsidRPr="00273868" w:rsidRDefault="0054344B" w:rsidP="0054344B">
      <w:pPr>
        <w:jc w:val="center"/>
        <w:rPr>
          <w:rFonts w:ascii="Times New Roman" w:hAnsi="Times New Roman" w:cs="Times New Roman"/>
          <w:sz w:val="24"/>
          <w:szCs w:val="24"/>
        </w:rPr>
      </w:pPr>
      <w:r w:rsidRPr="00273868">
        <w:rPr>
          <w:rFonts w:ascii="Times New Roman" w:hAnsi="Times New Roman" w:cs="Times New Roman"/>
          <w:sz w:val="24"/>
          <w:szCs w:val="24"/>
        </w:rPr>
        <w:t>ШЫМКЕНТ – 20</w:t>
      </w:r>
      <w:r w:rsidR="00F06465">
        <w:rPr>
          <w:rFonts w:ascii="Times New Roman" w:hAnsi="Times New Roman" w:cs="Times New Roman"/>
          <w:sz w:val="24"/>
          <w:szCs w:val="24"/>
        </w:rPr>
        <w:t>20</w:t>
      </w:r>
    </w:p>
    <w:p w:rsidR="00D57944" w:rsidRPr="001E2BD7" w:rsidRDefault="00D57944" w:rsidP="00D57944">
      <w:pPr>
        <w:jc w:val="center"/>
        <w:rPr>
          <w:rFonts w:ascii="Times New Roman" w:hAnsi="Times New Roman" w:cs="Times New Roman"/>
          <w:caps/>
          <w:sz w:val="28"/>
          <w:szCs w:val="28"/>
          <w:lang w:eastAsia="ko-KR"/>
        </w:rPr>
      </w:pPr>
      <w:r w:rsidRPr="001E2BD7">
        <w:rPr>
          <w:rFonts w:ascii="Times New Roman" w:hAnsi="Times New Roman" w:cs="Times New Roman"/>
          <w:caps/>
          <w:sz w:val="28"/>
          <w:szCs w:val="28"/>
          <w:lang w:eastAsia="ko-KR"/>
        </w:rPr>
        <w:lastRenderedPageBreak/>
        <w:t>Министерство образования и науки Республики Казахстан</w:t>
      </w:r>
    </w:p>
    <w:p w:rsidR="00D57944" w:rsidRPr="001E2BD7" w:rsidRDefault="00D57944" w:rsidP="00D57944">
      <w:pPr>
        <w:jc w:val="center"/>
        <w:rPr>
          <w:rFonts w:ascii="Times New Roman" w:hAnsi="Times New Roman" w:cs="Times New Roman"/>
          <w:caps/>
          <w:sz w:val="28"/>
          <w:szCs w:val="28"/>
          <w:lang w:eastAsia="ko-KR"/>
        </w:rPr>
      </w:pPr>
      <w:r w:rsidRPr="001E2BD7">
        <w:rPr>
          <w:rFonts w:ascii="Times New Roman" w:hAnsi="Times New Roman" w:cs="Times New Roman"/>
          <w:caps/>
          <w:sz w:val="28"/>
          <w:szCs w:val="28"/>
          <w:lang w:eastAsia="ko-KR"/>
        </w:rPr>
        <w:t>южно-казахстанский государственный университет им. м.ауезова</w:t>
      </w:r>
    </w:p>
    <w:p w:rsidR="00D57944" w:rsidRPr="001E2BD7" w:rsidRDefault="00D57944" w:rsidP="00D57944">
      <w:pPr>
        <w:jc w:val="center"/>
        <w:rPr>
          <w:rFonts w:ascii="Times New Roman" w:hAnsi="Times New Roman" w:cs="Times New Roman"/>
          <w:sz w:val="28"/>
          <w:szCs w:val="28"/>
          <w:lang w:eastAsia="ko-KR"/>
        </w:rPr>
      </w:pPr>
      <w:r w:rsidRPr="001E2BD7">
        <w:rPr>
          <w:rFonts w:ascii="Times New Roman" w:hAnsi="Times New Roman" w:cs="Times New Roman"/>
          <w:sz w:val="28"/>
          <w:szCs w:val="28"/>
          <w:lang w:eastAsia="ko-KR"/>
        </w:rPr>
        <w:t>Кафедра «Изобразительного искусства и дизайна»</w:t>
      </w:r>
    </w:p>
    <w:p w:rsidR="00D57944" w:rsidRPr="001E2BD7" w:rsidRDefault="00D57944" w:rsidP="00D57944">
      <w:pPr>
        <w:jc w:val="center"/>
        <w:rPr>
          <w:rFonts w:ascii="Times New Roman" w:hAnsi="Times New Roman" w:cs="Times New Roman"/>
          <w:iCs/>
          <w:sz w:val="28"/>
          <w:szCs w:val="28"/>
        </w:rPr>
      </w:pPr>
    </w:p>
    <w:p w:rsidR="00D57944" w:rsidRPr="001E2BD7" w:rsidRDefault="00D57944" w:rsidP="00D57944">
      <w:pPr>
        <w:jc w:val="center"/>
        <w:rPr>
          <w:rFonts w:ascii="Times New Roman" w:hAnsi="Times New Roman" w:cs="Times New Roman"/>
          <w:iCs/>
          <w:sz w:val="28"/>
          <w:szCs w:val="28"/>
        </w:rPr>
      </w:pPr>
      <w:r w:rsidRPr="001E2BD7">
        <w:rPr>
          <w:rFonts w:ascii="Times New Roman" w:hAnsi="Times New Roman" w:cs="Times New Roman"/>
          <w:iCs/>
          <w:sz w:val="28"/>
          <w:szCs w:val="28"/>
        </w:rPr>
        <w:t>Офицерова Н.Р.</w:t>
      </w:r>
    </w:p>
    <w:p w:rsidR="00D57944" w:rsidRPr="001E2BD7" w:rsidRDefault="00D57944" w:rsidP="00D57944">
      <w:pPr>
        <w:jc w:val="center"/>
        <w:rPr>
          <w:rFonts w:ascii="Times New Roman" w:hAnsi="Times New Roman" w:cs="Times New Roman"/>
          <w:b/>
          <w:sz w:val="28"/>
          <w:szCs w:val="28"/>
        </w:rPr>
      </w:pPr>
      <w:r w:rsidRPr="001E2BD7">
        <w:rPr>
          <w:rFonts w:ascii="Times New Roman" w:hAnsi="Times New Roman" w:cs="Times New Roman"/>
          <w:b/>
          <w:sz w:val="28"/>
          <w:szCs w:val="28"/>
        </w:rPr>
        <w:t xml:space="preserve">МЕТОДИЧЕСКИЕ УКАЗАНИЯ </w:t>
      </w:r>
    </w:p>
    <w:p w:rsidR="00D57944" w:rsidRPr="001E2BD7" w:rsidRDefault="00D57944" w:rsidP="00D57944">
      <w:pPr>
        <w:jc w:val="center"/>
        <w:rPr>
          <w:rFonts w:ascii="Times New Roman" w:hAnsi="Times New Roman" w:cs="Times New Roman"/>
          <w:sz w:val="28"/>
          <w:szCs w:val="28"/>
        </w:rPr>
      </w:pPr>
      <w:r w:rsidRPr="001E2BD7">
        <w:rPr>
          <w:rFonts w:ascii="Times New Roman" w:hAnsi="Times New Roman" w:cs="Times New Roman"/>
          <w:sz w:val="28"/>
          <w:szCs w:val="28"/>
        </w:rPr>
        <w:t>К ПРАКТИЧЕСКИМ ЗАНЯТИЯМ</w:t>
      </w:r>
    </w:p>
    <w:p w:rsidR="00D57944" w:rsidRPr="001B3E47" w:rsidRDefault="00D57944" w:rsidP="00D57944">
      <w:pPr>
        <w:pStyle w:val="aa"/>
        <w:jc w:val="center"/>
        <w:rPr>
          <w:rFonts w:ascii="Times New Roman" w:hAnsi="Times New Roman"/>
          <w:sz w:val="28"/>
          <w:szCs w:val="28"/>
        </w:rPr>
      </w:pPr>
      <w:r w:rsidRPr="001B3E47">
        <w:rPr>
          <w:rFonts w:ascii="Times New Roman" w:hAnsi="Times New Roman"/>
          <w:sz w:val="28"/>
          <w:szCs w:val="28"/>
        </w:rPr>
        <w:t>по дисциплине</w:t>
      </w:r>
    </w:p>
    <w:p w:rsidR="00D57944" w:rsidRDefault="00D57944" w:rsidP="00D57944">
      <w:pPr>
        <w:jc w:val="center"/>
        <w:rPr>
          <w:rFonts w:ascii="Times New Roman" w:hAnsi="Times New Roman"/>
          <w:b/>
          <w:sz w:val="24"/>
          <w:szCs w:val="24"/>
        </w:rPr>
      </w:pPr>
      <w:r w:rsidRPr="0020349A">
        <w:rPr>
          <w:rFonts w:ascii="Times New Roman" w:hAnsi="Times New Roman"/>
          <w:b/>
          <w:sz w:val="24"/>
          <w:szCs w:val="24"/>
        </w:rPr>
        <w:t>«</w:t>
      </w:r>
      <w:r>
        <w:rPr>
          <w:rFonts w:ascii="Times New Roman" w:hAnsi="Times New Roman"/>
          <w:b/>
          <w:sz w:val="24"/>
          <w:szCs w:val="24"/>
        </w:rPr>
        <w:t>ЦВЕТОВЕДЕНИЕ</w:t>
      </w:r>
      <w:r w:rsidRPr="0020349A">
        <w:rPr>
          <w:rFonts w:ascii="Times New Roman" w:hAnsi="Times New Roman"/>
          <w:b/>
          <w:sz w:val="24"/>
          <w:szCs w:val="24"/>
        </w:rPr>
        <w:t xml:space="preserve">» </w:t>
      </w:r>
    </w:p>
    <w:p w:rsidR="00D57944" w:rsidRPr="00D57944" w:rsidRDefault="00D57944" w:rsidP="00D57944">
      <w:pPr>
        <w:pStyle w:val="aa"/>
        <w:jc w:val="center"/>
        <w:rPr>
          <w:rFonts w:ascii="Times New Roman" w:hAnsi="Times New Roman" w:cs="Times New Roman"/>
          <w:b/>
          <w:sz w:val="24"/>
          <w:szCs w:val="24"/>
        </w:rPr>
      </w:pPr>
      <w:r w:rsidRPr="00D57944">
        <w:rPr>
          <w:rFonts w:ascii="Times New Roman" w:hAnsi="Times New Roman" w:cs="Times New Roman"/>
          <w:sz w:val="24"/>
          <w:szCs w:val="24"/>
        </w:rPr>
        <w:t>для студентов специальностей 6В02140 «Живопись», 5В042100 «Дизайн»</w:t>
      </w:r>
    </w:p>
    <w:p w:rsidR="00D57944" w:rsidRPr="00D57944" w:rsidRDefault="00D57944" w:rsidP="00D57944">
      <w:pPr>
        <w:pStyle w:val="aa"/>
        <w:jc w:val="center"/>
        <w:rPr>
          <w:rFonts w:ascii="Times New Roman" w:hAnsi="Times New Roman" w:cs="Times New Roman"/>
          <w:sz w:val="24"/>
          <w:szCs w:val="24"/>
        </w:rPr>
      </w:pPr>
      <w:r w:rsidRPr="00D57944">
        <w:rPr>
          <w:rFonts w:ascii="Times New Roman" w:hAnsi="Times New Roman" w:cs="Times New Roman"/>
          <w:sz w:val="24"/>
          <w:szCs w:val="24"/>
        </w:rPr>
        <w:t>очной и заочной формы обучения</w:t>
      </w:r>
    </w:p>
    <w:p w:rsidR="00D57944" w:rsidRPr="001B3E47" w:rsidRDefault="00D57944" w:rsidP="00D57944">
      <w:pPr>
        <w:pStyle w:val="aa"/>
        <w:jc w:val="center"/>
        <w:rPr>
          <w:rFonts w:ascii="Times New Roman" w:hAnsi="Times New Roman"/>
          <w:sz w:val="28"/>
          <w:szCs w:val="28"/>
        </w:rPr>
      </w:pPr>
    </w:p>
    <w:p w:rsidR="00D57944" w:rsidRDefault="00D57944" w:rsidP="00D57944">
      <w:pPr>
        <w:jc w:val="center"/>
        <w:rPr>
          <w:sz w:val="28"/>
          <w:szCs w:val="28"/>
          <w:lang w:eastAsia="ko-KR"/>
        </w:rPr>
      </w:pPr>
      <w:r w:rsidRPr="00D57944">
        <w:rPr>
          <w:noProof/>
          <w:color w:val="000000"/>
          <w:szCs w:val="28"/>
        </w:rPr>
        <w:drawing>
          <wp:inline distT="0" distB="0" distL="0" distR="0">
            <wp:extent cx="3174124" cy="3174124"/>
            <wp:effectExtent l="19050" t="0" r="7226" b="0"/>
            <wp:docPr id="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3179140" cy="3179140"/>
                    </a:xfrm>
                    <a:prstGeom prst="rect">
                      <a:avLst/>
                    </a:prstGeom>
                    <a:noFill/>
                    <a:ln w="9525">
                      <a:noFill/>
                      <a:miter lim="800000"/>
                      <a:headEnd/>
                      <a:tailEnd/>
                    </a:ln>
                  </pic:spPr>
                </pic:pic>
              </a:graphicData>
            </a:graphic>
          </wp:inline>
        </w:drawing>
      </w:r>
    </w:p>
    <w:p w:rsidR="00D57944" w:rsidRDefault="00D57944" w:rsidP="00D57944">
      <w:pPr>
        <w:jc w:val="center"/>
        <w:rPr>
          <w:sz w:val="28"/>
          <w:szCs w:val="28"/>
          <w:lang w:eastAsia="ko-KR"/>
        </w:rPr>
      </w:pPr>
    </w:p>
    <w:p w:rsidR="00D57944" w:rsidRDefault="00D57944" w:rsidP="00D57944">
      <w:pPr>
        <w:jc w:val="center"/>
        <w:rPr>
          <w:sz w:val="28"/>
          <w:szCs w:val="28"/>
          <w:lang w:eastAsia="ko-KR"/>
        </w:rPr>
      </w:pPr>
    </w:p>
    <w:p w:rsidR="00692DC6" w:rsidRDefault="00692DC6" w:rsidP="00D57944">
      <w:pPr>
        <w:jc w:val="center"/>
        <w:rPr>
          <w:sz w:val="28"/>
          <w:szCs w:val="28"/>
          <w:lang w:eastAsia="ko-KR"/>
        </w:rPr>
      </w:pPr>
    </w:p>
    <w:p w:rsidR="00D57944" w:rsidRDefault="00D57944" w:rsidP="00D57944">
      <w:pPr>
        <w:jc w:val="center"/>
        <w:rPr>
          <w:sz w:val="28"/>
          <w:szCs w:val="28"/>
          <w:lang w:eastAsia="ko-KR"/>
        </w:rPr>
      </w:pPr>
    </w:p>
    <w:p w:rsidR="00D57944" w:rsidRDefault="00D57944" w:rsidP="00D57944">
      <w:pPr>
        <w:jc w:val="center"/>
        <w:rPr>
          <w:rFonts w:ascii="Times New Roman" w:hAnsi="Times New Roman" w:cs="Times New Roman"/>
          <w:sz w:val="28"/>
          <w:szCs w:val="28"/>
          <w:lang w:eastAsia="ko-KR"/>
        </w:rPr>
      </w:pPr>
      <w:r w:rsidRPr="001E2BD7">
        <w:rPr>
          <w:rFonts w:ascii="Times New Roman" w:hAnsi="Times New Roman" w:cs="Times New Roman"/>
          <w:sz w:val="28"/>
          <w:szCs w:val="28"/>
          <w:lang w:eastAsia="ko-KR"/>
        </w:rPr>
        <w:t>Шымкент – 2020 г.</w:t>
      </w:r>
    </w:p>
    <w:p w:rsidR="000F0A18" w:rsidRDefault="000F0A18" w:rsidP="0054344B">
      <w:pPr>
        <w:rPr>
          <w:rFonts w:ascii="Times New Roman" w:hAnsi="Times New Roman" w:cs="Times New Roman"/>
          <w:sz w:val="24"/>
          <w:szCs w:val="24"/>
        </w:rPr>
      </w:pPr>
    </w:p>
    <w:p w:rsidR="0054344B" w:rsidRPr="00273868" w:rsidRDefault="0054344B" w:rsidP="0054344B">
      <w:pPr>
        <w:rPr>
          <w:rFonts w:ascii="Times New Roman" w:hAnsi="Times New Roman" w:cs="Times New Roman"/>
          <w:sz w:val="24"/>
          <w:szCs w:val="24"/>
        </w:rPr>
      </w:pPr>
      <w:r w:rsidRPr="00273868">
        <w:rPr>
          <w:rFonts w:ascii="Times New Roman" w:hAnsi="Times New Roman" w:cs="Times New Roman"/>
          <w:sz w:val="24"/>
          <w:szCs w:val="24"/>
        </w:rPr>
        <w:lastRenderedPageBreak/>
        <w:t>УДК    741</w:t>
      </w:r>
    </w:p>
    <w:p w:rsidR="0054344B" w:rsidRPr="00273868" w:rsidRDefault="0054344B" w:rsidP="0054344B">
      <w:pPr>
        <w:rPr>
          <w:rFonts w:ascii="Times New Roman" w:hAnsi="Times New Roman" w:cs="Times New Roman"/>
          <w:sz w:val="24"/>
          <w:szCs w:val="24"/>
        </w:rPr>
      </w:pPr>
      <w:r w:rsidRPr="00273868">
        <w:rPr>
          <w:rFonts w:ascii="Times New Roman" w:hAnsi="Times New Roman" w:cs="Times New Roman"/>
          <w:sz w:val="24"/>
          <w:szCs w:val="24"/>
        </w:rPr>
        <w:t>ББК    85. 15</w:t>
      </w:r>
    </w:p>
    <w:p w:rsidR="0054344B" w:rsidRPr="00273868" w:rsidRDefault="0054344B" w:rsidP="0054344B">
      <w:pPr>
        <w:rPr>
          <w:rFonts w:ascii="Times New Roman" w:hAnsi="Times New Roman" w:cs="Times New Roman"/>
          <w:sz w:val="24"/>
          <w:szCs w:val="24"/>
        </w:rPr>
      </w:pPr>
      <w:r w:rsidRPr="00273868">
        <w:rPr>
          <w:rFonts w:ascii="Times New Roman" w:hAnsi="Times New Roman" w:cs="Times New Roman"/>
          <w:sz w:val="24"/>
          <w:szCs w:val="24"/>
        </w:rPr>
        <w:t>Составители: Офицерова Н.Р., старший преподаватель.</w:t>
      </w:r>
    </w:p>
    <w:p w:rsidR="0054344B" w:rsidRDefault="0054344B" w:rsidP="0054344B">
      <w:pPr>
        <w:rPr>
          <w:rFonts w:ascii="Times New Roman" w:hAnsi="Times New Roman"/>
          <w:b/>
          <w:sz w:val="24"/>
          <w:szCs w:val="24"/>
        </w:rPr>
      </w:pPr>
      <w:r w:rsidRPr="00273868">
        <w:rPr>
          <w:rFonts w:ascii="Times New Roman" w:hAnsi="Times New Roman" w:cs="Times New Roman"/>
          <w:sz w:val="24"/>
          <w:szCs w:val="24"/>
        </w:rPr>
        <w:t>Методические указания к практическим занятиям и выполнению самостоятельных работ по дисциплине «</w:t>
      </w:r>
      <w:r>
        <w:rPr>
          <w:rFonts w:ascii="Times New Roman" w:hAnsi="Times New Roman" w:cs="Times New Roman"/>
          <w:sz w:val="24"/>
          <w:szCs w:val="24"/>
        </w:rPr>
        <w:t>Цветоведение</w:t>
      </w:r>
      <w:r w:rsidRPr="00273868">
        <w:rPr>
          <w:rFonts w:ascii="Times New Roman" w:hAnsi="Times New Roman" w:cs="Times New Roman"/>
          <w:sz w:val="24"/>
          <w:szCs w:val="24"/>
        </w:rPr>
        <w:t>»</w:t>
      </w:r>
      <w:r>
        <w:rPr>
          <w:rFonts w:ascii="Times New Roman" w:hAnsi="Times New Roman" w:cs="Times New Roman"/>
          <w:sz w:val="24"/>
          <w:szCs w:val="24"/>
        </w:rPr>
        <w:t>.</w:t>
      </w:r>
      <w:r w:rsidRPr="0022726C">
        <w:rPr>
          <w:rFonts w:ascii="Times New Roman" w:hAnsi="Times New Roman"/>
          <w:b/>
          <w:sz w:val="24"/>
          <w:szCs w:val="24"/>
        </w:rPr>
        <w:t xml:space="preserve"> </w:t>
      </w:r>
    </w:p>
    <w:p w:rsidR="00D57944" w:rsidRPr="00D57944" w:rsidRDefault="0054344B" w:rsidP="00D57944">
      <w:pPr>
        <w:pStyle w:val="aa"/>
        <w:rPr>
          <w:rFonts w:ascii="Times New Roman" w:hAnsi="Times New Roman" w:cs="Times New Roman"/>
          <w:b/>
          <w:sz w:val="24"/>
          <w:szCs w:val="24"/>
        </w:rPr>
      </w:pPr>
      <w:r w:rsidRPr="00D57944">
        <w:rPr>
          <w:rFonts w:ascii="Times New Roman" w:hAnsi="Times New Roman" w:cs="Times New Roman"/>
          <w:sz w:val="24"/>
          <w:szCs w:val="24"/>
        </w:rPr>
        <w:t xml:space="preserve">Для студентов специальностей </w:t>
      </w:r>
      <w:r w:rsidR="00F371C2" w:rsidRPr="00D57944">
        <w:rPr>
          <w:rFonts w:ascii="Times New Roman" w:hAnsi="Times New Roman" w:cs="Times New Roman"/>
          <w:sz w:val="24"/>
          <w:szCs w:val="24"/>
        </w:rPr>
        <w:t>5В042100 «Дизайн»</w:t>
      </w:r>
      <w:r w:rsidR="00F371C2">
        <w:rPr>
          <w:rFonts w:ascii="Times New Roman" w:hAnsi="Times New Roman" w:cs="Times New Roman"/>
          <w:sz w:val="24"/>
          <w:szCs w:val="24"/>
        </w:rPr>
        <w:t xml:space="preserve">, </w:t>
      </w:r>
      <w:r w:rsidR="00F371C2" w:rsidRPr="00C90E7E">
        <w:rPr>
          <w:rFonts w:ascii="Times New Roman" w:hAnsi="Times New Roman" w:cs="Times New Roman"/>
          <w:sz w:val="24"/>
          <w:szCs w:val="24"/>
        </w:rPr>
        <w:t>5В041300</w:t>
      </w:r>
      <w:r w:rsidR="00F371C2" w:rsidRPr="0054344B">
        <w:rPr>
          <w:rFonts w:ascii="Times New Roman" w:hAnsi="Times New Roman" w:cs="Times New Roman"/>
          <w:sz w:val="24"/>
          <w:szCs w:val="24"/>
        </w:rPr>
        <w:t xml:space="preserve"> «Живопись»</w:t>
      </w:r>
    </w:p>
    <w:p w:rsidR="00D57944" w:rsidRPr="00D57944" w:rsidRDefault="00D57944" w:rsidP="00D57944">
      <w:pPr>
        <w:pStyle w:val="aa"/>
        <w:rPr>
          <w:rFonts w:ascii="Times New Roman" w:hAnsi="Times New Roman" w:cs="Times New Roman"/>
          <w:sz w:val="24"/>
          <w:szCs w:val="24"/>
        </w:rPr>
      </w:pPr>
      <w:r w:rsidRPr="00D57944">
        <w:rPr>
          <w:rFonts w:ascii="Times New Roman" w:hAnsi="Times New Roman" w:cs="Times New Roman"/>
          <w:sz w:val="24"/>
          <w:szCs w:val="24"/>
        </w:rPr>
        <w:t>очной и заочной формы обучения</w:t>
      </w:r>
      <w:r>
        <w:rPr>
          <w:rFonts w:ascii="Times New Roman" w:hAnsi="Times New Roman" w:cs="Times New Roman"/>
          <w:sz w:val="24"/>
          <w:szCs w:val="24"/>
        </w:rPr>
        <w:t>.</w:t>
      </w:r>
    </w:p>
    <w:p w:rsidR="0054344B" w:rsidRPr="00273868" w:rsidRDefault="0054344B" w:rsidP="0054344B">
      <w:pPr>
        <w:rPr>
          <w:rFonts w:ascii="Times New Roman" w:hAnsi="Times New Roman" w:cs="Times New Roman"/>
          <w:sz w:val="24"/>
          <w:szCs w:val="24"/>
        </w:rPr>
      </w:pPr>
    </w:p>
    <w:p w:rsidR="0054344B" w:rsidRPr="00273868" w:rsidRDefault="0054344B" w:rsidP="0054344B">
      <w:pPr>
        <w:rPr>
          <w:rFonts w:ascii="Times New Roman" w:hAnsi="Times New Roman" w:cs="Times New Roman"/>
          <w:sz w:val="24"/>
          <w:szCs w:val="24"/>
        </w:rPr>
      </w:pPr>
      <w:r w:rsidRPr="00273868">
        <w:rPr>
          <w:rFonts w:ascii="Times New Roman" w:hAnsi="Times New Roman" w:cs="Times New Roman"/>
          <w:sz w:val="24"/>
          <w:szCs w:val="24"/>
        </w:rPr>
        <w:t>Шымкент: ЮКГУ, 20</w:t>
      </w:r>
      <w:r w:rsidR="00F366E5">
        <w:rPr>
          <w:rFonts w:ascii="Times New Roman" w:hAnsi="Times New Roman" w:cs="Times New Roman"/>
          <w:sz w:val="24"/>
          <w:szCs w:val="24"/>
        </w:rPr>
        <w:t>20</w:t>
      </w:r>
      <w:r w:rsidRPr="00273868">
        <w:rPr>
          <w:rFonts w:ascii="Times New Roman" w:hAnsi="Times New Roman" w:cs="Times New Roman"/>
          <w:sz w:val="24"/>
          <w:szCs w:val="24"/>
        </w:rPr>
        <w:t xml:space="preserve">. </w:t>
      </w:r>
      <w:r w:rsidR="00F366E5">
        <w:rPr>
          <w:rFonts w:ascii="Times New Roman" w:hAnsi="Times New Roman" w:cs="Times New Roman"/>
          <w:sz w:val="24"/>
          <w:szCs w:val="24"/>
        </w:rPr>
        <w:t>5</w:t>
      </w:r>
      <w:r w:rsidR="00CF3431">
        <w:rPr>
          <w:rFonts w:ascii="Times New Roman" w:hAnsi="Times New Roman" w:cs="Times New Roman"/>
          <w:sz w:val="24"/>
          <w:szCs w:val="24"/>
        </w:rPr>
        <w:t>7</w:t>
      </w:r>
      <w:r>
        <w:rPr>
          <w:rFonts w:ascii="Times New Roman" w:hAnsi="Times New Roman" w:cs="Times New Roman"/>
          <w:sz w:val="24"/>
          <w:szCs w:val="24"/>
        </w:rPr>
        <w:t xml:space="preserve"> </w:t>
      </w:r>
      <w:r w:rsidRPr="00273868">
        <w:rPr>
          <w:rFonts w:ascii="Times New Roman" w:hAnsi="Times New Roman" w:cs="Times New Roman"/>
          <w:sz w:val="24"/>
          <w:szCs w:val="24"/>
        </w:rPr>
        <w:t>с.</w:t>
      </w:r>
    </w:p>
    <w:p w:rsidR="0054344B" w:rsidRPr="00D57944" w:rsidRDefault="0054344B" w:rsidP="0054344B">
      <w:pPr>
        <w:pStyle w:val="aa"/>
        <w:rPr>
          <w:rFonts w:ascii="Times New Roman" w:hAnsi="Times New Roman" w:cs="Times New Roman"/>
          <w:sz w:val="24"/>
          <w:szCs w:val="24"/>
        </w:rPr>
      </w:pPr>
      <w:r w:rsidRPr="00D57944">
        <w:rPr>
          <w:rFonts w:ascii="Times New Roman" w:hAnsi="Times New Roman" w:cs="Times New Roman"/>
          <w:sz w:val="24"/>
          <w:szCs w:val="24"/>
        </w:rPr>
        <w:t>Методические указания составлены в соответствии с требованиями учебного плана и программой дисциплины «Цветоведение»</w:t>
      </w:r>
      <w:r w:rsidRPr="00D57944">
        <w:rPr>
          <w:rFonts w:ascii="Times New Roman" w:hAnsi="Times New Roman" w:cs="Times New Roman"/>
          <w:b/>
          <w:sz w:val="24"/>
          <w:szCs w:val="24"/>
        </w:rPr>
        <w:t xml:space="preserve"> </w:t>
      </w:r>
      <w:r w:rsidRPr="00D57944">
        <w:rPr>
          <w:rFonts w:ascii="Times New Roman" w:hAnsi="Times New Roman" w:cs="Times New Roman"/>
          <w:sz w:val="24"/>
          <w:szCs w:val="24"/>
        </w:rPr>
        <w:t>и включают необходимые сведения по выполнению практических заданий, самостоятельных работ.</w:t>
      </w:r>
    </w:p>
    <w:p w:rsidR="0054344B" w:rsidRPr="00D57944" w:rsidRDefault="0054344B" w:rsidP="0054344B">
      <w:pPr>
        <w:rPr>
          <w:rFonts w:ascii="Times New Roman" w:hAnsi="Times New Roman" w:cs="Times New Roman"/>
          <w:sz w:val="24"/>
          <w:szCs w:val="24"/>
        </w:rPr>
      </w:pPr>
    </w:p>
    <w:p w:rsidR="00D57944" w:rsidRPr="00D57944" w:rsidRDefault="00D57944" w:rsidP="00D57944">
      <w:pPr>
        <w:shd w:val="clear" w:color="auto" w:fill="FFFFFF"/>
        <w:ind w:right="14" w:firstLine="708"/>
        <w:contextualSpacing/>
        <w:jc w:val="both"/>
        <w:rPr>
          <w:rFonts w:ascii="Times New Roman" w:hAnsi="Times New Roman" w:cs="Times New Roman"/>
          <w:spacing w:val="-1"/>
          <w:sz w:val="24"/>
          <w:szCs w:val="24"/>
        </w:rPr>
      </w:pPr>
    </w:p>
    <w:p w:rsidR="00152EEF" w:rsidRDefault="00D57944" w:rsidP="00D57944">
      <w:pPr>
        <w:ind w:firstLine="708"/>
        <w:contextualSpacing/>
        <w:jc w:val="both"/>
        <w:rPr>
          <w:rFonts w:ascii="Times New Roman" w:hAnsi="Times New Roman" w:cs="Times New Roman"/>
          <w:color w:val="000000"/>
          <w:spacing w:val="-1"/>
          <w:sz w:val="24"/>
          <w:szCs w:val="24"/>
        </w:rPr>
      </w:pPr>
      <w:r w:rsidRPr="00D57944">
        <w:rPr>
          <w:rFonts w:ascii="Times New Roman" w:hAnsi="Times New Roman" w:cs="Times New Roman"/>
          <w:spacing w:val="-1"/>
          <w:sz w:val="24"/>
          <w:szCs w:val="24"/>
        </w:rPr>
        <w:t xml:space="preserve">Рецензент: </w:t>
      </w:r>
      <w:proofErr w:type="spellStart"/>
      <w:r w:rsidR="00152EEF" w:rsidRPr="00152EEF">
        <w:rPr>
          <w:rFonts w:ascii="Times New Roman" w:hAnsi="Times New Roman" w:cs="Times New Roman"/>
          <w:color w:val="000000"/>
          <w:spacing w:val="-1"/>
          <w:sz w:val="24"/>
          <w:szCs w:val="24"/>
        </w:rPr>
        <w:t>Жолдасбекова</w:t>
      </w:r>
      <w:proofErr w:type="spellEnd"/>
      <w:r w:rsidR="00152EEF" w:rsidRPr="00152EEF">
        <w:rPr>
          <w:rFonts w:ascii="Times New Roman" w:hAnsi="Times New Roman" w:cs="Times New Roman"/>
          <w:color w:val="000000"/>
          <w:spacing w:val="-1"/>
          <w:sz w:val="24"/>
          <w:szCs w:val="24"/>
        </w:rPr>
        <w:t xml:space="preserve"> К.А., </w:t>
      </w:r>
      <w:proofErr w:type="spellStart"/>
      <w:r w:rsidR="00152EEF" w:rsidRPr="00152EEF">
        <w:rPr>
          <w:rFonts w:ascii="Times New Roman" w:hAnsi="Times New Roman" w:cs="Times New Roman"/>
          <w:color w:val="000000"/>
          <w:spacing w:val="-1"/>
          <w:sz w:val="24"/>
          <w:szCs w:val="24"/>
        </w:rPr>
        <w:t>к.п.н</w:t>
      </w:r>
      <w:proofErr w:type="spellEnd"/>
      <w:r w:rsidR="00152EEF" w:rsidRPr="00152EEF">
        <w:rPr>
          <w:rFonts w:ascii="Times New Roman" w:hAnsi="Times New Roman" w:cs="Times New Roman"/>
          <w:color w:val="000000"/>
          <w:spacing w:val="-1"/>
          <w:sz w:val="24"/>
          <w:szCs w:val="24"/>
        </w:rPr>
        <w:t xml:space="preserve">., ст. преподаватель кафедры «Изобразительное </w:t>
      </w:r>
    </w:p>
    <w:p w:rsidR="00D57944" w:rsidRPr="00D57944" w:rsidRDefault="00152EEF" w:rsidP="00D57944">
      <w:pPr>
        <w:ind w:firstLine="708"/>
        <w:contextualSpacing/>
        <w:jc w:val="both"/>
        <w:rPr>
          <w:rFonts w:ascii="Times New Roman" w:hAnsi="Times New Roman" w:cs="Times New Roman"/>
          <w:spacing w:val="-1"/>
          <w:sz w:val="24"/>
          <w:szCs w:val="24"/>
        </w:rPr>
      </w:pPr>
      <w:r w:rsidRPr="00152EEF">
        <w:rPr>
          <w:rFonts w:ascii="Times New Roman" w:hAnsi="Times New Roman" w:cs="Times New Roman"/>
          <w:color w:val="000000"/>
          <w:spacing w:val="-1"/>
          <w:sz w:val="24"/>
          <w:szCs w:val="24"/>
        </w:rPr>
        <w:t xml:space="preserve">искусство и дизайн» ЮКГУ </w:t>
      </w:r>
      <w:r w:rsidRPr="00152EEF">
        <w:rPr>
          <w:rFonts w:ascii="Times New Roman" w:hAnsi="Times New Roman" w:cs="Times New Roman"/>
          <w:sz w:val="24"/>
          <w:szCs w:val="24"/>
          <w:lang w:eastAsia="ko-KR"/>
        </w:rPr>
        <w:t>им. М Ауэзова</w:t>
      </w:r>
    </w:p>
    <w:p w:rsidR="00D57944" w:rsidRPr="00D57944" w:rsidRDefault="00D57944" w:rsidP="00D57944">
      <w:pPr>
        <w:ind w:firstLine="709"/>
        <w:contextualSpacing/>
        <w:rPr>
          <w:rFonts w:ascii="Times New Roman" w:hAnsi="Times New Roman" w:cs="Times New Roman"/>
          <w:spacing w:val="-1"/>
          <w:sz w:val="24"/>
          <w:szCs w:val="24"/>
        </w:rPr>
      </w:pPr>
    </w:p>
    <w:p w:rsidR="00D57944" w:rsidRPr="00D57944" w:rsidRDefault="00D57944" w:rsidP="00D57944">
      <w:pPr>
        <w:ind w:firstLine="708"/>
        <w:contextualSpacing/>
        <w:rPr>
          <w:rFonts w:ascii="Times New Roman" w:hAnsi="Times New Roman" w:cs="Times New Roman"/>
          <w:spacing w:val="-1"/>
          <w:sz w:val="24"/>
          <w:szCs w:val="24"/>
        </w:rPr>
      </w:pPr>
      <w:r w:rsidRPr="00D57944">
        <w:rPr>
          <w:rFonts w:ascii="Times New Roman" w:hAnsi="Times New Roman" w:cs="Times New Roman"/>
          <w:spacing w:val="-1"/>
          <w:sz w:val="24"/>
          <w:szCs w:val="24"/>
        </w:rPr>
        <w:t xml:space="preserve">Рассмотрены и рекомендованы к печати на заседании  кафедры </w:t>
      </w:r>
    </w:p>
    <w:p w:rsidR="00D57944" w:rsidRPr="00D57944" w:rsidRDefault="00D57944" w:rsidP="00D57944">
      <w:pPr>
        <w:ind w:firstLine="708"/>
        <w:contextualSpacing/>
        <w:rPr>
          <w:rFonts w:ascii="Times New Roman" w:hAnsi="Times New Roman" w:cs="Times New Roman"/>
          <w:spacing w:val="-1"/>
          <w:sz w:val="24"/>
          <w:szCs w:val="24"/>
        </w:rPr>
      </w:pPr>
      <w:r w:rsidRPr="00D57944">
        <w:rPr>
          <w:rFonts w:ascii="Times New Roman" w:hAnsi="Times New Roman" w:cs="Times New Roman"/>
          <w:spacing w:val="-1"/>
          <w:sz w:val="24"/>
          <w:szCs w:val="24"/>
        </w:rPr>
        <w:t>«</w:t>
      </w:r>
      <w:r w:rsidRPr="00D57944">
        <w:rPr>
          <w:rFonts w:ascii="Times New Roman" w:hAnsi="Times New Roman" w:cs="Times New Roman"/>
          <w:sz w:val="24"/>
          <w:szCs w:val="24"/>
          <w:lang w:eastAsia="ko-KR"/>
        </w:rPr>
        <w:t>Изобразительное искусство и дизайн</w:t>
      </w:r>
      <w:r w:rsidRPr="00D57944">
        <w:rPr>
          <w:rFonts w:ascii="Times New Roman" w:hAnsi="Times New Roman" w:cs="Times New Roman"/>
          <w:spacing w:val="-1"/>
          <w:sz w:val="24"/>
          <w:szCs w:val="24"/>
        </w:rPr>
        <w:t>»</w:t>
      </w:r>
    </w:p>
    <w:p w:rsidR="00D57944" w:rsidRPr="00D57944" w:rsidRDefault="00CF3431" w:rsidP="00D57944">
      <w:pPr>
        <w:ind w:firstLine="708"/>
        <w:contextualSpacing/>
        <w:rPr>
          <w:rFonts w:ascii="Times New Roman" w:hAnsi="Times New Roman" w:cs="Times New Roman"/>
          <w:spacing w:val="-1"/>
          <w:sz w:val="24"/>
          <w:szCs w:val="24"/>
        </w:rPr>
      </w:pPr>
      <w:r>
        <w:rPr>
          <w:rFonts w:ascii="Times New Roman" w:hAnsi="Times New Roman" w:cs="Times New Roman"/>
          <w:spacing w:val="-1"/>
          <w:sz w:val="24"/>
          <w:szCs w:val="24"/>
        </w:rPr>
        <w:t>(протокол №</w:t>
      </w:r>
      <w:r>
        <w:rPr>
          <w:rFonts w:ascii="Times New Roman" w:hAnsi="Times New Roman" w:cs="Times New Roman"/>
          <w:spacing w:val="-1"/>
          <w:sz w:val="24"/>
          <w:szCs w:val="24"/>
        </w:rPr>
        <w:tab/>
        <w:t>от «3</w:t>
      </w:r>
      <w:r w:rsidR="00D57944" w:rsidRPr="00D57944">
        <w:rPr>
          <w:rFonts w:ascii="Times New Roman" w:hAnsi="Times New Roman" w:cs="Times New Roman"/>
          <w:spacing w:val="-1"/>
          <w:sz w:val="24"/>
          <w:szCs w:val="24"/>
        </w:rPr>
        <w:t>»</w:t>
      </w:r>
      <w:r w:rsidR="00D57944" w:rsidRPr="00D57944">
        <w:rPr>
          <w:rFonts w:ascii="Times New Roman" w:hAnsi="Times New Roman" w:cs="Times New Roman"/>
          <w:spacing w:val="-1"/>
          <w:sz w:val="24"/>
          <w:szCs w:val="24"/>
        </w:rPr>
        <w:tab/>
      </w:r>
      <w:r>
        <w:rPr>
          <w:rFonts w:ascii="Times New Roman" w:hAnsi="Times New Roman" w:cs="Times New Roman"/>
          <w:spacing w:val="-1"/>
          <w:sz w:val="24"/>
          <w:szCs w:val="24"/>
        </w:rPr>
        <w:t xml:space="preserve"> 28.10.</w:t>
      </w:r>
      <w:r w:rsidR="00D57944" w:rsidRPr="00D57944">
        <w:rPr>
          <w:rFonts w:ascii="Times New Roman" w:hAnsi="Times New Roman" w:cs="Times New Roman"/>
          <w:spacing w:val="-1"/>
          <w:sz w:val="24"/>
          <w:szCs w:val="24"/>
        </w:rPr>
        <w:tab/>
        <w:t xml:space="preserve">2020 г.) </w:t>
      </w:r>
    </w:p>
    <w:p w:rsidR="00D57944" w:rsidRPr="00D57944" w:rsidRDefault="00D57944" w:rsidP="00D57944">
      <w:pPr>
        <w:ind w:firstLine="709"/>
        <w:contextualSpacing/>
        <w:rPr>
          <w:rFonts w:ascii="Times New Roman" w:hAnsi="Times New Roman" w:cs="Times New Roman"/>
          <w:spacing w:val="-1"/>
          <w:sz w:val="24"/>
          <w:szCs w:val="24"/>
        </w:rPr>
      </w:pPr>
    </w:p>
    <w:p w:rsidR="00D57944" w:rsidRPr="00D57944" w:rsidRDefault="00D57944" w:rsidP="00D57944">
      <w:pPr>
        <w:ind w:firstLine="709"/>
        <w:contextualSpacing/>
        <w:jc w:val="both"/>
        <w:rPr>
          <w:rFonts w:ascii="Times New Roman" w:hAnsi="Times New Roman" w:cs="Times New Roman"/>
          <w:spacing w:val="-1"/>
          <w:sz w:val="24"/>
          <w:szCs w:val="24"/>
        </w:rPr>
      </w:pPr>
      <w:r w:rsidRPr="00D57944">
        <w:rPr>
          <w:rFonts w:ascii="Times New Roman" w:hAnsi="Times New Roman" w:cs="Times New Roman"/>
          <w:spacing w:val="-1"/>
          <w:sz w:val="24"/>
          <w:szCs w:val="24"/>
        </w:rPr>
        <w:t>Методической комиссией факультета «Педагогики и культуры»</w:t>
      </w:r>
    </w:p>
    <w:p w:rsidR="00D57944" w:rsidRPr="00D57944" w:rsidRDefault="00D57944" w:rsidP="00D57944">
      <w:pPr>
        <w:ind w:firstLine="709"/>
        <w:contextualSpacing/>
        <w:jc w:val="both"/>
        <w:rPr>
          <w:rFonts w:ascii="Times New Roman" w:hAnsi="Times New Roman" w:cs="Times New Roman"/>
          <w:spacing w:val="-1"/>
          <w:sz w:val="24"/>
          <w:szCs w:val="24"/>
        </w:rPr>
      </w:pPr>
      <w:r w:rsidRPr="00D57944">
        <w:rPr>
          <w:rFonts w:ascii="Times New Roman" w:hAnsi="Times New Roman" w:cs="Times New Roman"/>
          <w:spacing w:val="-1"/>
          <w:sz w:val="24"/>
          <w:szCs w:val="24"/>
        </w:rPr>
        <w:t>(протокол №</w:t>
      </w:r>
      <w:r w:rsidRPr="00D57944">
        <w:rPr>
          <w:rFonts w:ascii="Times New Roman" w:hAnsi="Times New Roman" w:cs="Times New Roman"/>
          <w:spacing w:val="-1"/>
          <w:sz w:val="24"/>
          <w:szCs w:val="24"/>
        </w:rPr>
        <w:tab/>
        <w:t>от «</w:t>
      </w:r>
      <w:r w:rsidRPr="00D57944">
        <w:rPr>
          <w:rFonts w:ascii="Times New Roman" w:hAnsi="Times New Roman" w:cs="Times New Roman"/>
          <w:spacing w:val="-1"/>
          <w:sz w:val="24"/>
          <w:szCs w:val="24"/>
        </w:rPr>
        <w:tab/>
        <w:t>»</w:t>
      </w:r>
      <w:r w:rsidRPr="00D57944">
        <w:rPr>
          <w:rFonts w:ascii="Times New Roman" w:hAnsi="Times New Roman" w:cs="Times New Roman"/>
          <w:spacing w:val="-1"/>
          <w:sz w:val="24"/>
          <w:szCs w:val="24"/>
        </w:rPr>
        <w:tab/>
      </w:r>
      <w:r w:rsidRPr="00D57944">
        <w:rPr>
          <w:rFonts w:ascii="Times New Roman" w:hAnsi="Times New Roman" w:cs="Times New Roman"/>
          <w:spacing w:val="-1"/>
          <w:sz w:val="24"/>
          <w:szCs w:val="24"/>
        </w:rPr>
        <w:tab/>
        <w:t>2020 г.)</w:t>
      </w:r>
    </w:p>
    <w:p w:rsidR="00D57944" w:rsidRPr="00D57944" w:rsidRDefault="00D57944" w:rsidP="00D57944">
      <w:pPr>
        <w:ind w:firstLine="709"/>
        <w:contextualSpacing/>
        <w:jc w:val="both"/>
        <w:rPr>
          <w:rFonts w:ascii="Times New Roman" w:hAnsi="Times New Roman" w:cs="Times New Roman"/>
          <w:spacing w:val="-1"/>
          <w:sz w:val="24"/>
          <w:szCs w:val="24"/>
        </w:rPr>
      </w:pPr>
    </w:p>
    <w:p w:rsidR="00D57944" w:rsidRPr="00D57944" w:rsidRDefault="00D57944" w:rsidP="00D57944">
      <w:pPr>
        <w:ind w:firstLine="709"/>
        <w:contextualSpacing/>
        <w:jc w:val="both"/>
        <w:rPr>
          <w:rFonts w:ascii="Times New Roman" w:hAnsi="Times New Roman" w:cs="Times New Roman"/>
          <w:spacing w:val="-1"/>
          <w:sz w:val="24"/>
          <w:szCs w:val="24"/>
        </w:rPr>
      </w:pPr>
      <w:r w:rsidRPr="00D57944">
        <w:rPr>
          <w:rFonts w:ascii="Times New Roman" w:hAnsi="Times New Roman" w:cs="Times New Roman"/>
          <w:spacing w:val="-1"/>
          <w:sz w:val="24"/>
          <w:szCs w:val="24"/>
        </w:rPr>
        <w:t xml:space="preserve">Рекомендовано к изданию Методическим советом ЮКГУ им.М. Ауезова, </w:t>
      </w:r>
    </w:p>
    <w:p w:rsidR="00D57944" w:rsidRPr="00D57944" w:rsidRDefault="00D57944" w:rsidP="00D57944">
      <w:pPr>
        <w:ind w:firstLine="709"/>
        <w:contextualSpacing/>
        <w:jc w:val="both"/>
        <w:rPr>
          <w:rFonts w:ascii="Times New Roman" w:hAnsi="Times New Roman" w:cs="Times New Roman"/>
          <w:spacing w:val="-1"/>
          <w:sz w:val="24"/>
          <w:szCs w:val="24"/>
        </w:rPr>
      </w:pPr>
      <w:r w:rsidRPr="00D57944">
        <w:rPr>
          <w:rFonts w:ascii="Times New Roman" w:hAnsi="Times New Roman" w:cs="Times New Roman"/>
          <w:spacing w:val="-1"/>
          <w:sz w:val="24"/>
          <w:szCs w:val="24"/>
        </w:rPr>
        <w:t>(протокол №</w:t>
      </w:r>
      <w:r w:rsidRPr="00D57944">
        <w:rPr>
          <w:rFonts w:ascii="Times New Roman" w:hAnsi="Times New Roman" w:cs="Times New Roman"/>
          <w:spacing w:val="-1"/>
          <w:sz w:val="24"/>
          <w:szCs w:val="24"/>
        </w:rPr>
        <w:tab/>
        <w:t>от «</w:t>
      </w:r>
      <w:r w:rsidRPr="00D57944">
        <w:rPr>
          <w:rFonts w:ascii="Times New Roman" w:hAnsi="Times New Roman" w:cs="Times New Roman"/>
          <w:spacing w:val="-1"/>
          <w:sz w:val="24"/>
          <w:szCs w:val="24"/>
        </w:rPr>
        <w:tab/>
        <w:t>»</w:t>
      </w:r>
      <w:r w:rsidRPr="00D57944">
        <w:rPr>
          <w:rFonts w:ascii="Times New Roman" w:hAnsi="Times New Roman" w:cs="Times New Roman"/>
          <w:spacing w:val="-1"/>
          <w:sz w:val="24"/>
          <w:szCs w:val="24"/>
        </w:rPr>
        <w:tab/>
      </w:r>
      <w:r w:rsidRPr="00D57944">
        <w:rPr>
          <w:rFonts w:ascii="Times New Roman" w:hAnsi="Times New Roman" w:cs="Times New Roman"/>
          <w:spacing w:val="-1"/>
          <w:sz w:val="24"/>
          <w:szCs w:val="24"/>
        </w:rPr>
        <w:tab/>
        <w:t>2020 г.)</w:t>
      </w:r>
    </w:p>
    <w:p w:rsidR="00D57944" w:rsidRPr="00D57944" w:rsidRDefault="00D57944" w:rsidP="00D57944">
      <w:pPr>
        <w:ind w:firstLine="709"/>
        <w:contextualSpacing/>
        <w:jc w:val="both"/>
        <w:rPr>
          <w:rFonts w:ascii="Times New Roman" w:hAnsi="Times New Roman" w:cs="Times New Roman"/>
          <w:spacing w:val="-1"/>
          <w:sz w:val="24"/>
          <w:szCs w:val="24"/>
        </w:rPr>
      </w:pPr>
    </w:p>
    <w:p w:rsidR="00D57944" w:rsidRPr="00D57944" w:rsidRDefault="00D57944" w:rsidP="00D57944">
      <w:pPr>
        <w:ind w:firstLine="709"/>
        <w:contextualSpacing/>
        <w:jc w:val="both"/>
        <w:rPr>
          <w:rFonts w:ascii="Times New Roman" w:hAnsi="Times New Roman" w:cs="Times New Roman"/>
          <w:spacing w:val="-1"/>
          <w:sz w:val="24"/>
          <w:szCs w:val="24"/>
        </w:rPr>
      </w:pPr>
    </w:p>
    <w:p w:rsidR="00D57944" w:rsidRDefault="00D57944" w:rsidP="00D57944">
      <w:pPr>
        <w:ind w:firstLine="709"/>
        <w:contextualSpacing/>
        <w:rPr>
          <w:rFonts w:ascii="Times New Roman" w:hAnsi="Times New Roman" w:cs="Times New Roman"/>
          <w:sz w:val="24"/>
          <w:szCs w:val="24"/>
        </w:rPr>
      </w:pPr>
    </w:p>
    <w:p w:rsidR="00D57944" w:rsidRDefault="00D57944" w:rsidP="00D57944">
      <w:pPr>
        <w:ind w:firstLine="709"/>
        <w:contextualSpacing/>
        <w:rPr>
          <w:rFonts w:ascii="Times New Roman" w:hAnsi="Times New Roman" w:cs="Times New Roman"/>
          <w:sz w:val="24"/>
          <w:szCs w:val="24"/>
        </w:rPr>
      </w:pPr>
    </w:p>
    <w:p w:rsidR="00D57944" w:rsidRDefault="00D57944" w:rsidP="00D57944">
      <w:pPr>
        <w:ind w:firstLine="709"/>
        <w:contextualSpacing/>
        <w:rPr>
          <w:rFonts w:ascii="Times New Roman" w:hAnsi="Times New Roman" w:cs="Times New Roman"/>
          <w:sz w:val="24"/>
          <w:szCs w:val="24"/>
        </w:rPr>
      </w:pPr>
    </w:p>
    <w:p w:rsidR="00D57944" w:rsidRDefault="00D57944" w:rsidP="00D57944">
      <w:pPr>
        <w:ind w:firstLine="709"/>
        <w:contextualSpacing/>
        <w:rPr>
          <w:rFonts w:ascii="Times New Roman" w:hAnsi="Times New Roman" w:cs="Times New Roman"/>
          <w:sz w:val="24"/>
          <w:szCs w:val="24"/>
        </w:rPr>
      </w:pPr>
    </w:p>
    <w:p w:rsidR="00D57944" w:rsidRDefault="00D57944" w:rsidP="00D57944">
      <w:pPr>
        <w:ind w:firstLine="709"/>
        <w:contextualSpacing/>
        <w:rPr>
          <w:rFonts w:ascii="Times New Roman" w:hAnsi="Times New Roman" w:cs="Times New Roman"/>
          <w:sz w:val="24"/>
          <w:szCs w:val="24"/>
        </w:rPr>
      </w:pPr>
    </w:p>
    <w:p w:rsidR="00D57944" w:rsidRDefault="00D57944" w:rsidP="00D57944">
      <w:pPr>
        <w:ind w:firstLine="709"/>
        <w:contextualSpacing/>
        <w:rPr>
          <w:rFonts w:ascii="Times New Roman" w:hAnsi="Times New Roman" w:cs="Times New Roman"/>
          <w:sz w:val="24"/>
          <w:szCs w:val="24"/>
        </w:rPr>
      </w:pPr>
    </w:p>
    <w:p w:rsidR="00D57944" w:rsidRDefault="00D57944" w:rsidP="00D57944">
      <w:pPr>
        <w:ind w:firstLine="709"/>
        <w:contextualSpacing/>
        <w:rPr>
          <w:rFonts w:ascii="Times New Roman" w:hAnsi="Times New Roman" w:cs="Times New Roman"/>
          <w:sz w:val="24"/>
          <w:szCs w:val="24"/>
        </w:rPr>
      </w:pPr>
    </w:p>
    <w:p w:rsidR="00D57944" w:rsidRDefault="00D57944" w:rsidP="00D57944">
      <w:pPr>
        <w:ind w:firstLine="709"/>
        <w:contextualSpacing/>
        <w:rPr>
          <w:rFonts w:ascii="Times New Roman" w:hAnsi="Times New Roman" w:cs="Times New Roman"/>
          <w:sz w:val="24"/>
          <w:szCs w:val="24"/>
        </w:rPr>
      </w:pPr>
    </w:p>
    <w:p w:rsidR="00D57944" w:rsidRDefault="00D57944" w:rsidP="00D57944">
      <w:pPr>
        <w:ind w:firstLine="709"/>
        <w:contextualSpacing/>
        <w:rPr>
          <w:rFonts w:ascii="Times New Roman" w:hAnsi="Times New Roman" w:cs="Times New Roman"/>
          <w:sz w:val="24"/>
          <w:szCs w:val="24"/>
        </w:rPr>
      </w:pPr>
    </w:p>
    <w:p w:rsidR="00D57944" w:rsidRDefault="00D57944" w:rsidP="00D57944">
      <w:pPr>
        <w:ind w:firstLine="709"/>
        <w:contextualSpacing/>
        <w:rPr>
          <w:rFonts w:ascii="Times New Roman" w:hAnsi="Times New Roman" w:cs="Times New Roman"/>
          <w:sz w:val="24"/>
          <w:szCs w:val="24"/>
        </w:rPr>
      </w:pPr>
    </w:p>
    <w:p w:rsidR="00D57944" w:rsidRPr="00D57944" w:rsidRDefault="00D57944" w:rsidP="00D57944">
      <w:pPr>
        <w:ind w:firstLine="709"/>
        <w:contextualSpacing/>
        <w:rPr>
          <w:rFonts w:ascii="Times New Roman" w:hAnsi="Times New Roman" w:cs="Times New Roman"/>
          <w:sz w:val="24"/>
          <w:szCs w:val="24"/>
        </w:rPr>
      </w:pPr>
      <w:r w:rsidRPr="00D57944">
        <w:rPr>
          <w:rFonts w:ascii="Times New Roman" w:hAnsi="Times New Roman" w:cs="Times New Roman"/>
          <w:sz w:val="24"/>
          <w:szCs w:val="24"/>
        </w:rPr>
        <w:t>© Южно-Казахстанский государственный университет им. М. О. Ауезова, 2020 г.</w:t>
      </w:r>
    </w:p>
    <w:p w:rsidR="0054344B" w:rsidRPr="00D57944" w:rsidRDefault="00D57944" w:rsidP="00D57944">
      <w:pPr>
        <w:ind w:firstLine="709"/>
        <w:contextualSpacing/>
        <w:jc w:val="both"/>
        <w:rPr>
          <w:rFonts w:ascii="Times New Roman" w:hAnsi="Times New Roman" w:cs="Times New Roman"/>
          <w:spacing w:val="-1"/>
          <w:sz w:val="24"/>
          <w:szCs w:val="24"/>
        </w:rPr>
      </w:pPr>
      <w:r w:rsidRPr="00D57944">
        <w:rPr>
          <w:rFonts w:ascii="Times New Roman" w:hAnsi="Times New Roman" w:cs="Times New Roman"/>
          <w:spacing w:val="-1"/>
          <w:sz w:val="24"/>
          <w:szCs w:val="24"/>
        </w:rPr>
        <w:t xml:space="preserve">Ответственный за выпуск: </w:t>
      </w:r>
      <w:r w:rsidRPr="00D57944">
        <w:rPr>
          <w:rFonts w:ascii="Times New Roman" w:hAnsi="Times New Roman" w:cs="Times New Roman"/>
          <w:sz w:val="24"/>
          <w:szCs w:val="24"/>
          <w:lang w:eastAsia="ko-KR"/>
        </w:rPr>
        <w:t>Офицерова Н.Р.</w:t>
      </w:r>
    </w:p>
    <w:p w:rsidR="000F0A18" w:rsidRDefault="000F0A18" w:rsidP="00765194">
      <w:pPr>
        <w:shd w:val="clear" w:color="auto" w:fill="FFFFFF"/>
        <w:tabs>
          <w:tab w:val="left" w:pos="180"/>
        </w:tabs>
        <w:ind w:firstLine="360"/>
        <w:jc w:val="both"/>
        <w:rPr>
          <w:rFonts w:ascii="Times New Roman" w:hAnsi="Times New Roman" w:cs="Times New Roman"/>
          <w:b/>
          <w:sz w:val="24"/>
          <w:szCs w:val="24"/>
        </w:rPr>
      </w:pPr>
    </w:p>
    <w:p w:rsidR="00DA6448" w:rsidRDefault="00DA6448" w:rsidP="00765194">
      <w:pPr>
        <w:shd w:val="clear" w:color="auto" w:fill="FFFFFF"/>
        <w:tabs>
          <w:tab w:val="left" w:pos="180"/>
        </w:tabs>
        <w:ind w:firstLine="360"/>
        <w:jc w:val="both"/>
        <w:rPr>
          <w:rFonts w:ascii="Times New Roman" w:hAnsi="Times New Roman" w:cs="Times New Roman"/>
          <w:b/>
          <w:sz w:val="24"/>
          <w:szCs w:val="24"/>
        </w:rPr>
      </w:pPr>
    </w:p>
    <w:p w:rsidR="00DA6448" w:rsidRDefault="00DA6448" w:rsidP="00765194">
      <w:pPr>
        <w:shd w:val="clear" w:color="auto" w:fill="FFFFFF"/>
        <w:tabs>
          <w:tab w:val="left" w:pos="180"/>
        </w:tabs>
        <w:ind w:firstLine="360"/>
        <w:jc w:val="both"/>
        <w:rPr>
          <w:rFonts w:ascii="Times New Roman" w:hAnsi="Times New Roman" w:cs="Times New Roman"/>
          <w:b/>
          <w:sz w:val="24"/>
          <w:szCs w:val="24"/>
        </w:rPr>
      </w:pPr>
    </w:p>
    <w:p w:rsidR="0054344B" w:rsidRPr="0054344B" w:rsidRDefault="00765194" w:rsidP="00765194">
      <w:pPr>
        <w:shd w:val="clear" w:color="auto" w:fill="FFFFFF"/>
        <w:tabs>
          <w:tab w:val="left" w:pos="180"/>
        </w:tabs>
        <w:ind w:firstLine="360"/>
        <w:jc w:val="both"/>
        <w:rPr>
          <w:rFonts w:ascii="Times New Roman" w:hAnsi="Times New Roman" w:cs="Times New Roman"/>
          <w:b/>
          <w:sz w:val="24"/>
          <w:szCs w:val="24"/>
        </w:rPr>
      </w:pPr>
      <w:r w:rsidRPr="0054344B">
        <w:rPr>
          <w:rFonts w:ascii="Times New Roman" w:hAnsi="Times New Roman" w:cs="Times New Roman"/>
          <w:b/>
          <w:sz w:val="24"/>
          <w:szCs w:val="24"/>
        </w:rPr>
        <w:t xml:space="preserve">ВВЕДЕНИЕ В ЦВЕТОВЕДЕНИЕ </w:t>
      </w:r>
    </w:p>
    <w:p w:rsidR="00765194" w:rsidRPr="0054344B" w:rsidRDefault="00765194" w:rsidP="00765194">
      <w:pPr>
        <w:shd w:val="clear" w:color="auto" w:fill="FFFFFF"/>
        <w:tabs>
          <w:tab w:val="left" w:pos="180"/>
        </w:tabs>
        <w:ind w:firstLine="360"/>
        <w:jc w:val="both"/>
        <w:rPr>
          <w:rFonts w:ascii="Times New Roman" w:hAnsi="Times New Roman" w:cs="Times New Roman"/>
          <w:b/>
          <w:color w:val="000000"/>
          <w:sz w:val="24"/>
          <w:szCs w:val="24"/>
        </w:rPr>
      </w:pPr>
      <w:r w:rsidRPr="0054344B">
        <w:rPr>
          <w:rFonts w:ascii="Times New Roman" w:hAnsi="Times New Roman" w:cs="Times New Roman"/>
          <w:b/>
          <w:sz w:val="24"/>
          <w:szCs w:val="24"/>
        </w:rPr>
        <w:t>ЦВЕТОВЫЕ СИСТЕМЫ</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Цветоведение - это комплексная наука о цвете, включающая систематизированную совокупность данных физики, физиологии и психологии, изучающих природный феномен цвета, а также совокупность данных философии, эстетики, истории искусства, филологии, этнографии, литературы, изучающих цвет как явление культуры.</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Колористика - это раздел науки о цвете, изучающий теорию применения цвета на практике в различных областях человеческой деятельности.</w:t>
      </w:r>
    </w:p>
    <w:p w:rsidR="00765194" w:rsidRDefault="00765194" w:rsidP="00765194">
      <w:pPr>
        <w:pStyle w:val="a5"/>
        <w:numPr>
          <w:ilvl w:val="0"/>
          <w:numId w:val="1"/>
        </w:numPr>
        <w:jc w:val="both"/>
        <w:rPr>
          <w:b/>
          <w:sz w:val="24"/>
          <w:szCs w:val="24"/>
        </w:rPr>
      </w:pPr>
      <w:r w:rsidRPr="0054344B">
        <w:rPr>
          <w:b/>
          <w:sz w:val="24"/>
          <w:szCs w:val="24"/>
        </w:rPr>
        <w:t>История науки о цвете</w:t>
      </w:r>
      <w:r w:rsidR="0054344B">
        <w:rPr>
          <w:b/>
          <w:sz w:val="24"/>
          <w:szCs w:val="24"/>
        </w:rPr>
        <w:t>.</w:t>
      </w:r>
    </w:p>
    <w:p w:rsidR="0054344B" w:rsidRPr="0054344B" w:rsidRDefault="0054344B" w:rsidP="0054344B">
      <w:pPr>
        <w:pStyle w:val="a5"/>
        <w:ind w:left="1260"/>
        <w:jc w:val="both"/>
        <w:rPr>
          <w:b/>
          <w:sz w:val="24"/>
          <w:szCs w:val="24"/>
        </w:rPr>
      </w:pP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Принято выделять два этапа в истории классификации цвета: до XVII века и XVII век - наши дни.</w:t>
      </w:r>
    </w:p>
    <w:p w:rsidR="00765194" w:rsidRPr="0054344B" w:rsidRDefault="00765194" w:rsidP="00765194">
      <w:pPr>
        <w:ind w:firstLine="900"/>
        <w:jc w:val="both"/>
        <w:rPr>
          <w:rFonts w:ascii="Times New Roman" w:hAnsi="Times New Roman" w:cs="Times New Roman"/>
          <w:i/>
          <w:sz w:val="24"/>
          <w:szCs w:val="24"/>
        </w:rPr>
      </w:pPr>
      <w:r w:rsidRPr="0054344B">
        <w:rPr>
          <w:rFonts w:ascii="Times New Roman" w:hAnsi="Times New Roman" w:cs="Times New Roman"/>
          <w:i/>
          <w:sz w:val="24"/>
          <w:szCs w:val="24"/>
        </w:rPr>
        <w:t xml:space="preserve">Мифологический этап. </w:t>
      </w:r>
      <w:r w:rsidRPr="0054344B">
        <w:rPr>
          <w:rFonts w:ascii="Times New Roman" w:hAnsi="Times New Roman" w:cs="Times New Roman"/>
          <w:sz w:val="24"/>
          <w:szCs w:val="24"/>
        </w:rPr>
        <w:t>Выделялись 3 цвета: Красный, Белый, черный.</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xml:space="preserve">Древний Восток. Китай. Основным </w:t>
      </w:r>
      <w:proofErr w:type="spellStart"/>
      <w:r w:rsidRPr="0054344B">
        <w:rPr>
          <w:rFonts w:ascii="Times New Roman" w:hAnsi="Times New Roman" w:cs="Times New Roman"/>
          <w:sz w:val="24"/>
          <w:szCs w:val="24"/>
        </w:rPr>
        <w:t>космообразующим</w:t>
      </w:r>
      <w:proofErr w:type="spellEnd"/>
      <w:r w:rsidRPr="0054344B">
        <w:rPr>
          <w:rFonts w:ascii="Times New Roman" w:hAnsi="Times New Roman" w:cs="Times New Roman"/>
          <w:sz w:val="24"/>
          <w:szCs w:val="24"/>
        </w:rPr>
        <w:t xml:space="preserve"> числом было 5 (четыре стороны света и центр земли). Особенности колорита китайской культуры древности: сочетание искусственности и натуральности, красочность и многоцветие (которое, к сожалению, в последствии трансформировалось в аскетизм по отношению к цвету, в </w:t>
      </w:r>
      <w:proofErr w:type="spellStart"/>
      <w:r w:rsidRPr="0054344B">
        <w:rPr>
          <w:rFonts w:ascii="Times New Roman" w:hAnsi="Times New Roman" w:cs="Times New Roman"/>
          <w:sz w:val="24"/>
          <w:szCs w:val="24"/>
        </w:rPr>
        <w:t>монохромие</w:t>
      </w:r>
      <w:proofErr w:type="spellEnd"/>
      <w:r w:rsidRPr="0054344B">
        <w:rPr>
          <w:rFonts w:ascii="Times New Roman" w:hAnsi="Times New Roman" w:cs="Times New Roman"/>
          <w:sz w:val="24"/>
          <w:szCs w:val="24"/>
        </w:rPr>
        <w:t xml:space="preserve"> и </w:t>
      </w:r>
      <w:proofErr w:type="spellStart"/>
      <w:r w:rsidRPr="0054344B">
        <w:rPr>
          <w:rFonts w:ascii="Times New Roman" w:hAnsi="Times New Roman" w:cs="Times New Roman"/>
          <w:sz w:val="24"/>
          <w:szCs w:val="24"/>
        </w:rPr>
        <w:t>ахромотическую</w:t>
      </w:r>
      <w:proofErr w:type="spellEnd"/>
      <w:r w:rsidRPr="0054344B">
        <w:rPr>
          <w:rFonts w:ascii="Times New Roman" w:hAnsi="Times New Roman" w:cs="Times New Roman"/>
          <w:sz w:val="24"/>
          <w:szCs w:val="24"/>
        </w:rPr>
        <w:t xml:space="preserve"> живопись тушью)</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Древний Восток. Индия. В древней Индии было 2 цветовые системы:</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1) Архаическая или троичная. Цвета: Красный, Белый, Черный.</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xml:space="preserve">2) </w:t>
      </w:r>
      <w:proofErr w:type="spellStart"/>
      <w:r w:rsidRPr="0054344B">
        <w:rPr>
          <w:rFonts w:ascii="Times New Roman" w:hAnsi="Times New Roman" w:cs="Times New Roman"/>
          <w:sz w:val="24"/>
          <w:szCs w:val="24"/>
        </w:rPr>
        <w:t>Ведичная</w:t>
      </w:r>
      <w:proofErr w:type="spellEnd"/>
      <w:r w:rsidRPr="0054344B">
        <w:rPr>
          <w:rFonts w:ascii="Times New Roman" w:hAnsi="Times New Roman" w:cs="Times New Roman"/>
          <w:sz w:val="24"/>
          <w:szCs w:val="24"/>
        </w:rPr>
        <w:t>, или система основанная на Ведах. Следующие цвета: Красный (восточные лучи Солнца), Белый (южные лучи), Черный (западные лучи), очень черный (северные лучи), Невидимый (центр).</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Убранство дворцов выполнялось в трех основных цветах: Белый, Красный, Золото (иногда добавлялись Синий и Голубой)</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xml:space="preserve">Традиционные основные цвета в древней Индии: Белый, Красный, Черный, Желтый и Синий. (Картины Рериха наиболее точно передают традиционный колорит древней Индии) </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Древний Египет. Отношение к цвету зависит от того, насколько он солнечный.</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xml:space="preserve">Греко-римская античность. В 5 в. до н.э. Эмпедокл утверждал, что вселенная состоит из: воды (черный), воздуха (белый), огня (красный), и земли (желтый, охра). А все остальное получается путем смешения этих четырех стихий. </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Аристотель выделял 3 основных цвета: Белый (вода, воздух, земля), Желтый (огонь), Черный (разрушение, состояние перехода).</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lastRenderedPageBreak/>
        <w:t>Планид в своей «Натуральной истории» выделил 4 основных цвета: Красный, Белый, Желтый и Черный.</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Для определения основных цветов Эмпедокл и Планид пользовались зрительными впечатлениями, а Аристотель определял их экспериментальным путем.</w:t>
      </w:r>
    </w:p>
    <w:p w:rsidR="00765194" w:rsidRPr="0054344B" w:rsidRDefault="00765194" w:rsidP="00765194">
      <w:pPr>
        <w:jc w:val="both"/>
        <w:rPr>
          <w:rFonts w:ascii="Times New Roman" w:hAnsi="Times New Roman" w:cs="Times New Roman"/>
          <w:sz w:val="24"/>
          <w:szCs w:val="24"/>
        </w:rPr>
      </w:pPr>
    </w:p>
    <w:p w:rsidR="00765194" w:rsidRPr="0054344B" w:rsidRDefault="00765194" w:rsidP="00765194">
      <w:pPr>
        <w:jc w:val="both"/>
        <w:rPr>
          <w:rFonts w:ascii="Times New Roman" w:hAnsi="Times New Roman" w:cs="Times New Roman"/>
          <w:i/>
          <w:sz w:val="24"/>
          <w:szCs w:val="24"/>
        </w:rPr>
      </w:pPr>
      <w:r w:rsidRPr="0054344B">
        <w:rPr>
          <w:rFonts w:ascii="Times New Roman" w:hAnsi="Times New Roman" w:cs="Times New Roman"/>
          <w:i/>
          <w:sz w:val="24"/>
          <w:szCs w:val="24"/>
        </w:rPr>
        <w:t>Средние века. Западная Европа.</w:t>
      </w:r>
    </w:p>
    <w:p w:rsidR="00765194" w:rsidRPr="0054344B" w:rsidRDefault="00765194" w:rsidP="00765194">
      <w:pPr>
        <w:ind w:firstLine="900"/>
        <w:jc w:val="both"/>
        <w:rPr>
          <w:rFonts w:ascii="Times New Roman" w:hAnsi="Times New Roman" w:cs="Times New Roman"/>
          <w:sz w:val="24"/>
          <w:szCs w:val="24"/>
          <w:lang w:val="en-US"/>
        </w:rPr>
      </w:pPr>
      <w:r w:rsidRPr="0054344B">
        <w:rPr>
          <w:rFonts w:ascii="Times New Roman" w:hAnsi="Times New Roman" w:cs="Times New Roman"/>
          <w:sz w:val="24"/>
          <w:szCs w:val="24"/>
        </w:rPr>
        <w:t xml:space="preserve">   </w:t>
      </w:r>
      <w:r w:rsidRPr="0054344B">
        <w:rPr>
          <w:rFonts w:ascii="Times New Roman" w:hAnsi="Times New Roman" w:cs="Times New Roman"/>
          <w:noProof/>
          <w:sz w:val="24"/>
          <w:szCs w:val="24"/>
        </w:rPr>
        <w:drawing>
          <wp:inline distT="0" distB="0" distL="0" distR="0">
            <wp:extent cx="2519445" cy="396240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2521312" cy="3965336"/>
                    </a:xfrm>
                    <a:prstGeom prst="rect">
                      <a:avLst/>
                    </a:prstGeom>
                    <a:noFill/>
                    <a:ln w="9525">
                      <a:noFill/>
                      <a:miter lim="800000"/>
                      <a:headEnd/>
                      <a:tailEnd/>
                    </a:ln>
                  </pic:spPr>
                </pic:pic>
              </a:graphicData>
            </a:graphic>
          </wp:inline>
        </w:drawing>
      </w:r>
    </w:p>
    <w:p w:rsidR="00765194" w:rsidRPr="0054344B" w:rsidRDefault="00765194" w:rsidP="00765194">
      <w:pPr>
        <w:ind w:firstLine="900"/>
        <w:jc w:val="both"/>
        <w:rPr>
          <w:rFonts w:ascii="Times New Roman" w:hAnsi="Times New Roman" w:cs="Times New Roman"/>
          <w:i/>
          <w:sz w:val="24"/>
          <w:szCs w:val="24"/>
        </w:rPr>
      </w:pPr>
      <w:r w:rsidRPr="0054344B">
        <w:rPr>
          <w:rFonts w:ascii="Times New Roman" w:hAnsi="Times New Roman" w:cs="Times New Roman"/>
          <w:i/>
          <w:sz w:val="24"/>
          <w:szCs w:val="24"/>
        </w:rPr>
        <w:t xml:space="preserve"> Рисунок 1</w:t>
      </w:r>
    </w:p>
    <w:p w:rsidR="00765194" w:rsidRPr="0054344B" w:rsidRDefault="00765194" w:rsidP="00765194">
      <w:pPr>
        <w:ind w:firstLine="900"/>
        <w:jc w:val="both"/>
        <w:rPr>
          <w:rFonts w:ascii="Times New Roman" w:hAnsi="Times New Roman" w:cs="Times New Roman"/>
          <w:sz w:val="24"/>
          <w:szCs w:val="24"/>
        </w:rPr>
      </w:pP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На рис.1 белый цвет символизирует Христа, Бога, ангелов, является чистым непорочным цветом. Желтый цвет - символ просвещения, действия Духа Святого. Красный - огонь, солнце, кровь Христа. Синий - цвет неба, обители Господа. Зеленый - цвет пищи, растительности, земной путь Христа. Черный - подземный цвет, цвет зла, Антихриста. Фиолетовый - цвет противоречий.</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Так же достаточно интересна антисистема цветов, куда входили «погасшие» цвета, т.е. любой цвет в сочетании с коричневым.</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i/>
          <w:sz w:val="24"/>
          <w:szCs w:val="24"/>
        </w:rPr>
        <w:t>Средние века. Ближний и средний Восток</w:t>
      </w:r>
      <w:r w:rsidRPr="0054344B">
        <w:rPr>
          <w:rFonts w:ascii="Times New Roman" w:hAnsi="Times New Roman" w:cs="Times New Roman"/>
          <w:sz w:val="24"/>
          <w:szCs w:val="24"/>
        </w:rPr>
        <w:t xml:space="preserve">. Представление о цвете развивается под знаком ислама. С VII века ценятся те же цвета, что и в Западной Европе, только выделяется зеленый: это цвет райского сада. Любимый тип цветовой композиции - многоцветие или полихромия. </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i/>
          <w:sz w:val="24"/>
          <w:szCs w:val="24"/>
        </w:rPr>
        <w:t>Ренессанс</w:t>
      </w:r>
      <w:r w:rsidRPr="0054344B">
        <w:rPr>
          <w:rFonts w:ascii="Times New Roman" w:hAnsi="Times New Roman" w:cs="Times New Roman"/>
          <w:sz w:val="24"/>
          <w:szCs w:val="24"/>
        </w:rPr>
        <w:t xml:space="preserve">. Леонардо Да Винчи - создатель новой цветовой системы. Он считал, что основных цветов 6. Красный, Желтый, Зеленый, Синий, Белый, Черный. </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i/>
          <w:sz w:val="24"/>
          <w:szCs w:val="24"/>
        </w:rPr>
        <w:lastRenderedPageBreak/>
        <w:t>Европа. XVII-XIX века</w:t>
      </w:r>
      <w:r w:rsidRPr="0054344B">
        <w:rPr>
          <w:rFonts w:ascii="Times New Roman" w:hAnsi="Times New Roman" w:cs="Times New Roman"/>
          <w:sz w:val="24"/>
          <w:szCs w:val="24"/>
        </w:rPr>
        <w:t>. В это время в истории классификации цвета начинается новый этап. Начинается процесс разделения цвета. Ньютон вводит научную символику разделения цветов. Он берет спектр белого цвета, в котором выделяет все хроматические цвета: Красный, Оранжевый, Зеленый, Голубой (сине-зеленый), Синий, Фиолетовый, добавляя к этому сочетанию Пурпурный (считает этот цвет смешением красного и фиолетового).</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В XVII веке в Европе господствует два стиля: 1)Барокко. Восхваляется превосходство цвета. 2)Классицизм. Ценятся только оттенки цветов, основа - приглушенные цвета.</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xml:space="preserve">В XVIII веке барокко превращается в рококо. Появляется тяготение к </w:t>
      </w:r>
      <w:proofErr w:type="spellStart"/>
      <w:r w:rsidRPr="0054344B">
        <w:rPr>
          <w:rFonts w:ascii="Times New Roman" w:hAnsi="Times New Roman" w:cs="Times New Roman"/>
          <w:sz w:val="24"/>
          <w:szCs w:val="24"/>
        </w:rPr>
        <w:t>ассиметрии</w:t>
      </w:r>
      <w:proofErr w:type="spellEnd"/>
      <w:r w:rsidRPr="0054344B">
        <w:rPr>
          <w:rFonts w:ascii="Times New Roman" w:hAnsi="Times New Roman" w:cs="Times New Roman"/>
          <w:sz w:val="24"/>
          <w:szCs w:val="24"/>
        </w:rPr>
        <w:t xml:space="preserve"> композиции, декору (мягкая деталировка форм), сочетание ярких и чистых тонов цвета с белым и золотом.</w:t>
      </w:r>
    </w:p>
    <w:p w:rsidR="00765194" w:rsidRPr="0054344B" w:rsidRDefault="00765194" w:rsidP="00765194">
      <w:pPr>
        <w:ind w:firstLine="900"/>
        <w:jc w:val="both"/>
        <w:rPr>
          <w:rFonts w:ascii="Times New Roman" w:hAnsi="Times New Roman" w:cs="Times New Roman"/>
          <w:sz w:val="24"/>
          <w:szCs w:val="24"/>
        </w:rPr>
      </w:pPr>
    </w:p>
    <w:p w:rsidR="00765194" w:rsidRPr="0054344B" w:rsidRDefault="00765194" w:rsidP="00765194">
      <w:pPr>
        <w:pStyle w:val="a5"/>
        <w:numPr>
          <w:ilvl w:val="0"/>
          <w:numId w:val="1"/>
        </w:numPr>
        <w:jc w:val="both"/>
        <w:rPr>
          <w:b/>
          <w:sz w:val="24"/>
          <w:szCs w:val="24"/>
        </w:rPr>
      </w:pPr>
      <w:r w:rsidRPr="0054344B">
        <w:rPr>
          <w:b/>
          <w:sz w:val="24"/>
          <w:szCs w:val="24"/>
        </w:rPr>
        <w:t>Цветовые системы</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xml:space="preserve">Гете в конце века предложил новый способ классификации цветов по физиологическому принципу. См. рис.2 </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xml:space="preserve"> Цвета: Красный, Оранжевый, Желтый, Зеленый, Синий, Фиолетовый.</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Треугольник показывает три основных цвета, которыми пользуются художники. Остальные цвета (Оранжевый, Зеленый, Фиолетовый) получаются путем смешивания основных.</w:t>
      </w:r>
    </w:p>
    <w:p w:rsidR="00765194" w:rsidRPr="0054344B" w:rsidRDefault="00765194" w:rsidP="00765194">
      <w:pPr>
        <w:ind w:firstLine="900"/>
        <w:jc w:val="both"/>
        <w:rPr>
          <w:rFonts w:ascii="Times New Roman" w:hAnsi="Times New Roman" w:cs="Times New Roman"/>
          <w:sz w:val="24"/>
          <w:szCs w:val="24"/>
        </w:rPr>
      </w:pPr>
    </w:p>
    <w:p w:rsidR="00765194" w:rsidRPr="00F366E5" w:rsidRDefault="00765194" w:rsidP="00F366E5">
      <w:pPr>
        <w:ind w:firstLine="900"/>
        <w:jc w:val="both"/>
        <w:rPr>
          <w:rFonts w:ascii="Times New Roman" w:hAnsi="Times New Roman" w:cs="Times New Roman"/>
          <w:sz w:val="24"/>
          <w:szCs w:val="24"/>
        </w:rPr>
      </w:pPr>
      <w:r w:rsidRPr="0054344B">
        <w:rPr>
          <w:rFonts w:ascii="Times New Roman" w:hAnsi="Times New Roman" w:cs="Times New Roman"/>
          <w:sz w:val="24"/>
          <w:szCs w:val="24"/>
        </w:rPr>
        <w:t xml:space="preserve"> </w:t>
      </w:r>
      <w:r w:rsidRPr="0054344B">
        <w:rPr>
          <w:rFonts w:ascii="Times New Roman" w:hAnsi="Times New Roman" w:cs="Times New Roman"/>
          <w:noProof/>
          <w:sz w:val="24"/>
          <w:szCs w:val="24"/>
        </w:rPr>
        <w:drawing>
          <wp:inline distT="0" distB="0" distL="0" distR="0">
            <wp:extent cx="2976398" cy="3174125"/>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2976398" cy="3174125"/>
                    </a:xfrm>
                    <a:prstGeom prst="rect">
                      <a:avLst/>
                    </a:prstGeom>
                    <a:noFill/>
                    <a:ln w="9525">
                      <a:noFill/>
                      <a:miter lim="800000"/>
                      <a:headEnd/>
                      <a:tailEnd/>
                    </a:ln>
                  </pic:spPr>
                </pic:pic>
              </a:graphicData>
            </a:graphic>
          </wp:inline>
        </w:drawing>
      </w:r>
      <w:r w:rsidRPr="0054344B">
        <w:rPr>
          <w:rFonts w:ascii="Times New Roman" w:hAnsi="Times New Roman" w:cs="Times New Roman"/>
          <w:i/>
          <w:sz w:val="24"/>
          <w:szCs w:val="24"/>
        </w:rPr>
        <w:t>Рисунок 2</w:t>
      </w:r>
    </w:p>
    <w:p w:rsidR="00765194" w:rsidRPr="0054344B" w:rsidRDefault="00765194" w:rsidP="00765194">
      <w:pPr>
        <w:ind w:firstLine="900"/>
        <w:jc w:val="both"/>
        <w:rPr>
          <w:rFonts w:ascii="Times New Roman" w:hAnsi="Times New Roman" w:cs="Times New Roman"/>
          <w:sz w:val="24"/>
          <w:szCs w:val="24"/>
        </w:rPr>
      </w:pP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В XIX веке в Европе возникает романтизм. В последствии его возникновение приводит к появлению двух противоположным направлениям: натурализму (дотошная передача всех цветов, тонов, оттенков) и импрессионизму (передача образов)</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В это же время, современник Гете, Филипп Отто Рунге разработал свою систему классификации цветов используя принцип глобуса или шара. См. рис.3</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lastRenderedPageBreak/>
        <w:t xml:space="preserve">Вокруг экватора размещен </w:t>
      </w:r>
      <w:proofErr w:type="spellStart"/>
      <w:r w:rsidRPr="0054344B">
        <w:rPr>
          <w:rFonts w:ascii="Times New Roman" w:hAnsi="Times New Roman" w:cs="Times New Roman"/>
          <w:sz w:val="24"/>
          <w:szCs w:val="24"/>
        </w:rPr>
        <w:t>двенадцатицветный</w:t>
      </w:r>
      <w:proofErr w:type="spellEnd"/>
      <w:r w:rsidRPr="0054344B">
        <w:rPr>
          <w:rFonts w:ascii="Times New Roman" w:hAnsi="Times New Roman" w:cs="Times New Roman"/>
          <w:sz w:val="24"/>
          <w:szCs w:val="24"/>
        </w:rPr>
        <w:t xml:space="preserve"> естественный круг, верхний полюс покрыт белым, нижний - черным цветом. </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xml:space="preserve">Между чистыми, пестрыми цветами экватора и </w:t>
      </w:r>
      <w:proofErr w:type="spellStart"/>
      <w:r w:rsidRPr="0054344B">
        <w:rPr>
          <w:rFonts w:ascii="Times New Roman" w:hAnsi="Times New Roman" w:cs="Times New Roman"/>
          <w:sz w:val="24"/>
          <w:szCs w:val="24"/>
        </w:rPr>
        <w:t>нецветными</w:t>
      </w:r>
      <w:proofErr w:type="spellEnd"/>
      <w:r w:rsidRPr="0054344B">
        <w:rPr>
          <w:rFonts w:ascii="Times New Roman" w:hAnsi="Times New Roman" w:cs="Times New Roman"/>
          <w:sz w:val="24"/>
          <w:szCs w:val="24"/>
        </w:rPr>
        <w:t xml:space="preserve"> полюсами находятся смеси из соответственно чистой краски с белым цветом (вверху шара находятся пастельные краски) или с черным (внизу шара - темные оттенки или потемнения). </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xml:space="preserve">Каждый пункт на этом цветном глобусе может быть обусловлен долготой и широтой, что делает возможным определение названия цвета </w:t>
      </w:r>
      <w:r w:rsidRPr="0054344B">
        <w:rPr>
          <w:rFonts w:ascii="Times New Roman" w:hAnsi="Times New Roman" w:cs="Times New Roman"/>
          <w:noProof/>
          <w:sz w:val="24"/>
          <w:szCs w:val="24"/>
        </w:rPr>
        <w:drawing>
          <wp:inline distT="0" distB="0" distL="0" distR="0">
            <wp:extent cx="3810000" cy="4133850"/>
            <wp:effectExtent l="1905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3810000" cy="4133850"/>
                    </a:xfrm>
                    <a:prstGeom prst="rect">
                      <a:avLst/>
                    </a:prstGeom>
                    <a:noFill/>
                    <a:ln w="9525">
                      <a:noFill/>
                      <a:miter lim="800000"/>
                      <a:headEnd/>
                      <a:tailEnd/>
                    </a:ln>
                  </pic:spPr>
                </pic:pic>
              </a:graphicData>
            </a:graphic>
          </wp:inline>
        </w:drawing>
      </w:r>
    </w:p>
    <w:p w:rsidR="00765194" w:rsidRPr="0054344B" w:rsidRDefault="00765194" w:rsidP="00765194">
      <w:pPr>
        <w:ind w:firstLine="900"/>
        <w:jc w:val="both"/>
        <w:rPr>
          <w:rFonts w:ascii="Times New Roman" w:hAnsi="Times New Roman" w:cs="Times New Roman"/>
          <w:sz w:val="24"/>
          <w:szCs w:val="24"/>
        </w:rPr>
      </w:pPr>
    </w:p>
    <w:p w:rsidR="00765194" w:rsidRPr="0054344B" w:rsidRDefault="00765194" w:rsidP="00765194">
      <w:pPr>
        <w:ind w:firstLine="900"/>
        <w:jc w:val="both"/>
        <w:rPr>
          <w:rFonts w:ascii="Times New Roman" w:hAnsi="Times New Roman" w:cs="Times New Roman"/>
          <w:i/>
          <w:sz w:val="24"/>
          <w:szCs w:val="24"/>
        </w:rPr>
      </w:pPr>
      <w:r w:rsidRPr="0054344B">
        <w:rPr>
          <w:rFonts w:ascii="Times New Roman" w:hAnsi="Times New Roman" w:cs="Times New Roman"/>
          <w:i/>
          <w:sz w:val="24"/>
          <w:szCs w:val="24"/>
        </w:rPr>
        <w:t>Рисунок 3</w:t>
      </w:r>
    </w:p>
    <w:p w:rsidR="00765194" w:rsidRPr="0054344B" w:rsidRDefault="00765194" w:rsidP="00765194">
      <w:pPr>
        <w:jc w:val="both"/>
        <w:rPr>
          <w:rFonts w:ascii="Times New Roman" w:hAnsi="Times New Roman" w:cs="Times New Roman"/>
          <w:sz w:val="24"/>
          <w:szCs w:val="24"/>
        </w:rPr>
      </w:pPr>
      <w:r w:rsidRPr="0054344B">
        <w:rPr>
          <w:rFonts w:ascii="Times New Roman" w:hAnsi="Times New Roman" w:cs="Times New Roman"/>
          <w:sz w:val="24"/>
          <w:szCs w:val="24"/>
        </w:rPr>
        <w:t xml:space="preserve">посредством соответствующей системы исчисления. В такой системе он предусмотрел все переходы от любого цвета к любому. </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xml:space="preserve">Кроме этого, можно отметить следующих ученых, которые внесли свой вклад в классификацию цвета: </w:t>
      </w:r>
      <w:proofErr w:type="spellStart"/>
      <w:r w:rsidRPr="0054344B">
        <w:rPr>
          <w:rFonts w:ascii="Times New Roman" w:hAnsi="Times New Roman" w:cs="Times New Roman"/>
          <w:sz w:val="24"/>
          <w:szCs w:val="24"/>
        </w:rPr>
        <w:t>Шеврёль</w:t>
      </w:r>
      <w:proofErr w:type="spellEnd"/>
      <w:r w:rsidRPr="0054344B">
        <w:rPr>
          <w:rFonts w:ascii="Times New Roman" w:hAnsi="Times New Roman" w:cs="Times New Roman"/>
          <w:sz w:val="24"/>
          <w:szCs w:val="24"/>
        </w:rPr>
        <w:t xml:space="preserve"> (полусфера), Адамс, </w:t>
      </w:r>
      <w:proofErr w:type="spellStart"/>
      <w:r w:rsidRPr="0054344B">
        <w:rPr>
          <w:rFonts w:ascii="Times New Roman" w:hAnsi="Times New Roman" w:cs="Times New Roman"/>
          <w:sz w:val="24"/>
          <w:szCs w:val="24"/>
        </w:rPr>
        <w:t>Бецольд</w:t>
      </w:r>
      <w:proofErr w:type="spellEnd"/>
      <w:r w:rsidRPr="0054344B">
        <w:rPr>
          <w:rFonts w:ascii="Times New Roman" w:hAnsi="Times New Roman" w:cs="Times New Roman"/>
          <w:sz w:val="24"/>
          <w:szCs w:val="24"/>
        </w:rPr>
        <w:t xml:space="preserve">, </w:t>
      </w:r>
      <w:proofErr w:type="spellStart"/>
      <w:r w:rsidRPr="0054344B">
        <w:rPr>
          <w:rFonts w:ascii="Times New Roman" w:hAnsi="Times New Roman" w:cs="Times New Roman"/>
          <w:sz w:val="24"/>
          <w:szCs w:val="24"/>
        </w:rPr>
        <w:t>Гельм</w:t>
      </w:r>
      <w:proofErr w:type="spellEnd"/>
      <w:r w:rsidRPr="0054344B">
        <w:rPr>
          <w:rFonts w:ascii="Times New Roman" w:hAnsi="Times New Roman" w:cs="Times New Roman"/>
          <w:sz w:val="24"/>
          <w:szCs w:val="24"/>
        </w:rPr>
        <w:t xml:space="preserve"> </w:t>
      </w:r>
      <w:proofErr w:type="spellStart"/>
      <w:r w:rsidRPr="0054344B">
        <w:rPr>
          <w:rFonts w:ascii="Times New Roman" w:hAnsi="Times New Roman" w:cs="Times New Roman"/>
          <w:sz w:val="24"/>
          <w:szCs w:val="24"/>
        </w:rPr>
        <w:t>Гольц</w:t>
      </w:r>
      <w:proofErr w:type="spellEnd"/>
      <w:r w:rsidRPr="0054344B">
        <w:rPr>
          <w:rFonts w:ascii="Times New Roman" w:hAnsi="Times New Roman" w:cs="Times New Roman"/>
          <w:sz w:val="24"/>
          <w:szCs w:val="24"/>
        </w:rPr>
        <w:t>.</w:t>
      </w:r>
    </w:p>
    <w:p w:rsidR="00765194" w:rsidRPr="0054344B" w:rsidRDefault="00765194" w:rsidP="00765194">
      <w:pPr>
        <w:ind w:firstLine="900"/>
        <w:jc w:val="both"/>
        <w:rPr>
          <w:rFonts w:ascii="Times New Roman" w:hAnsi="Times New Roman" w:cs="Times New Roman"/>
          <w:i/>
          <w:sz w:val="24"/>
          <w:szCs w:val="24"/>
        </w:rPr>
      </w:pPr>
      <w:r w:rsidRPr="0054344B">
        <w:rPr>
          <w:rFonts w:ascii="Times New Roman" w:hAnsi="Times New Roman" w:cs="Times New Roman"/>
          <w:i/>
          <w:sz w:val="24"/>
          <w:szCs w:val="24"/>
        </w:rPr>
        <w:t>Особенности эстетики стиля модерн:</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1) Предпочтение приглушенных, затемненных цветов, сложных нюансных гамм, множества оттенков при узкой палитре, добавление металлических пигментов (золото, серебро, бронза)</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2) Цвет становится в большей степени средством выражения, нежели подражания.</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3) Обозначается тенденция сближения цвета к музыке.</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lastRenderedPageBreak/>
        <w:t xml:space="preserve">Ученый </w:t>
      </w:r>
      <w:proofErr w:type="spellStart"/>
      <w:r w:rsidRPr="0054344B">
        <w:rPr>
          <w:rFonts w:ascii="Times New Roman" w:hAnsi="Times New Roman" w:cs="Times New Roman"/>
          <w:sz w:val="24"/>
          <w:szCs w:val="24"/>
        </w:rPr>
        <w:t>Оствальд</w:t>
      </w:r>
      <w:proofErr w:type="spellEnd"/>
      <w:r w:rsidRPr="0054344B">
        <w:rPr>
          <w:rFonts w:ascii="Times New Roman" w:hAnsi="Times New Roman" w:cs="Times New Roman"/>
          <w:sz w:val="24"/>
          <w:szCs w:val="24"/>
        </w:rPr>
        <w:t xml:space="preserve"> усовершенствовал систему сферы Рунге. Он берет круг, разделяет его на 24 части, закрашивает каждый спектр в определенный цвет (рис.4), но представляет все цвета в виде замкнутого цветового тела, состоящего из двух конусов, объединенных общим основанием. Единой осью конусов является ахроматический ряд: верхняя точка - белый цвет, нижняя - черный. (рис.5).</w:t>
      </w:r>
    </w:p>
    <w:p w:rsidR="00765194" w:rsidRPr="0054344B" w:rsidRDefault="00765194" w:rsidP="00765194">
      <w:pPr>
        <w:jc w:val="both"/>
        <w:rPr>
          <w:rFonts w:ascii="Times New Roman" w:hAnsi="Times New Roman" w:cs="Times New Roman"/>
          <w:sz w:val="24"/>
          <w:szCs w:val="24"/>
          <w:lang w:val="en-US"/>
        </w:rPr>
      </w:pP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noProof/>
          <w:sz w:val="24"/>
          <w:szCs w:val="24"/>
        </w:rPr>
        <w:drawing>
          <wp:inline distT="0" distB="0" distL="0" distR="0">
            <wp:extent cx="2143125" cy="2238375"/>
            <wp:effectExtent l="1905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srcRect l="7836" t="5495" r="8209" b="8425"/>
                    <a:stretch>
                      <a:fillRect/>
                    </a:stretch>
                  </pic:blipFill>
                  <pic:spPr bwMode="auto">
                    <a:xfrm>
                      <a:off x="0" y="0"/>
                      <a:ext cx="2143125" cy="2238375"/>
                    </a:xfrm>
                    <a:prstGeom prst="rect">
                      <a:avLst/>
                    </a:prstGeom>
                    <a:noFill/>
                    <a:ln w="9525">
                      <a:noFill/>
                      <a:miter lim="800000"/>
                      <a:headEnd/>
                      <a:tailEnd/>
                    </a:ln>
                  </pic:spPr>
                </pic:pic>
              </a:graphicData>
            </a:graphic>
          </wp:inline>
        </w:drawing>
      </w:r>
    </w:p>
    <w:p w:rsidR="00765194" w:rsidRPr="0054344B" w:rsidRDefault="00765194" w:rsidP="00765194">
      <w:pPr>
        <w:ind w:firstLine="900"/>
        <w:jc w:val="both"/>
        <w:rPr>
          <w:rFonts w:ascii="Times New Roman" w:hAnsi="Times New Roman" w:cs="Times New Roman"/>
          <w:i/>
          <w:sz w:val="24"/>
          <w:szCs w:val="24"/>
        </w:rPr>
      </w:pPr>
      <w:r w:rsidRPr="0054344B">
        <w:rPr>
          <w:rFonts w:ascii="Times New Roman" w:hAnsi="Times New Roman" w:cs="Times New Roman"/>
          <w:i/>
          <w:sz w:val="24"/>
          <w:szCs w:val="24"/>
        </w:rPr>
        <w:t>Рисунок 4</w:t>
      </w:r>
    </w:p>
    <w:p w:rsidR="00765194" w:rsidRPr="00F366E5" w:rsidRDefault="00765194" w:rsidP="00F366E5">
      <w:pPr>
        <w:jc w:val="both"/>
        <w:rPr>
          <w:rFonts w:ascii="Times New Roman" w:hAnsi="Times New Roman" w:cs="Times New Roman"/>
          <w:sz w:val="24"/>
          <w:szCs w:val="24"/>
          <w:lang w:val="en-US"/>
        </w:rPr>
      </w:pPr>
      <w:r w:rsidRPr="0054344B">
        <w:rPr>
          <w:rFonts w:ascii="Times New Roman" w:hAnsi="Times New Roman" w:cs="Times New Roman"/>
          <w:noProof/>
          <w:sz w:val="24"/>
          <w:szCs w:val="24"/>
        </w:rPr>
        <w:drawing>
          <wp:inline distT="0" distB="0" distL="0" distR="0">
            <wp:extent cx="2619046" cy="3068025"/>
            <wp:effectExtent l="19050" t="0" r="0" b="0"/>
            <wp:docPr id="1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srcRect/>
                    <a:stretch>
                      <a:fillRect/>
                    </a:stretch>
                  </pic:blipFill>
                  <pic:spPr bwMode="auto">
                    <a:xfrm>
                      <a:off x="0" y="0"/>
                      <a:ext cx="2617252" cy="3065923"/>
                    </a:xfrm>
                    <a:prstGeom prst="rect">
                      <a:avLst/>
                    </a:prstGeom>
                    <a:noFill/>
                    <a:ln w="9525">
                      <a:noFill/>
                      <a:miter lim="800000"/>
                      <a:headEnd/>
                      <a:tailEnd/>
                    </a:ln>
                  </pic:spPr>
                </pic:pic>
              </a:graphicData>
            </a:graphic>
          </wp:inline>
        </w:drawing>
      </w:r>
      <w:r w:rsidRPr="0054344B">
        <w:rPr>
          <w:rFonts w:ascii="Times New Roman" w:hAnsi="Times New Roman" w:cs="Times New Roman"/>
          <w:i/>
          <w:sz w:val="24"/>
          <w:szCs w:val="24"/>
        </w:rPr>
        <w:t>Рисунок 5</w:t>
      </w:r>
    </w:p>
    <w:p w:rsidR="00765194" w:rsidRPr="0054344B" w:rsidRDefault="00765194" w:rsidP="00765194">
      <w:pPr>
        <w:ind w:firstLine="900"/>
        <w:jc w:val="both"/>
        <w:rPr>
          <w:rFonts w:ascii="Times New Roman" w:hAnsi="Times New Roman" w:cs="Times New Roman"/>
          <w:sz w:val="24"/>
          <w:szCs w:val="24"/>
        </w:rPr>
      </w:pP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По окружности основания расположены наиболее насыщенные спектральные цвета (цвета радуги), которые расположены в определенной последовательности: красный - оранжевый - желтый - зеленый - голубой - синий - фиолетовый. (Вы наверняка помните шутливую скороговорку, в которой первая буква каждого слова является первой буквой названия цвета: «Каждый охотник желает знать, где сидит фазан».)</w:t>
      </w:r>
    </w:p>
    <w:p w:rsidR="00765194" w:rsidRPr="0054344B" w:rsidRDefault="00765194" w:rsidP="00765194">
      <w:pPr>
        <w:ind w:firstLine="900"/>
        <w:jc w:val="both"/>
        <w:rPr>
          <w:rFonts w:ascii="Times New Roman" w:hAnsi="Times New Roman" w:cs="Times New Roman"/>
          <w:sz w:val="24"/>
          <w:szCs w:val="24"/>
        </w:rPr>
      </w:pP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lastRenderedPageBreak/>
        <w:t>P.S. В настоящее время не принято разделять цвета на второстепенные и главные (исключение встречается в: геральдике, сигнализации и кодировке знаков разметки).</w:t>
      </w:r>
    </w:p>
    <w:p w:rsidR="00765194" w:rsidRPr="0054344B" w:rsidRDefault="00765194" w:rsidP="00765194">
      <w:pPr>
        <w:ind w:firstLine="900"/>
        <w:jc w:val="both"/>
        <w:rPr>
          <w:rFonts w:ascii="Times New Roman" w:hAnsi="Times New Roman" w:cs="Times New Roman"/>
          <w:sz w:val="24"/>
          <w:szCs w:val="24"/>
        </w:rPr>
      </w:pPr>
    </w:p>
    <w:p w:rsidR="00765194" w:rsidRPr="0054344B" w:rsidRDefault="00765194" w:rsidP="00765194">
      <w:pPr>
        <w:ind w:firstLine="900"/>
        <w:jc w:val="both"/>
        <w:rPr>
          <w:rFonts w:ascii="Times New Roman" w:hAnsi="Times New Roman" w:cs="Times New Roman"/>
          <w:b/>
          <w:sz w:val="24"/>
          <w:szCs w:val="24"/>
        </w:rPr>
      </w:pPr>
      <w:r w:rsidRPr="0054344B">
        <w:rPr>
          <w:rFonts w:ascii="Times New Roman" w:hAnsi="Times New Roman" w:cs="Times New Roman"/>
          <w:b/>
          <w:sz w:val="24"/>
          <w:szCs w:val="24"/>
        </w:rPr>
        <w:t>Задание:</w:t>
      </w:r>
    </w:p>
    <w:p w:rsidR="00765194" w:rsidRPr="0054344B" w:rsidRDefault="00765194" w:rsidP="00765194">
      <w:pPr>
        <w:pStyle w:val="a5"/>
        <w:numPr>
          <w:ilvl w:val="0"/>
          <w:numId w:val="10"/>
        </w:numPr>
        <w:jc w:val="both"/>
        <w:rPr>
          <w:sz w:val="24"/>
          <w:szCs w:val="24"/>
        </w:rPr>
      </w:pPr>
      <w:r w:rsidRPr="0054344B">
        <w:rPr>
          <w:sz w:val="24"/>
          <w:szCs w:val="24"/>
        </w:rPr>
        <w:t xml:space="preserve"> Предложите свой вариант систематизации спектральных цветов.</w:t>
      </w:r>
    </w:p>
    <w:p w:rsidR="00765194" w:rsidRPr="0054344B" w:rsidRDefault="00765194" w:rsidP="00765194">
      <w:pPr>
        <w:pStyle w:val="a5"/>
        <w:ind w:left="1260"/>
        <w:jc w:val="both"/>
        <w:rPr>
          <w:sz w:val="24"/>
          <w:szCs w:val="24"/>
        </w:rPr>
      </w:pPr>
    </w:p>
    <w:p w:rsidR="00765194" w:rsidRPr="0054344B" w:rsidRDefault="00765194" w:rsidP="00765194">
      <w:pPr>
        <w:ind w:firstLine="900"/>
        <w:jc w:val="both"/>
        <w:rPr>
          <w:rFonts w:ascii="Times New Roman" w:hAnsi="Times New Roman" w:cs="Times New Roman"/>
          <w:b/>
          <w:sz w:val="24"/>
          <w:szCs w:val="24"/>
        </w:rPr>
      </w:pPr>
      <w:r w:rsidRPr="0054344B">
        <w:rPr>
          <w:rFonts w:ascii="Times New Roman" w:hAnsi="Times New Roman" w:cs="Times New Roman"/>
          <w:b/>
          <w:sz w:val="24"/>
          <w:szCs w:val="24"/>
        </w:rPr>
        <w:t>Контрольные вопросы:</w:t>
      </w:r>
    </w:p>
    <w:p w:rsidR="00765194" w:rsidRPr="0054344B" w:rsidRDefault="00765194" w:rsidP="00765194">
      <w:pPr>
        <w:pStyle w:val="a5"/>
        <w:numPr>
          <w:ilvl w:val="0"/>
          <w:numId w:val="9"/>
        </w:numPr>
        <w:jc w:val="both"/>
        <w:rPr>
          <w:sz w:val="24"/>
          <w:szCs w:val="24"/>
        </w:rPr>
      </w:pPr>
      <w:r w:rsidRPr="0054344B">
        <w:rPr>
          <w:sz w:val="24"/>
          <w:szCs w:val="24"/>
        </w:rPr>
        <w:t>Что такое колористика?</w:t>
      </w:r>
    </w:p>
    <w:p w:rsidR="00765194" w:rsidRPr="0054344B" w:rsidRDefault="00765194" w:rsidP="00765194">
      <w:pPr>
        <w:pStyle w:val="a5"/>
        <w:numPr>
          <w:ilvl w:val="0"/>
          <w:numId w:val="9"/>
        </w:numPr>
        <w:jc w:val="both"/>
        <w:rPr>
          <w:sz w:val="24"/>
          <w:szCs w:val="24"/>
        </w:rPr>
      </w:pPr>
      <w:r w:rsidRPr="0054344B">
        <w:rPr>
          <w:sz w:val="24"/>
          <w:szCs w:val="24"/>
        </w:rPr>
        <w:t>На какие основные этапы принято разделять изучение науки о цвете?</w:t>
      </w:r>
    </w:p>
    <w:p w:rsidR="00765194" w:rsidRPr="0054344B" w:rsidRDefault="00765194" w:rsidP="00765194">
      <w:pPr>
        <w:pStyle w:val="a5"/>
        <w:numPr>
          <w:ilvl w:val="0"/>
          <w:numId w:val="9"/>
        </w:numPr>
        <w:jc w:val="both"/>
        <w:rPr>
          <w:sz w:val="24"/>
          <w:szCs w:val="24"/>
        </w:rPr>
      </w:pPr>
      <w:r w:rsidRPr="0054344B">
        <w:rPr>
          <w:sz w:val="24"/>
          <w:szCs w:val="24"/>
        </w:rPr>
        <w:t>Каких ученых, изучавших цвет и свет вы знаете? Расскажите о них и их теориях.</w:t>
      </w:r>
    </w:p>
    <w:p w:rsidR="00765194" w:rsidRPr="0054344B" w:rsidRDefault="00765194" w:rsidP="00765194">
      <w:pPr>
        <w:pStyle w:val="a5"/>
        <w:ind w:left="1260"/>
        <w:jc w:val="both"/>
        <w:rPr>
          <w:sz w:val="24"/>
          <w:szCs w:val="24"/>
        </w:rPr>
      </w:pPr>
    </w:p>
    <w:p w:rsidR="00765194" w:rsidRPr="0054344B" w:rsidRDefault="00765194" w:rsidP="00765194">
      <w:pPr>
        <w:pStyle w:val="a5"/>
        <w:ind w:left="1260"/>
        <w:jc w:val="both"/>
        <w:rPr>
          <w:sz w:val="24"/>
          <w:szCs w:val="24"/>
        </w:rPr>
      </w:pPr>
    </w:p>
    <w:p w:rsidR="00765194" w:rsidRPr="0054344B" w:rsidRDefault="00765194" w:rsidP="00765194">
      <w:pPr>
        <w:ind w:firstLine="360"/>
        <w:jc w:val="both"/>
        <w:rPr>
          <w:rFonts w:ascii="Times New Roman" w:hAnsi="Times New Roman" w:cs="Times New Roman"/>
          <w:b/>
          <w:sz w:val="24"/>
          <w:szCs w:val="24"/>
        </w:rPr>
      </w:pPr>
      <w:r w:rsidRPr="0054344B">
        <w:rPr>
          <w:rFonts w:ascii="Times New Roman" w:hAnsi="Times New Roman" w:cs="Times New Roman"/>
          <w:b/>
          <w:color w:val="000000"/>
          <w:sz w:val="24"/>
          <w:szCs w:val="24"/>
        </w:rPr>
        <w:t xml:space="preserve">Лекция 2. </w:t>
      </w:r>
      <w:r w:rsidRPr="0054344B">
        <w:rPr>
          <w:rFonts w:ascii="Times New Roman" w:hAnsi="Times New Roman" w:cs="Times New Roman"/>
          <w:b/>
          <w:sz w:val="24"/>
          <w:szCs w:val="24"/>
        </w:rPr>
        <w:t>ФИЗИЧЕСКИЕ ОСНОВЫ ЦВЕТА</w:t>
      </w:r>
    </w:p>
    <w:p w:rsidR="00765194" w:rsidRPr="0054344B" w:rsidRDefault="00765194" w:rsidP="00765194">
      <w:pPr>
        <w:pStyle w:val="a5"/>
        <w:shd w:val="clear" w:color="auto" w:fill="FFFFFF"/>
        <w:tabs>
          <w:tab w:val="left" w:pos="180"/>
        </w:tabs>
        <w:jc w:val="both"/>
        <w:rPr>
          <w:color w:val="000000"/>
          <w:sz w:val="24"/>
          <w:szCs w:val="24"/>
        </w:rPr>
      </w:pPr>
    </w:p>
    <w:p w:rsidR="00765194" w:rsidRPr="0054344B" w:rsidRDefault="00765194" w:rsidP="00765194">
      <w:pPr>
        <w:pStyle w:val="a5"/>
        <w:numPr>
          <w:ilvl w:val="0"/>
          <w:numId w:val="2"/>
        </w:numPr>
        <w:shd w:val="clear" w:color="auto" w:fill="FFFFFF"/>
        <w:spacing w:line="278" w:lineRule="exact"/>
        <w:ind w:right="158"/>
        <w:rPr>
          <w:b/>
          <w:sz w:val="24"/>
          <w:szCs w:val="24"/>
        </w:rPr>
      </w:pPr>
      <w:r w:rsidRPr="0054344B">
        <w:rPr>
          <w:b/>
          <w:sz w:val="24"/>
          <w:szCs w:val="24"/>
        </w:rPr>
        <w:t xml:space="preserve">Физические основы цвета. </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xml:space="preserve">Цвет - это ощущение, возникающее в органе зрения при воздействии на него света, т.е. </w:t>
      </w:r>
      <w:proofErr w:type="spellStart"/>
      <w:r w:rsidRPr="0054344B">
        <w:rPr>
          <w:rFonts w:ascii="Times New Roman" w:hAnsi="Times New Roman" w:cs="Times New Roman"/>
          <w:sz w:val="24"/>
          <w:szCs w:val="24"/>
        </w:rPr>
        <w:t>свет+зрение</w:t>
      </w:r>
      <w:proofErr w:type="spellEnd"/>
      <w:r w:rsidRPr="0054344B">
        <w:rPr>
          <w:rFonts w:ascii="Times New Roman" w:hAnsi="Times New Roman" w:cs="Times New Roman"/>
          <w:sz w:val="24"/>
          <w:szCs w:val="24"/>
        </w:rPr>
        <w:t xml:space="preserve">=цвет. </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Свет - это электромагнитное волновое движение. Длины волн видимого цвета заключены в интервале от 380 н.м. до 760 н.м. (рис. 6)</w:t>
      </w:r>
    </w:p>
    <w:p w:rsidR="00765194" w:rsidRPr="0054344B" w:rsidRDefault="00765194" w:rsidP="00765194">
      <w:pPr>
        <w:ind w:firstLine="900"/>
        <w:jc w:val="both"/>
        <w:rPr>
          <w:rFonts w:ascii="Times New Roman" w:hAnsi="Times New Roman" w:cs="Times New Roman"/>
          <w:sz w:val="24"/>
          <w:szCs w:val="24"/>
        </w:rPr>
      </w:pP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noProof/>
          <w:sz w:val="24"/>
          <w:szCs w:val="24"/>
        </w:rPr>
        <w:drawing>
          <wp:inline distT="0" distB="0" distL="0" distR="0">
            <wp:extent cx="3810000" cy="723900"/>
            <wp:effectExtent l="19050" t="0" r="0" b="0"/>
            <wp:docPr id="1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3810000" cy="723900"/>
                    </a:xfrm>
                    <a:prstGeom prst="rect">
                      <a:avLst/>
                    </a:prstGeom>
                    <a:noFill/>
                    <a:ln w="9525">
                      <a:noFill/>
                      <a:miter lim="800000"/>
                      <a:headEnd/>
                      <a:tailEnd/>
                    </a:ln>
                  </pic:spPr>
                </pic:pic>
              </a:graphicData>
            </a:graphic>
          </wp:inline>
        </w:drawing>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xml:space="preserve"> 380 н.м.                                                                               760 н.м.</w:t>
      </w:r>
    </w:p>
    <w:p w:rsidR="00765194" w:rsidRPr="0054344B" w:rsidRDefault="00765194" w:rsidP="00765194">
      <w:pPr>
        <w:jc w:val="both"/>
        <w:rPr>
          <w:rFonts w:ascii="Times New Roman" w:hAnsi="Times New Roman" w:cs="Times New Roman"/>
          <w:i/>
          <w:sz w:val="24"/>
          <w:szCs w:val="24"/>
        </w:rPr>
      </w:pPr>
      <w:r w:rsidRPr="0054344B">
        <w:rPr>
          <w:rFonts w:ascii="Times New Roman" w:hAnsi="Times New Roman" w:cs="Times New Roman"/>
          <w:i/>
          <w:sz w:val="24"/>
          <w:szCs w:val="24"/>
        </w:rPr>
        <w:t>Рисунок 6</w:t>
      </w:r>
    </w:p>
    <w:p w:rsidR="00765194" w:rsidRPr="0054344B" w:rsidRDefault="00765194" w:rsidP="00765194">
      <w:pPr>
        <w:jc w:val="both"/>
        <w:rPr>
          <w:rFonts w:ascii="Times New Roman" w:hAnsi="Times New Roman" w:cs="Times New Roman"/>
          <w:sz w:val="24"/>
          <w:szCs w:val="24"/>
        </w:rPr>
      </w:pP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Волны с длиной волны менее 380 н.м. - это ультрафиолет, а с длиной более 760 н.м. - это инфракрасный свет. В табл. 1 показана зависимость цвета от длины волны видимого спектра.</w:t>
      </w:r>
    </w:p>
    <w:p w:rsidR="00765194" w:rsidRPr="0054344B" w:rsidRDefault="00765194" w:rsidP="00765194">
      <w:pPr>
        <w:ind w:left="708" w:firstLine="900"/>
        <w:jc w:val="right"/>
        <w:rPr>
          <w:rFonts w:ascii="Times New Roman" w:hAnsi="Times New Roman" w:cs="Times New Roman"/>
          <w:i/>
          <w:sz w:val="24"/>
          <w:szCs w:val="24"/>
        </w:rPr>
      </w:pPr>
      <w:r w:rsidRPr="0054344B">
        <w:rPr>
          <w:rFonts w:ascii="Times New Roman" w:hAnsi="Times New Roman" w:cs="Times New Roman"/>
          <w:i/>
          <w:sz w:val="24"/>
          <w:szCs w:val="24"/>
        </w:rPr>
        <w:t>Таблица 1</w:t>
      </w:r>
    </w:p>
    <w:tbl>
      <w:tblPr>
        <w:tblW w:w="0" w:type="auto"/>
        <w:tblLook w:val="04A0" w:firstRow="1" w:lastRow="0" w:firstColumn="1" w:lastColumn="0" w:noHBand="0" w:noVBand="1"/>
      </w:tblPr>
      <w:tblGrid>
        <w:gridCol w:w="2660"/>
        <w:gridCol w:w="3260"/>
      </w:tblGrid>
      <w:tr w:rsidR="00765194" w:rsidRPr="0054344B" w:rsidTr="00D57944">
        <w:tc>
          <w:tcPr>
            <w:tcW w:w="2660" w:type="dxa"/>
          </w:tcPr>
          <w:p w:rsidR="00765194" w:rsidRPr="0054344B" w:rsidRDefault="00765194" w:rsidP="00D57944">
            <w:pPr>
              <w:jc w:val="both"/>
              <w:rPr>
                <w:rFonts w:ascii="Times New Roman" w:hAnsi="Times New Roman" w:cs="Times New Roman"/>
                <w:b/>
                <w:sz w:val="24"/>
                <w:szCs w:val="24"/>
              </w:rPr>
            </w:pPr>
            <w:r w:rsidRPr="0054344B">
              <w:rPr>
                <w:rFonts w:ascii="Times New Roman" w:hAnsi="Times New Roman" w:cs="Times New Roman"/>
                <w:b/>
                <w:sz w:val="24"/>
                <w:szCs w:val="24"/>
              </w:rPr>
              <w:t>Длина волны, н.м.</w:t>
            </w:r>
          </w:p>
        </w:tc>
        <w:tc>
          <w:tcPr>
            <w:tcW w:w="3260" w:type="dxa"/>
          </w:tcPr>
          <w:p w:rsidR="00765194" w:rsidRPr="0054344B" w:rsidRDefault="00765194" w:rsidP="00D57944">
            <w:pPr>
              <w:jc w:val="both"/>
              <w:rPr>
                <w:rFonts w:ascii="Times New Roman" w:hAnsi="Times New Roman" w:cs="Times New Roman"/>
                <w:b/>
                <w:sz w:val="24"/>
                <w:szCs w:val="24"/>
              </w:rPr>
            </w:pPr>
            <w:r w:rsidRPr="0054344B">
              <w:rPr>
                <w:rFonts w:ascii="Times New Roman" w:hAnsi="Times New Roman" w:cs="Times New Roman"/>
                <w:b/>
                <w:sz w:val="24"/>
                <w:szCs w:val="24"/>
              </w:rPr>
              <w:t>Цвет</w:t>
            </w:r>
          </w:p>
        </w:tc>
      </w:tr>
      <w:tr w:rsidR="00765194" w:rsidRPr="0054344B" w:rsidTr="00D57944">
        <w:tc>
          <w:tcPr>
            <w:tcW w:w="2660" w:type="dxa"/>
          </w:tcPr>
          <w:p w:rsidR="00765194" w:rsidRPr="0054344B" w:rsidRDefault="00765194" w:rsidP="00D57944">
            <w:pPr>
              <w:jc w:val="both"/>
              <w:rPr>
                <w:rFonts w:ascii="Times New Roman" w:hAnsi="Times New Roman" w:cs="Times New Roman"/>
                <w:sz w:val="24"/>
                <w:szCs w:val="24"/>
              </w:rPr>
            </w:pPr>
            <w:r w:rsidRPr="0054344B">
              <w:rPr>
                <w:rFonts w:ascii="Times New Roman" w:hAnsi="Times New Roman" w:cs="Times New Roman"/>
                <w:sz w:val="24"/>
                <w:szCs w:val="24"/>
              </w:rPr>
              <w:t>760-620</w:t>
            </w:r>
          </w:p>
        </w:tc>
        <w:tc>
          <w:tcPr>
            <w:tcW w:w="3260" w:type="dxa"/>
          </w:tcPr>
          <w:p w:rsidR="00765194" w:rsidRPr="0054344B" w:rsidRDefault="00765194" w:rsidP="00D57944">
            <w:pPr>
              <w:jc w:val="both"/>
              <w:rPr>
                <w:rFonts w:ascii="Times New Roman" w:hAnsi="Times New Roman" w:cs="Times New Roman"/>
                <w:sz w:val="24"/>
                <w:szCs w:val="24"/>
              </w:rPr>
            </w:pPr>
            <w:r w:rsidRPr="0054344B">
              <w:rPr>
                <w:rFonts w:ascii="Times New Roman" w:hAnsi="Times New Roman" w:cs="Times New Roman"/>
                <w:sz w:val="24"/>
                <w:szCs w:val="24"/>
              </w:rPr>
              <w:t>Красный</w:t>
            </w:r>
          </w:p>
        </w:tc>
      </w:tr>
      <w:tr w:rsidR="00765194" w:rsidRPr="0054344B" w:rsidTr="00D57944">
        <w:tc>
          <w:tcPr>
            <w:tcW w:w="2660" w:type="dxa"/>
          </w:tcPr>
          <w:p w:rsidR="00765194" w:rsidRPr="0054344B" w:rsidRDefault="00765194" w:rsidP="00D57944">
            <w:pPr>
              <w:jc w:val="both"/>
              <w:rPr>
                <w:rFonts w:ascii="Times New Roman" w:hAnsi="Times New Roman" w:cs="Times New Roman"/>
                <w:sz w:val="24"/>
                <w:szCs w:val="24"/>
              </w:rPr>
            </w:pPr>
            <w:r w:rsidRPr="0054344B">
              <w:rPr>
                <w:rFonts w:ascii="Times New Roman" w:hAnsi="Times New Roman" w:cs="Times New Roman"/>
                <w:sz w:val="24"/>
                <w:szCs w:val="24"/>
              </w:rPr>
              <w:t>620-585</w:t>
            </w:r>
          </w:p>
        </w:tc>
        <w:tc>
          <w:tcPr>
            <w:tcW w:w="3260" w:type="dxa"/>
          </w:tcPr>
          <w:p w:rsidR="00765194" w:rsidRPr="0054344B" w:rsidRDefault="00765194" w:rsidP="00D57944">
            <w:pPr>
              <w:jc w:val="both"/>
              <w:rPr>
                <w:rFonts w:ascii="Times New Roman" w:hAnsi="Times New Roman" w:cs="Times New Roman"/>
                <w:sz w:val="24"/>
                <w:szCs w:val="24"/>
              </w:rPr>
            </w:pPr>
            <w:r w:rsidRPr="0054344B">
              <w:rPr>
                <w:rFonts w:ascii="Times New Roman" w:hAnsi="Times New Roman" w:cs="Times New Roman"/>
                <w:sz w:val="24"/>
                <w:szCs w:val="24"/>
              </w:rPr>
              <w:t>Оранжевый</w:t>
            </w:r>
          </w:p>
        </w:tc>
      </w:tr>
      <w:tr w:rsidR="00765194" w:rsidRPr="0054344B" w:rsidTr="00D57944">
        <w:tc>
          <w:tcPr>
            <w:tcW w:w="2660" w:type="dxa"/>
          </w:tcPr>
          <w:p w:rsidR="00765194" w:rsidRPr="0054344B" w:rsidRDefault="00765194" w:rsidP="00D57944">
            <w:pPr>
              <w:jc w:val="both"/>
              <w:rPr>
                <w:rFonts w:ascii="Times New Roman" w:hAnsi="Times New Roman" w:cs="Times New Roman"/>
                <w:sz w:val="24"/>
                <w:szCs w:val="24"/>
              </w:rPr>
            </w:pPr>
            <w:r w:rsidRPr="0054344B">
              <w:rPr>
                <w:rFonts w:ascii="Times New Roman" w:hAnsi="Times New Roman" w:cs="Times New Roman"/>
                <w:sz w:val="24"/>
                <w:szCs w:val="24"/>
              </w:rPr>
              <w:t>585-575</w:t>
            </w:r>
          </w:p>
        </w:tc>
        <w:tc>
          <w:tcPr>
            <w:tcW w:w="3260" w:type="dxa"/>
          </w:tcPr>
          <w:p w:rsidR="00765194" w:rsidRPr="0054344B" w:rsidRDefault="00765194" w:rsidP="00D57944">
            <w:pPr>
              <w:jc w:val="both"/>
              <w:rPr>
                <w:rFonts w:ascii="Times New Roman" w:hAnsi="Times New Roman" w:cs="Times New Roman"/>
                <w:sz w:val="24"/>
                <w:szCs w:val="24"/>
              </w:rPr>
            </w:pPr>
            <w:r w:rsidRPr="0054344B">
              <w:rPr>
                <w:rFonts w:ascii="Times New Roman" w:hAnsi="Times New Roman" w:cs="Times New Roman"/>
                <w:sz w:val="24"/>
                <w:szCs w:val="24"/>
              </w:rPr>
              <w:t>Желтый</w:t>
            </w:r>
          </w:p>
        </w:tc>
      </w:tr>
      <w:tr w:rsidR="00765194" w:rsidRPr="0054344B" w:rsidTr="00D57944">
        <w:tc>
          <w:tcPr>
            <w:tcW w:w="2660" w:type="dxa"/>
          </w:tcPr>
          <w:p w:rsidR="00765194" w:rsidRPr="0054344B" w:rsidRDefault="00765194" w:rsidP="00D57944">
            <w:pPr>
              <w:jc w:val="both"/>
              <w:rPr>
                <w:rFonts w:ascii="Times New Roman" w:hAnsi="Times New Roman" w:cs="Times New Roman"/>
                <w:sz w:val="24"/>
                <w:szCs w:val="24"/>
              </w:rPr>
            </w:pPr>
            <w:r w:rsidRPr="0054344B">
              <w:rPr>
                <w:rFonts w:ascii="Times New Roman" w:hAnsi="Times New Roman" w:cs="Times New Roman"/>
                <w:sz w:val="24"/>
                <w:szCs w:val="24"/>
              </w:rPr>
              <w:t>575-550</w:t>
            </w:r>
          </w:p>
        </w:tc>
        <w:tc>
          <w:tcPr>
            <w:tcW w:w="3260" w:type="dxa"/>
          </w:tcPr>
          <w:p w:rsidR="00765194" w:rsidRPr="0054344B" w:rsidRDefault="00765194" w:rsidP="00D57944">
            <w:pPr>
              <w:jc w:val="both"/>
              <w:rPr>
                <w:rFonts w:ascii="Times New Roman" w:hAnsi="Times New Roman" w:cs="Times New Roman"/>
                <w:sz w:val="24"/>
                <w:szCs w:val="24"/>
              </w:rPr>
            </w:pPr>
            <w:r w:rsidRPr="0054344B">
              <w:rPr>
                <w:rFonts w:ascii="Times New Roman" w:hAnsi="Times New Roman" w:cs="Times New Roman"/>
                <w:sz w:val="24"/>
                <w:szCs w:val="24"/>
              </w:rPr>
              <w:t>Желто-Зеленый</w:t>
            </w:r>
          </w:p>
        </w:tc>
      </w:tr>
      <w:tr w:rsidR="00765194" w:rsidRPr="0054344B" w:rsidTr="00D57944">
        <w:tc>
          <w:tcPr>
            <w:tcW w:w="2660" w:type="dxa"/>
          </w:tcPr>
          <w:p w:rsidR="00765194" w:rsidRPr="0054344B" w:rsidRDefault="00765194" w:rsidP="00D57944">
            <w:pPr>
              <w:jc w:val="both"/>
              <w:rPr>
                <w:rFonts w:ascii="Times New Roman" w:hAnsi="Times New Roman" w:cs="Times New Roman"/>
                <w:sz w:val="24"/>
                <w:szCs w:val="24"/>
              </w:rPr>
            </w:pPr>
            <w:r w:rsidRPr="0054344B">
              <w:rPr>
                <w:rFonts w:ascii="Times New Roman" w:hAnsi="Times New Roman" w:cs="Times New Roman"/>
                <w:sz w:val="24"/>
                <w:szCs w:val="24"/>
              </w:rPr>
              <w:lastRenderedPageBreak/>
              <w:t>550-510</w:t>
            </w:r>
          </w:p>
        </w:tc>
        <w:tc>
          <w:tcPr>
            <w:tcW w:w="3260" w:type="dxa"/>
          </w:tcPr>
          <w:p w:rsidR="00765194" w:rsidRPr="0054344B" w:rsidRDefault="00765194" w:rsidP="00D57944">
            <w:pPr>
              <w:jc w:val="both"/>
              <w:rPr>
                <w:rFonts w:ascii="Times New Roman" w:hAnsi="Times New Roman" w:cs="Times New Roman"/>
                <w:sz w:val="24"/>
                <w:szCs w:val="24"/>
              </w:rPr>
            </w:pPr>
            <w:r w:rsidRPr="0054344B">
              <w:rPr>
                <w:rFonts w:ascii="Times New Roman" w:hAnsi="Times New Roman" w:cs="Times New Roman"/>
                <w:sz w:val="24"/>
                <w:szCs w:val="24"/>
              </w:rPr>
              <w:t>Зеленый</w:t>
            </w:r>
          </w:p>
        </w:tc>
      </w:tr>
      <w:tr w:rsidR="00765194" w:rsidRPr="0054344B" w:rsidTr="00D57944">
        <w:tc>
          <w:tcPr>
            <w:tcW w:w="2660" w:type="dxa"/>
          </w:tcPr>
          <w:p w:rsidR="00765194" w:rsidRPr="0054344B" w:rsidRDefault="00765194" w:rsidP="00D57944">
            <w:pPr>
              <w:jc w:val="both"/>
              <w:rPr>
                <w:rFonts w:ascii="Times New Roman" w:hAnsi="Times New Roman" w:cs="Times New Roman"/>
                <w:sz w:val="24"/>
                <w:szCs w:val="24"/>
              </w:rPr>
            </w:pPr>
            <w:r w:rsidRPr="0054344B">
              <w:rPr>
                <w:rFonts w:ascii="Times New Roman" w:hAnsi="Times New Roman" w:cs="Times New Roman"/>
                <w:sz w:val="24"/>
                <w:szCs w:val="24"/>
              </w:rPr>
              <w:t>510-480</w:t>
            </w:r>
          </w:p>
        </w:tc>
        <w:tc>
          <w:tcPr>
            <w:tcW w:w="3260" w:type="dxa"/>
          </w:tcPr>
          <w:p w:rsidR="00765194" w:rsidRPr="0054344B" w:rsidRDefault="00765194" w:rsidP="00D57944">
            <w:pPr>
              <w:jc w:val="both"/>
              <w:rPr>
                <w:rFonts w:ascii="Times New Roman" w:hAnsi="Times New Roman" w:cs="Times New Roman"/>
                <w:sz w:val="24"/>
                <w:szCs w:val="24"/>
              </w:rPr>
            </w:pPr>
            <w:r w:rsidRPr="0054344B">
              <w:rPr>
                <w:rFonts w:ascii="Times New Roman" w:hAnsi="Times New Roman" w:cs="Times New Roman"/>
                <w:sz w:val="24"/>
                <w:szCs w:val="24"/>
              </w:rPr>
              <w:t>Голубой (Сине-Зеленый)</w:t>
            </w:r>
          </w:p>
        </w:tc>
      </w:tr>
      <w:tr w:rsidR="00765194" w:rsidRPr="0054344B" w:rsidTr="00D57944">
        <w:tc>
          <w:tcPr>
            <w:tcW w:w="2660" w:type="dxa"/>
          </w:tcPr>
          <w:p w:rsidR="00765194" w:rsidRPr="0054344B" w:rsidRDefault="00765194" w:rsidP="00D57944">
            <w:pPr>
              <w:jc w:val="both"/>
              <w:rPr>
                <w:rFonts w:ascii="Times New Roman" w:hAnsi="Times New Roman" w:cs="Times New Roman"/>
                <w:sz w:val="24"/>
                <w:szCs w:val="24"/>
              </w:rPr>
            </w:pPr>
            <w:r w:rsidRPr="0054344B">
              <w:rPr>
                <w:rFonts w:ascii="Times New Roman" w:hAnsi="Times New Roman" w:cs="Times New Roman"/>
                <w:sz w:val="24"/>
                <w:szCs w:val="24"/>
              </w:rPr>
              <w:t>480-450</w:t>
            </w:r>
          </w:p>
        </w:tc>
        <w:tc>
          <w:tcPr>
            <w:tcW w:w="3260" w:type="dxa"/>
          </w:tcPr>
          <w:p w:rsidR="00765194" w:rsidRPr="0054344B" w:rsidRDefault="00765194" w:rsidP="00D57944">
            <w:pPr>
              <w:jc w:val="both"/>
              <w:rPr>
                <w:rFonts w:ascii="Times New Roman" w:hAnsi="Times New Roman" w:cs="Times New Roman"/>
                <w:sz w:val="24"/>
                <w:szCs w:val="24"/>
              </w:rPr>
            </w:pPr>
            <w:r w:rsidRPr="0054344B">
              <w:rPr>
                <w:rFonts w:ascii="Times New Roman" w:hAnsi="Times New Roman" w:cs="Times New Roman"/>
                <w:sz w:val="24"/>
                <w:szCs w:val="24"/>
              </w:rPr>
              <w:t>Синий</w:t>
            </w:r>
          </w:p>
        </w:tc>
      </w:tr>
      <w:tr w:rsidR="00765194" w:rsidRPr="0054344B" w:rsidTr="00D57944">
        <w:tc>
          <w:tcPr>
            <w:tcW w:w="2660" w:type="dxa"/>
          </w:tcPr>
          <w:p w:rsidR="00765194" w:rsidRPr="0054344B" w:rsidRDefault="00765194" w:rsidP="00D57944">
            <w:pPr>
              <w:jc w:val="both"/>
              <w:rPr>
                <w:rFonts w:ascii="Times New Roman" w:hAnsi="Times New Roman" w:cs="Times New Roman"/>
                <w:sz w:val="24"/>
                <w:szCs w:val="24"/>
              </w:rPr>
            </w:pPr>
            <w:r w:rsidRPr="0054344B">
              <w:rPr>
                <w:rFonts w:ascii="Times New Roman" w:hAnsi="Times New Roman" w:cs="Times New Roman"/>
                <w:sz w:val="24"/>
                <w:szCs w:val="24"/>
              </w:rPr>
              <w:t>450-380</w:t>
            </w:r>
          </w:p>
        </w:tc>
        <w:tc>
          <w:tcPr>
            <w:tcW w:w="3260" w:type="dxa"/>
          </w:tcPr>
          <w:p w:rsidR="00765194" w:rsidRPr="0054344B" w:rsidRDefault="00765194" w:rsidP="00D57944">
            <w:pPr>
              <w:jc w:val="both"/>
              <w:rPr>
                <w:rFonts w:ascii="Times New Roman" w:hAnsi="Times New Roman" w:cs="Times New Roman"/>
                <w:sz w:val="24"/>
                <w:szCs w:val="24"/>
              </w:rPr>
            </w:pPr>
            <w:r w:rsidRPr="0054344B">
              <w:rPr>
                <w:rFonts w:ascii="Times New Roman" w:hAnsi="Times New Roman" w:cs="Times New Roman"/>
                <w:sz w:val="24"/>
                <w:szCs w:val="24"/>
              </w:rPr>
              <w:t>Фиолетовый</w:t>
            </w:r>
          </w:p>
        </w:tc>
      </w:tr>
    </w:tbl>
    <w:p w:rsidR="00765194" w:rsidRPr="0054344B" w:rsidRDefault="00765194" w:rsidP="00765194">
      <w:pPr>
        <w:ind w:firstLine="900"/>
        <w:jc w:val="both"/>
        <w:rPr>
          <w:rFonts w:ascii="Times New Roman" w:hAnsi="Times New Roman" w:cs="Times New Roman"/>
          <w:sz w:val="24"/>
          <w:szCs w:val="24"/>
        </w:rPr>
      </w:pP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В видимом спектре человеческий глаз различает 120 цветов. Эти цвета принято выделять в три группы:</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xml:space="preserve">1) Коротко-волновая (380-500 </w:t>
      </w:r>
      <w:proofErr w:type="spellStart"/>
      <w:r w:rsidRPr="0054344B">
        <w:rPr>
          <w:rFonts w:ascii="Times New Roman" w:hAnsi="Times New Roman" w:cs="Times New Roman"/>
          <w:sz w:val="24"/>
          <w:szCs w:val="24"/>
        </w:rPr>
        <w:t>н.м</w:t>
      </w:r>
      <w:proofErr w:type="spellEnd"/>
      <w:r w:rsidRPr="0054344B">
        <w:rPr>
          <w:rFonts w:ascii="Times New Roman" w:hAnsi="Times New Roman" w:cs="Times New Roman"/>
          <w:sz w:val="24"/>
          <w:szCs w:val="24"/>
        </w:rPr>
        <w:t>.). Входят цвета: Фиолетовый, Сине-Фиолетовый, Синий, Голубой.</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xml:space="preserve">2) Средне-волновая (500-600 </w:t>
      </w:r>
      <w:proofErr w:type="spellStart"/>
      <w:r w:rsidRPr="0054344B">
        <w:rPr>
          <w:rFonts w:ascii="Times New Roman" w:hAnsi="Times New Roman" w:cs="Times New Roman"/>
          <w:sz w:val="24"/>
          <w:szCs w:val="24"/>
        </w:rPr>
        <w:t>н.м</w:t>
      </w:r>
      <w:proofErr w:type="spellEnd"/>
      <w:r w:rsidRPr="0054344B">
        <w:rPr>
          <w:rFonts w:ascii="Times New Roman" w:hAnsi="Times New Roman" w:cs="Times New Roman"/>
          <w:sz w:val="24"/>
          <w:szCs w:val="24"/>
        </w:rPr>
        <w:t>.). Входят цвета: Зелено-Голубой, Зеленый, Желто-Зеленый, Желтый, Желто-Оранжевый, Оранжевый.</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xml:space="preserve">3) Длинно-волновая группа (700-760 </w:t>
      </w:r>
      <w:proofErr w:type="spellStart"/>
      <w:r w:rsidRPr="0054344B">
        <w:rPr>
          <w:rFonts w:ascii="Times New Roman" w:hAnsi="Times New Roman" w:cs="Times New Roman"/>
          <w:sz w:val="24"/>
          <w:szCs w:val="24"/>
        </w:rPr>
        <w:t>н.м</w:t>
      </w:r>
      <w:proofErr w:type="spellEnd"/>
      <w:r w:rsidRPr="0054344B">
        <w:rPr>
          <w:rFonts w:ascii="Times New Roman" w:hAnsi="Times New Roman" w:cs="Times New Roman"/>
          <w:sz w:val="24"/>
          <w:szCs w:val="24"/>
        </w:rPr>
        <w:t>.) Входят цвета: Оранжевый, Красно-Оранжевый, Красный.</w:t>
      </w:r>
    </w:p>
    <w:p w:rsidR="00765194" w:rsidRPr="0054344B" w:rsidRDefault="00765194" w:rsidP="00765194">
      <w:pPr>
        <w:pStyle w:val="a5"/>
        <w:numPr>
          <w:ilvl w:val="0"/>
          <w:numId w:val="2"/>
        </w:numPr>
        <w:shd w:val="clear" w:color="auto" w:fill="FFFFFF"/>
        <w:spacing w:line="278" w:lineRule="exact"/>
        <w:ind w:right="158"/>
        <w:jc w:val="both"/>
        <w:rPr>
          <w:b/>
          <w:sz w:val="24"/>
          <w:szCs w:val="24"/>
        </w:rPr>
      </w:pPr>
      <w:r w:rsidRPr="0054344B">
        <w:rPr>
          <w:b/>
          <w:spacing w:val="-1"/>
          <w:sz w:val="24"/>
          <w:szCs w:val="24"/>
        </w:rPr>
        <w:t xml:space="preserve">Ахроматические, </w:t>
      </w:r>
      <w:r w:rsidRPr="0054344B">
        <w:rPr>
          <w:b/>
          <w:sz w:val="24"/>
          <w:szCs w:val="24"/>
        </w:rPr>
        <w:t xml:space="preserve">хроматические и </w:t>
      </w:r>
      <w:proofErr w:type="spellStart"/>
      <w:r w:rsidRPr="0054344B">
        <w:rPr>
          <w:b/>
          <w:sz w:val="24"/>
          <w:szCs w:val="24"/>
        </w:rPr>
        <w:t>полухроматические</w:t>
      </w:r>
      <w:proofErr w:type="spellEnd"/>
      <w:r w:rsidRPr="0054344B">
        <w:rPr>
          <w:b/>
          <w:sz w:val="24"/>
          <w:szCs w:val="24"/>
        </w:rPr>
        <w:t xml:space="preserve"> цвета. </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xml:space="preserve">Все цвета подразделяются на: хроматические, ахроматические, </w:t>
      </w:r>
      <w:proofErr w:type="spellStart"/>
      <w:r w:rsidRPr="0054344B">
        <w:rPr>
          <w:rFonts w:ascii="Times New Roman" w:hAnsi="Times New Roman" w:cs="Times New Roman"/>
          <w:sz w:val="24"/>
          <w:szCs w:val="24"/>
        </w:rPr>
        <w:t>полухроматические</w:t>
      </w:r>
      <w:proofErr w:type="spellEnd"/>
      <w:r w:rsidRPr="0054344B">
        <w:rPr>
          <w:rFonts w:ascii="Times New Roman" w:hAnsi="Times New Roman" w:cs="Times New Roman"/>
          <w:sz w:val="24"/>
          <w:szCs w:val="24"/>
        </w:rPr>
        <w:t>.</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u w:val="single"/>
        </w:rPr>
        <w:t>Ахроматические - Белый, черный, и все оттенки серого</w:t>
      </w:r>
      <w:r w:rsidRPr="0054344B">
        <w:rPr>
          <w:rFonts w:ascii="Times New Roman" w:hAnsi="Times New Roman" w:cs="Times New Roman"/>
          <w:sz w:val="24"/>
          <w:szCs w:val="24"/>
        </w:rPr>
        <w:t>. В этот спектр входят лучи всех длин волн в равной степени, причем энергия отдельных лучей составляющих эту смесь одинакова.</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u w:val="single"/>
        </w:rPr>
        <w:t>Хроматические цвета - все спектральные</w:t>
      </w:r>
      <w:r w:rsidRPr="0054344B">
        <w:rPr>
          <w:rFonts w:ascii="Times New Roman" w:hAnsi="Times New Roman" w:cs="Times New Roman"/>
          <w:sz w:val="24"/>
          <w:szCs w:val="24"/>
        </w:rPr>
        <w:t xml:space="preserve"> и многие природные. В этот спектр входят все лучи, но есть преобладание какой-либо волны (максимум). Например, в спектре красного цвета, красные лучи (760-620 н.м.) несут большую часть энергии всего потока.</w:t>
      </w:r>
    </w:p>
    <w:p w:rsidR="00765194" w:rsidRDefault="00765194" w:rsidP="00765194">
      <w:pPr>
        <w:ind w:firstLine="900"/>
        <w:jc w:val="both"/>
        <w:rPr>
          <w:rFonts w:ascii="Times New Roman" w:hAnsi="Times New Roman" w:cs="Times New Roman"/>
          <w:sz w:val="24"/>
          <w:szCs w:val="24"/>
        </w:rPr>
      </w:pPr>
      <w:proofErr w:type="spellStart"/>
      <w:r w:rsidRPr="0054344B">
        <w:rPr>
          <w:rFonts w:ascii="Times New Roman" w:hAnsi="Times New Roman" w:cs="Times New Roman"/>
          <w:sz w:val="24"/>
          <w:szCs w:val="24"/>
          <w:u w:val="single"/>
        </w:rPr>
        <w:t>Полухроматические</w:t>
      </w:r>
      <w:proofErr w:type="spellEnd"/>
      <w:r w:rsidRPr="0054344B">
        <w:rPr>
          <w:rFonts w:ascii="Times New Roman" w:hAnsi="Times New Roman" w:cs="Times New Roman"/>
          <w:sz w:val="24"/>
          <w:szCs w:val="24"/>
          <w:u w:val="single"/>
        </w:rPr>
        <w:t xml:space="preserve"> цвета - земляные цвета</w:t>
      </w:r>
      <w:r w:rsidRPr="0054344B">
        <w:rPr>
          <w:rFonts w:ascii="Times New Roman" w:hAnsi="Times New Roman" w:cs="Times New Roman"/>
          <w:sz w:val="24"/>
          <w:szCs w:val="24"/>
        </w:rPr>
        <w:t>, т.е. цвета смешаны с ахроматическими цветами.</w:t>
      </w:r>
    </w:p>
    <w:p w:rsidR="00DD4A29" w:rsidRDefault="00DD4A29" w:rsidP="00765194">
      <w:pPr>
        <w:ind w:firstLine="900"/>
        <w:jc w:val="both"/>
        <w:rPr>
          <w:rFonts w:ascii="Times New Roman" w:hAnsi="Times New Roman" w:cs="Times New Roman"/>
          <w:sz w:val="24"/>
          <w:szCs w:val="24"/>
        </w:rPr>
      </w:pPr>
    </w:p>
    <w:p w:rsidR="00DD4A29" w:rsidRPr="0054344B" w:rsidRDefault="00DD4A29" w:rsidP="00765194">
      <w:pPr>
        <w:ind w:firstLine="900"/>
        <w:jc w:val="both"/>
        <w:rPr>
          <w:rFonts w:ascii="Times New Roman" w:hAnsi="Times New Roman" w:cs="Times New Roman"/>
          <w:sz w:val="24"/>
          <w:szCs w:val="24"/>
        </w:rPr>
      </w:pPr>
    </w:p>
    <w:p w:rsidR="00765194" w:rsidRPr="0054344B" w:rsidRDefault="00765194" w:rsidP="00765194">
      <w:pPr>
        <w:pStyle w:val="a5"/>
        <w:numPr>
          <w:ilvl w:val="0"/>
          <w:numId w:val="2"/>
        </w:numPr>
        <w:jc w:val="both"/>
        <w:rPr>
          <w:sz w:val="24"/>
          <w:szCs w:val="24"/>
        </w:rPr>
      </w:pPr>
      <w:r w:rsidRPr="0054344B">
        <w:rPr>
          <w:b/>
          <w:sz w:val="24"/>
          <w:szCs w:val="24"/>
        </w:rPr>
        <w:t xml:space="preserve">Температура цвета - </w:t>
      </w:r>
      <w:r w:rsidRPr="0054344B">
        <w:rPr>
          <w:sz w:val="24"/>
          <w:szCs w:val="24"/>
        </w:rPr>
        <w:t>Это его относительная теплота или холодность.</w:t>
      </w:r>
    </w:p>
    <w:p w:rsidR="00765194" w:rsidRPr="0054344B" w:rsidRDefault="00765194" w:rsidP="00765194">
      <w:pPr>
        <w:ind w:firstLine="900"/>
        <w:jc w:val="both"/>
        <w:rPr>
          <w:rFonts w:ascii="Times New Roman" w:hAnsi="Times New Roman" w:cs="Times New Roman"/>
          <w:sz w:val="24"/>
          <w:szCs w:val="24"/>
        </w:rPr>
      </w:pPr>
    </w:p>
    <w:p w:rsidR="00765194" w:rsidRPr="0054344B" w:rsidRDefault="00765194" w:rsidP="00765194">
      <w:pPr>
        <w:ind w:firstLine="426"/>
        <w:jc w:val="both"/>
        <w:rPr>
          <w:rFonts w:ascii="Times New Roman" w:hAnsi="Times New Roman" w:cs="Times New Roman"/>
          <w:sz w:val="24"/>
          <w:szCs w:val="24"/>
        </w:rPr>
      </w:pPr>
      <w:r w:rsidRPr="0054344B">
        <w:rPr>
          <w:rFonts w:ascii="Times New Roman" w:hAnsi="Times New Roman" w:cs="Times New Roman"/>
          <w:sz w:val="24"/>
          <w:szCs w:val="24"/>
        </w:rPr>
        <w:t>Теплые цвета: Красный, Красно-Оранжевый, Оранжевый, Желто-Оранжевый, Желтый, Желто-Зеленый.</w:t>
      </w:r>
    </w:p>
    <w:p w:rsidR="00765194" w:rsidRPr="0054344B" w:rsidRDefault="00765194" w:rsidP="00765194">
      <w:pPr>
        <w:ind w:firstLine="426"/>
        <w:jc w:val="both"/>
        <w:rPr>
          <w:rFonts w:ascii="Times New Roman" w:hAnsi="Times New Roman" w:cs="Times New Roman"/>
          <w:sz w:val="24"/>
          <w:szCs w:val="24"/>
        </w:rPr>
      </w:pPr>
      <w:r w:rsidRPr="0054344B">
        <w:rPr>
          <w:rFonts w:ascii="Times New Roman" w:hAnsi="Times New Roman" w:cs="Times New Roman"/>
          <w:sz w:val="24"/>
          <w:szCs w:val="24"/>
        </w:rPr>
        <w:t>Холодные цвета: Голубой (Сине-Зеленый), Синий, Сине-Фиолетовый, Фиолетовый.</w:t>
      </w:r>
    </w:p>
    <w:p w:rsidR="00765194" w:rsidRPr="0054344B" w:rsidRDefault="00765194" w:rsidP="00765194">
      <w:pPr>
        <w:ind w:firstLine="426"/>
        <w:jc w:val="both"/>
        <w:rPr>
          <w:rFonts w:ascii="Times New Roman" w:hAnsi="Times New Roman" w:cs="Times New Roman"/>
          <w:sz w:val="24"/>
          <w:szCs w:val="24"/>
        </w:rPr>
      </w:pPr>
      <w:r w:rsidRPr="0054344B">
        <w:rPr>
          <w:rFonts w:ascii="Times New Roman" w:hAnsi="Times New Roman" w:cs="Times New Roman"/>
          <w:sz w:val="24"/>
          <w:szCs w:val="24"/>
        </w:rPr>
        <w:t>Самый горячий: Красно-Оранжевый.</w:t>
      </w:r>
    </w:p>
    <w:p w:rsidR="00765194" w:rsidRPr="0054344B" w:rsidRDefault="00765194" w:rsidP="00765194">
      <w:pPr>
        <w:ind w:firstLine="426"/>
        <w:jc w:val="both"/>
        <w:rPr>
          <w:rFonts w:ascii="Times New Roman" w:hAnsi="Times New Roman" w:cs="Times New Roman"/>
          <w:sz w:val="24"/>
          <w:szCs w:val="24"/>
        </w:rPr>
      </w:pPr>
      <w:r w:rsidRPr="0054344B">
        <w:rPr>
          <w:rFonts w:ascii="Times New Roman" w:hAnsi="Times New Roman" w:cs="Times New Roman"/>
          <w:sz w:val="24"/>
          <w:szCs w:val="24"/>
        </w:rPr>
        <w:t>Самый холодный: Голубой (Сине-Зеленый).</w:t>
      </w:r>
    </w:p>
    <w:p w:rsidR="00765194" w:rsidRPr="0054344B" w:rsidRDefault="00765194" w:rsidP="00765194">
      <w:pPr>
        <w:ind w:firstLine="426"/>
        <w:jc w:val="both"/>
        <w:rPr>
          <w:rFonts w:ascii="Times New Roman" w:hAnsi="Times New Roman" w:cs="Times New Roman"/>
          <w:sz w:val="24"/>
          <w:szCs w:val="24"/>
        </w:rPr>
      </w:pPr>
      <w:r w:rsidRPr="0054344B">
        <w:rPr>
          <w:rFonts w:ascii="Times New Roman" w:hAnsi="Times New Roman" w:cs="Times New Roman"/>
          <w:sz w:val="24"/>
          <w:szCs w:val="24"/>
        </w:rPr>
        <w:t>Нейтральные (Зеленый и Пурпурный).</w:t>
      </w:r>
    </w:p>
    <w:p w:rsidR="00765194" w:rsidRPr="0054344B" w:rsidRDefault="00765194" w:rsidP="00765194">
      <w:pPr>
        <w:ind w:firstLine="426"/>
        <w:jc w:val="both"/>
        <w:rPr>
          <w:rFonts w:ascii="Times New Roman" w:hAnsi="Times New Roman" w:cs="Times New Roman"/>
          <w:sz w:val="24"/>
          <w:szCs w:val="24"/>
        </w:rPr>
      </w:pPr>
    </w:p>
    <w:p w:rsidR="00765194" w:rsidRPr="0054344B" w:rsidRDefault="00765194" w:rsidP="00765194">
      <w:pPr>
        <w:ind w:firstLine="426"/>
        <w:jc w:val="both"/>
        <w:rPr>
          <w:rFonts w:ascii="Times New Roman" w:hAnsi="Times New Roman" w:cs="Times New Roman"/>
          <w:b/>
          <w:sz w:val="24"/>
          <w:szCs w:val="24"/>
        </w:rPr>
      </w:pPr>
      <w:r w:rsidRPr="0054344B">
        <w:rPr>
          <w:rFonts w:ascii="Times New Roman" w:hAnsi="Times New Roman" w:cs="Times New Roman"/>
          <w:b/>
          <w:sz w:val="24"/>
          <w:szCs w:val="24"/>
        </w:rPr>
        <w:lastRenderedPageBreak/>
        <w:t>Задание:</w:t>
      </w:r>
    </w:p>
    <w:p w:rsidR="00765194" w:rsidRPr="0054344B" w:rsidRDefault="00765194" w:rsidP="00765194">
      <w:pPr>
        <w:pStyle w:val="a5"/>
        <w:numPr>
          <w:ilvl w:val="0"/>
          <w:numId w:val="11"/>
        </w:numPr>
        <w:jc w:val="both"/>
        <w:rPr>
          <w:sz w:val="24"/>
          <w:szCs w:val="24"/>
        </w:rPr>
      </w:pPr>
      <w:r w:rsidRPr="0054344B">
        <w:rPr>
          <w:sz w:val="24"/>
          <w:szCs w:val="24"/>
        </w:rPr>
        <w:t>При помощи призмы добейтесь разложения солнечного луча на спектр. Выделите спектральные цвета, убедитесь в их чистоте, попытайтесь воспроизвести увиденное при помощи акварели</w:t>
      </w:r>
    </w:p>
    <w:p w:rsidR="00765194" w:rsidRPr="0054344B" w:rsidRDefault="00765194" w:rsidP="00765194">
      <w:pPr>
        <w:ind w:firstLine="426"/>
        <w:jc w:val="both"/>
        <w:rPr>
          <w:rFonts w:ascii="Times New Roman" w:hAnsi="Times New Roman" w:cs="Times New Roman"/>
          <w:b/>
          <w:sz w:val="24"/>
          <w:szCs w:val="24"/>
        </w:rPr>
      </w:pPr>
      <w:r w:rsidRPr="0054344B">
        <w:rPr>
          <w:rFonts w:ascii="Times New Roman" w:hAnsi="Times New Roman" w:cs="Times New Roman"/>
          <w:b/>
          <w:sz w:val="24"/>
          <w:szCs w:val="24"/>
        </w:rPr>
        <w:t>Контрольные вопросы:</w:t>
      </w:r>
    </w:p>
    <w:p w:rsidR="00765194" w:rsidRPr="0054344B" w:rsidRDefault="00765194" w:rsidP="00765194">
      <w:pPr>
        <w:pStyle w:val="a5"/>
        <w:numPr>
          <w:ilvl w:val="0"/>
          <w:numId w:val="12"/>
        </w:numPr>
        <w:jc w:val="both"/>
        <w:rPr>
          <w:sz w:val="24"/>
          <w:szCs w:val="24"/>
        </w:rPr>
      </w:pPr>
      <w:r w:rsidRPr="0054344B">
        <w:rPr>
          <w:sz w:val="24"/>
          <w:szCs w:val="24"/>
        </w:rPr>
        <w:t>Дайте определение света и цвета.</w:t>
      </w:r>
    </w:p>
    <w:p w:rsidR="00765194" w:rsidRPr="0054344B" w:rsidRDefault="00765194" w:rsidP="00765194">
      <w:pPr>
        <w:pStyle w:val="a5"/>
        <w:numPr>
          <w:ilvl w:val="0"/>
          <w:numId w:val="12"/>
        </w:numPr>
        <w:jc w:val="both"/>
        <w:rPr>
          <w:sz w:val="24"/>
          <w:szCs w:val="24"/>
        </w:rPr>
      </w:pPr>
      <w:r w:rsidRPr="0054344B">
        <w:rPr>
          <w:sz w:val="24"/>
          <w:szCs w:val="24"/>
        </w:rPr>
        <w:t>Сколько цветов различает человек в видимом спектре?</w:t>
      </w:r>
    </w:p>
    <w:p w:rsidR="00765194" w:rsidRPr="0054344B" w:rsidRDefault="00765194" w:rsidP="00765194">
      <w:pPr>
        <w:pStyle w:val="a5"/>
        <w:numPr>
          <w:ilvl w:val="0"/>
          <w:numId w:val="12"/>
        </w:numPr>
        <w:jc w:val="both"/>
        <w:rPr>
          <w:sz w:val="24"/>
          <w:szCs w:val="24"/>
        </w:rPr>
      </w:pPr>
      <w:r w:rsidRPr="0054344B">
        <w:rPr>
          <w:sz w:val="24"/>
          <w:szCs w:val="24"/>
        </w:rPr>
        <w:t xml:space="preserve">Что такое хроматические, ахроматические и </w:t>
      </w:r>
      <w:proofErr w:type="spellStart"/>
      <w:r w:rsidRPr="0054344B">
        <w:rPr>
          <w:sz w:val="24"/>
          <w:szCs w:val="24"/>
        </w:rPr>
        <w:t>полухроматические</w:t>
      </w:r>
      <w:proofErr w:type="spellEnd"/>
      <w:r w:rsidRPr="0054344B">
        <w:rPr>
          <w:sz w:val="24"/>
          <w:szCs w:val="24"/>
        </w:rPr>
        <w:t xml:space="preserve"> цвета?</w:t>
      </w:r>
    </w:p>
    <w:p w:rsidR="00765194" w:rsidRPr="0054344B" w:rsidRDefault="00765194" w:rsidP="00765194">
      <w:pPr>
        <w:pStyle w:val="a5"/>
        <w:numPr>
          <w:ilvl w:val="0"/>
          <w:numId w:val="12"/>
        </w:numPr>
        <w:jc w:val="both"/>
        <w:rPr>
          <w:sz w:val="24"/>
          <w:szCs w:val="24"/>
        </w:rPr>
      </w:pPr>
      <w:r w:rsidRPr="0054344B">
        <w:rPr>
          <w:sz w:val="24"/>
          <w:szCs w:val="24"/>
        </w:rPr>
        <w:t>Какие цвета называют теплыми и холодными? Почему?</w:t>
      </w:r>
    </w:p>
    <w:p w:rsidR="00765194" w:rsidRPr="0054344B" w:rsidRDefault="00765194" w:rsidP="00765194">
      <w:pPr>
        <w:jc w:val="both"/>
        <w:rPr>
          <w:rFonts w:ascii="Times New Roman" w:hAnsi="Times New Roman" w:cs="Times New Roman"/>
          <w:sz w:val="24"/>
          <w:szCs w:val="24"/>
        </w:rPr>
      </w:pPr>
    </w:p>
    <w:p w:rsidR="00765194" w:rsidRPr="0054344B" w:rsidRDefault="00765194" w:rsidP="00765194">
      <w:pPr>
        <w:jc w:val="both"/>
        <w:rPr>
          <w:rFonts w:ascii="Times New Roman" w:hAnsi="Times New Roman" w:cs="Times New Roman"/>
          <w:sz w:val="24"/>
          <w:szCs w:val="24"/>
        </w:rPr>
      </w:pPr>
    </w:p>
    <w:p w:rsidR="00765194" w:rsidRPr="0054344B" w:rsidRDefault="00765194" w:rsidP="00765194">
      <w:pPr>
        <w:pStyle w:val="a5"/>
        <w:shd w:val="clear" w:color="auto" w:fill="FFFFFF"/>
        <w:tabs>
          <w:tab w:val="left" w:pos="180"/>
        </w:tabs>
        <w:ind w:left="360"/>
        <w:rPr>
          <w:b/>
          <w:color w:val="000000"/>
          <w:sz w:val="24"/>
          <w:szCs w:val="24"/>
        </w:rPr>
      </w:pPr>
      <w:r w:rsidRPr="0054344B">
        <w:rPr>
          <w:b/>
          <w:color w:val="000000"/>
          <w:sz w:val="24"/>
          <w:szCs w:val="24"/>
        </w:rPr>
        <w:t xml:space="preserve">Лекция 3 </w:t>
      </w:r>
      <w:r w:rsidRPr="0054344B">
        <w:rPr>
          <w:b/>
          <w:caps/>
          <w:color w:val="000000"/>
          <w:sz w:val="24"/>
          <w:szCs w:val="24"/>
        </w:rPr>
        <w:t>Ахроматические цвета</w:t>
      </w:r>
    </w:p>
    <w:p w:rsidR="00765194" w:rsidRPr="0054344B" w:rsidRDefault="00765194" w:rsidP="00765194">
      <w:pPr>
        <w:ind w:firstLine="708"/>
        <w:jc w:val="both"/>
        <w:rPr>
          <w:rFonts w:ascii="Times New Roman" w:hAnsi="Times New Roman" w:cs="Times New Roman"/>
          <w:sz w:val="24"/>
          <w:szCs w:val="24"/>
        </w:rPr>
      </w:pPr>
    </w:p>
    <w:p w:rsidR="00765194" w:rsidRPr="0054344B" w:rsidRDefault="00765194" w:rsidP="00765194">
      <w:pPr>
        <w:pStyle w:val="a5"/>
        <w:numPr>
          <w:ilvl w:val="0"/>
          <w:numId w:val="4"/>
        </w:numPr>
        <w:shd w:val="clear" w:color="auto" w:fill="FFFFFF"/>
        <w:tabs>
          <w:tab w:val="left" w:pos="180"/>
        </w:tabs>
        <w:rPr>
          <w:b/>
          <w:color w:val="000000"/>
          <w:sz w:val="24"/>
          <w:szCs w:val="24"/>
        </w:rPr>
      </w:pPr>
      <w:r w:rsidRPr="0054344B">
        <w:rPr>
          <w:b/>
          <w:spacing w:val="-3"/>
          <w:sz w:val="24"/>
          <w:szCs w:val="24"/>
        </w:rPr>
        <w:t>Светлотные диапазоны тонов</w:t>
      </w:r>
    </w:p>
    <w:p w:rsidR="00765194" w:rsidRPr="0054344B" w:rsidRDefault="00765194" w:rsidP="00765194">
      <w:pPr>
        <w:ind w:firstLine="426"/>
        <w:jc w:val="both"/>
        <w:rPr>
          <w:rFonts w:ascii="Times New Roman" w:hAnsi="Times New Roman" w:cs="Times New Roman"/>
          <w:sz w:val="24"/>
          <w:szCs w:val="24"/>
        </w:rPr>
      </w:pPr>
      <w:r w:rsidRPr="0054344B">
        <w:rPr>
          <w:rFonts w:ascii="Times New Roman" w:hAnsi="Times New Roman" w:cs="Times New Roman"/>
          <w:sz w:val="24"/>
          <w:szCs w:val="24"/>
        </w:rPr>
        <w:t>В природе существует 4 светлотных диапазона ахроматических цветов, разделяемых условно. Четыре светлотных диапазона, отличаются по производимому впечатлению.</w:t>
      </w:r>
    </w:p>
    <w:p w:rsidR="00765194" w:rsidRPr="0054344B" w:rsidRDefault="00765194" w:rsidP="00765194">
      <w:pPr>
        <w:pStyle w:val="a5"/>
        <w:numPr>
          <w:ilvl w:val="0"/>
          <w:numId w:val="3"/>
        </w:numPr>
        <w:jc w:val="both"/>
        <w:rPr>
          <w:sz w:val="24"/>
          <w:szCs w:val="24"/>
        </w:rPr>
      </w:pPr>
      <w:r w:rsidRPr="0054344B">
        <w:rPr>
          <w:sz w:val="24"/>
          <w:szCs w:val="24"/>
        </w:rPr>
        <w:t>Полный светлотный диапазон охватывает белый, черный и любой оттенок серого цвета.</w:t>
      </w:r>
    </w:p>
    <w:p w:rsidR="00765194" w:rsidRPr="0054344B" w:rsidRDefault="00765194" w:rsidP="00765194">
      <w:pPr>
        <w:pStyle w:val="a5"/>
        <w:numPr>
          <w:ilvl w:val="0"/>
          <w:numId w:val="3"/>
        </w:numPr>
        <w:jc w:val="both"/>
        <w:rPr>
          <w:sz w:val="24"/>
          <w:szCs w:val="24"/>
        </w:rPr>
      </w:pPr>
      <w:r w:rsidRPr="0054344B">
        <w:rPr>
          <w:sz w:val="24"/>
          <w:szCs w:val="24"/>
        </w:rPr>
        <w:t>Светло-серый диапазон  включает белый цвет и светлые оттенки серого цвета до среднего серого тона.</w:t>
      </w:r>
    </w:p>
    <w:p w:rsidR="00765194" w:rsidRPr="0054344B" w:rsidRDefault="00765194" w:rsidP="00765194">
      <w:pPr>
        <w:pStyle w:val="a5"/>
        <w:numPr>
          <w:ilvl w:val="0"/>
          <w:numId w:val="3"/>
        </w:numPr>
        <w:jc w:val="both"/>
        <w:rPr>
          <w:sz w:val="24"/>
          <w:szCs w:val="24"/>
        </w:rPr>
      </w:pPr>
      <w:r w:rsidRPr="0054344B">
        <w:rPr>
          <w:sz w:val="24"/>
          <w:szCs w:val="24"/>
        </w:rPr>
        <w:t xml:space="preserve">Темно–серый диапазон тонов простирается от средне – серого цвета до черного включительно. </w:t>
      </w:r>
    </w:p>
    <w:p w:rsidR="00765194" w:rsidRPr="0054344B" w:rsidRDefault="00765194" w:rsidP="00765194">
      <w:pPr>
        <w:pStyle w:val="a5"/>
        <w:numPr>
          <w:ilvl w:val="0"/>
          <w:numId w:val="3"/>
        </w:numPr>
        <w:jc w:val="both"/>
        <w:rPr>
          <w:sz w:val="24"/>
          <w:szCs w:val="24"/>
        </w:rPr>
      </w:pPr>
      <w:r w:rsidRPr="0054344B">
        <w:rPr>
          <w:sz w:val="24"/>
          <w:szCs w:val="24"/>
        </w:rPr>
        <w:t xml:space="preserve">Средне–серый диапазон не включает белый и черный цвета, а состоит только из оттенков серого цвета. </w:t>
      </w:r>
    </w:p>
    <w:p w:rsidR="00765194" w:rsidRPr="0054344B" w:rsidRDefault="00765194" w:rsidP="00765194">
      <w:pPr>
        <w:pStyle w:val="a5"/>
        <w:ind w:left="1146"/>
        <w:jc w:val="both"/>
        <w:rPr>
          <w:sz w:val="24"/>
          <w:szCs w:val="24"/>
        </w:rPr>
      </w:pPr>
    </w:p>
    <w:p w:rsidR="00765194" w:rsidRPr="0054344B" w:rsidRDefault="00765194" w:rsidP="00765194">
      <w:pPr>
        <w:pStyle w:val="a5"/>
        <w:numPr>
          <w:ilvl w:val="0"/>
          <w:numId w:val="4"/>
        </w:numPr>
        <w:ind w:hanging="356"/>
        <w:jc w:val="both"/>
        <w:rPr>
          <w:sz w:val="24"/>
          <w:szCs w:val="24"/>
        </w:rPr>
      </w:pPr>
      <w:r w:rsidRPr="0054344B">
        <w:rPr>
          <w:b/>
          <w:sz w:val="24"/>
          <w:szCs w:val="24"/>
        </w:rPr>
        <w:t>Светлотный контраст.</w:t>
      </w:r>
      <w:r w:rsidRPr="0054344B">
        <w:rPr>
          <w:sz w:val="24"/>
          <w:szCs w:val="24"/>
        </w:rPr>
        <w:t xml:space="preserve"> </w:t>
      </w:r>
    </w:p>
    <w:p w:rsidR="00765194" w:rsidRPr="0054344B" w:rsidRDefault="00765194" w:rsidP="00765194">
      <w:pPr>
        <w:ind w:firstLine="426"/>
        <w:jc w:val="both"/>
        <w:rPr>
          <w:rFonts w:ascii="Times New Roman" w:hAnsi="Times New Roman" w:cs="Times New Roman"/>
          <w:sz w:val="24"/>
          <w:szCs w:val="24"/>
        </w:rPr>
      </w:pPr>
      <w:r w:rsidRPr="0054344B">
        <w:rPr>
          <w:rFonts w:ascii="Times New Roman" w:hAnsi="Times New Roman" w:cs="Times New Roman"/>
          <w:sz w:val="24"/>
          <w:szCs w:val="24"/>
        </w:rPr>
        <w:t>Композиции в любом светлотном диапазоне можно оживить и сделать выразительнее, если ввести элементы контраста и нюанса. Например, группу оттенков сблизить по светлоте, а один или два цвета выделить более контрастно. Как правило, контрастно намечается главный цвет, который воспринимается лежащим на первом плане. Светлотный контраст может присутствовать и при определенных взаимоотношениях цветов по тону. В зависимости от светлотного контраста наблюдается иллюзорные изменения размеров и тона фигур. Одно и то же серое пятно на светлом фоне, кажется меньше и темнее, а на темном фоне выглядит больше и светлее.</w:t>
      </w:r>
    </w:p>
    <w:p w:rsidR="00765194" w:rsidRPr="0054344B" w:rsidRDefault="00765194" w:rsidP="00765194">
      <w:pPr>
        <w:ind w:firstLine="426"/>
        <w:jc w:val="both"/>
        <w:rPr>
          <w:rFonts w:ascii="Times New Roman" w:hAnsi="Times New Roman" w:cs="Times New Roman"/>
          <w:sz w:val="24"/>
          <w:szCs w:val="24"/>
          <w:u w:val="single"/>
        </w:rPr>
      </w:pPr>
      <w:r w:rsidRPr="0054344B">
        <w:rPr>
          <w:rFonts w:ascii="Times New Roman" w:hAnsi="Times New Roman" w:cs="Times New Roman"/>
          <w:i/>
          <w:sz w:val="24"/>
          <w:szCs w:val="24"/>
          <w:u w:val="single"/>
        </w:rPr>
        <w:t>Нюанс</w:t>
      </w:r>
      <w:r w:rsidRPr="0054344B">
        <w:rPr>
          <w:rFonts w:ascii="Times New Roman" w:hAnsi="Times New Roman" w:cs="Times New Roman"/>
          <w:b/>
          <w:sz w:val="24"/>
          <w:szCs w:val="24"/>
          <w:u w:val="single"/>
        </w:rPr>
        <w:t xml:space="preserve"> </w:t>
      </w:r>
      <w:r w:rsidRPr="0054344B">
        <w:rPr>
          <w:rFonts w:ascii="Times New Roman" w:hAnsi="Times New Roman" w:cs="Times New Roman"/>
          <w:sz w:val="24"/>
          <w:szCs w:val="24"/>
          <w:u w:val="single"/>
        </w:rPr>
        <w:t>– это едва уловимый оттенок в цвете, звуке, форме.</w:t>
      </w:r>
    </w:p>
    <w:p w:rsidR="00765194" w:rsidRPr="0054344B" w:rsidRDefault="00765194" w:rsidP="00765194">
      <w:pPr>
        <w:ind w:firstLine="426"/>
        <w:jc w:val="both"/>
        <w:rPr>
          <w:rFonts w:ascii="Times New Roman" w:hAnsi="Times New Roman" w:cs="Times New Roman"/>
          <w:sz w:val="24"/>
          <w:szCs w:val="24"/>
        </w:rPr>
      </w:pPr>
      <w:r w:rsidRPr="0054344B">
        <w:rPr>
          <w:rFonts w:ascii="Times New Roman" w:hAnsi="Times New Roman" w:cs="Times New Roman"/>
          <w:sz w:val="24"/>
          <w:szCs w:val="24"/>
        </w:rPr>
        <w:t>В природе нюанс служит средством маскировки. Нюанс несет в себе едва заметный переход, оттенок, сглаживает монотонные и жесткие формы.</w:t>
      </w:r>
    </w:p>
    <w:p w:rsidR="00765194" w:rsidRPr="0054344B" w:rsidRDefault="00765194" w:rsidP="00765194">
      <w:pPr>
        <w:ind w:firstLine="426"/>
        <w:jc w:val="both"/>
        <w:rPr>
          <w:rFonts w:ascii="Times New Roman" w:hAnsi="Times New Roman" w:cs="Times New Roman"/>
          <w:sz w:val="24"/>
          <w:szCs w:val="24"/>
        </w:rPr>
      </w:pPr>
      <w:r w:rsidRPr="0054344B">
        <w:rPr>
          <w:rFonts w:ascii="Times New Roman" w:hAnsi="Times New Roman" w:cs="Times New Roman"/>
          <w:sz w:val="24"/>
          <w:szCs w:val="24"/>
        </w:rPr>
        <w:t>Ахроматические цвета сами по себе считаются сочетающимися, однако взятые в различных отношениях могут привнести в композицию элементы вялости и неубедительности или жесткости и дробности. Поэтому гармонии ахроматических цветов – это, прежде всего, вопрос светлотных отношений, их взаимодействий и соподчиненности. Ахроматические, цвета в смесях с хроматическими дают возможность расширить световую палитру сложными оттенками. Для усиления выразительности, можно включить в полноцветную работу чисто белого или чисто черного цвета.</w:t>
      </w:r>
    </w:p>
    <w:p w:rsidR="00765194" w:rsidRPr="0054344B" w:rsidRDefault="00765194" w:rsidP="00765194">
      <w:pPr>
        <w:ind w:firstLine="426"/>
        <w:jc w:val="both"/>
        <w:rPr>
          <w:rFonts w:ascii="Times New Roman" w:hAnsi="Times New Roman" w:cs="Times New Roman"/>
          <w:sz w:val="24"/>
          <w:szCs w:val="24"/>
        </w:rPr>
      </w:pPr>
    </w:p>
    <w:p w:rsidR="00765194" w:rsidRPr="0054344B" w:rsidRDefault="00765194" w:rsidP="00765194">
      <w:pPr>
        <w:ind w:firstLine="426"/>
        <w:jc w:val="both"/>
        <w:rPr>
          <w:rFonts w:ascii="Times New Roman" w:hAnsi="Times New Roman" w:cs="Times New Roman"/>
          <w:b/>
          <w:sz w:val="24"/>
          <w:szCs w:val="24"/>
        </w:rPr>
      </w:pPr>
      <w:r w:rsidRPr="0054344B">
        <w:rPr>
          <w:rFonts w:ascii="Times New Roman" w:hAnsi="Times New Roman" w:cs="Times New Roman"/>
          <w:b/>
          <w:sz w:val="24"/>
          <w:szCs w:val="24"/>
        </w:rPr>
        <w:lastRenderedPageBreak/>
        <w:t>Задание:</w:t>
      </w:r>
    </w:p>
    <w:p w:rsidR="00765194" w:rsidRPr="0054344B" w:rsidRDefault="00765194" w:rsidP="00765194">
      <w:pPr>
        <w:pStyle w:val="a5"/>
        <w:numPr>
          <w:ilvl w:val="0"/>
          <w:numId w:val="13"/>
        </w:numPr>
        <w:jc w:val="both"/>
        <w:rPr>
          <w:sz w:val="24"/>
          <w:szCs w:val="24"/>
        </w:rPr>
      </w:pPr>
      <w:r w:rsidRPr="0054344B">
        <w:rPr>
          <w:sz w:val="24"/>
          <w:szCs w:val="24"/>
        </w:rPr>
        <w:t xml:space="preserve">Постройте ахроматическую шкалу на 9 тонов (1 – белый, 5 – </w:t>
      </w:r>
      <w:proofErr w:type="spellStart"/>
      <w:r w:rsidRPr="0054344B">
        <w:rPr>
          <w:sz w:val="24"/>
          <w:szCs w:val="24"/>
        </w:rPr>
        <w:t>среднесерый</w:t>
      </w:r>
      <w:proofErr w:type="spellEnd"/>
      <w:r w:rsidRPr="0054344B">
        <w:rPr>
          <w:sz w:val="24"/>
          <w:szCs w:val="24"/>
        </w:rPr>
        <w:t>, 9 – черный)</w:t>
      </w:r>
    </w:p>
    <w:p w:rsidR="00765194" w:rsidRPr="0054344B" w:rsidRDefault="00765194" w:rsidP="00765194">
      <w:pPr>
        <w:pStyle w:val="a5"/>
        <w:numPr>
          <w:ilvl w:val="0"/>
          <w:numId w:val="13"/>
        </w:numPr>
        <w:jc w:val="both"/>
        <w:rPr>
          <w:sz w:val="24"/>
          <w:szCs w:val="24"/>
        </w:rPr>
      </w:pPr>
      <w:r w:rsidRPr="0054344B">
        <w:rPr>
          <w:sz w:val="24"/>
          <w:szCs w:val="24"/>
        </w:rPr>
        <w:t>Нарисовать (или склеить) 4 ахроматических композиции в соответствии с 4 светлотными диапазонами</w:t>
      </w:r>
    </w:p>
    <w:p w:rsidR="00765194" w:rsidRPr="0054344B" w:rsidRDefault="00765194" w:rsidP="00765194">
      <w:pPr>
        <w:pStyle w:val="a5"/>
        <w:ind w:left="786"/>
        <w:jc w:val="both"/>
        <w:rPr>
          <w:sz w:val="24"/>
          <w:szCs w:val="24"/>
        </w:rPr>
      </w:pPr>
    </w:p>
    <w:p w:rsidR="00765194" w:rsidRPr="0054344B" w:rsidRDefault="00765194" w:rsidP="00765194">
      <w:pPr>
        <w:ind w:firstLine="426"/>
        <w:jc w:val="both"/>
        <w:rPr>
          <w:rFonts w:ascii="Times New Roman" w:hAnsi="Times New Roman" w:cs="Times New Roman"/>
          <w:b/>
          <w:sz w:val="24"/>
          <w:szCs w:val="24"/>
        </w:rPr>
      </w:pPr>
      <w:r w:rsidRPr="0054344B">
        <w:rPr>
          <w:rFonts w:ascii="Times New Roman" w:hAnsi="Times New Roman" w:cs="Times New Roman"/>
          <w:b/>
          <w:sz w:val="24"/>
          <w:szCs w:val="24"/>
        </w:rPr>
        <w:t>Контрольные вопросы:</w:t>
      </w:r>
    </w:p>
    <w:p w:rsidR="00765194" w:rsidRPr="0054344B" w:rsidRDefault="00765194" w:rsidP="00765194">
      <w:pPr>
        <w:pStyle w:val="a5"/>
        <w:numPr>
          <w:ilvl w:val="0"/>
          <w:numId w:val="14"/>
        </w:numPr>
        <w:jc w:val="both"/>
        <w:rPr>
          <w:sz w:val="24"/>
          <w:szCs w:val="24"/>
        </w:rPr>
      </w:pPr>
      <w:r w:rsidRPr="0054344B">
        <w:rPr>
          <w:sz w:val="24"/>
          <w:szCs w:val="24"/>
        </w:rPr>
        <w:t>Что такое ахроматический контраст и нюанс?</w:t>
      </w:r>
    </w:p>
    <w:p w:rsidR="00765194" w:rsidRPr="0054344B" w:rsidRDefault="00765194" w:rsidP="00765194">
      <w:pPr>
        <w:pStyle w:val="a5"/>
        <w:numPr>
          <w:ilvl w:val="0"/>
          <w:numId w:val="14"/>
        </w:numPr>
        <w:jc w:val="both"/>
        <w:rPr>
          <w:sz w:val="24"/>
          <w:szCs w:val="24"/>
        </w:rPr>
      </w:pPr>
      <w:r w:rsidRPr="0054344B">
        <w:rPr>
          <w:sz w:val="24"/>
          <w:szCs w:val="24"/>
        </w:rPr>
        <w:t>Какие основные приемы усиления выразительности ахроматических композиций вы знаете?</w:t>
      </w:r>
    </w:p>
    <w:p w:rsidR="00765194" w:rsidRPr="0054344B" w:rsidRDefault="00765194" w:rsidP="00765194">
      <w:pPr>
        <w:pStyle w:val="a5"/>
        <w:ind w:left="786"/>
        <w:jc w:val="both"/>
        <w:rPr>
          <w:sz w:val="24"/>
          <w:szCs w:val="24"/>
        </w:rPr>
      </w:pPr>
    </w:p>
    <w:p w:rsidR="00765194" w:rsidRPr="0054344B" w:rsidRDefault="00765194" w:rsidP="00765194">
      <w:pPr>
        <w:tabs>
          <w:tab w:val="left" w:pos="180"/>
        </w:tabs>
        <w:ind w:firstLine="360"/>
        <w:jc w:val="both"/>
        <w:rPr>
          <w:rFonts w:ascii="Times New Roman" w:hAnsi="Times New Roman" w:cs="Times New Roman"/>
          <w:b/>
          <w:caps/>
          <w:color w:val="000000"/>
          <w:sz w:val="24"/>
          <w:szCs w:val="24"/>
        </w:rPr>
      </w:pPr>
      <w:r w:rsidRPr="0054344B">
        <w:rPr>
          <w:rFonts w:ascii="Times New Roman" w:hAnsi="Times New Roman" w:cs="Times New Roman"/>
          <w:b/>
          <w:sz w:val="24"/>
          <w:szCs w:val="24"/>
        </w:rPr>
        <w:t>Лекция 4.</w:t>
      </w:r>
      <w:r w:rsidRPr="0054344B">
        <w:rPr>
          <w:rFonts w:ascii="Times New Roman" w:hAnsi="Times New Roman" w:cs="Times New Roman"/>
          <w:b/>
          <w:color w:val="000000"/>
          <w:sz w:val="24"/>
          <w:szCs w:val="24"/>
        </w:rPr>
        <w:t xml:space="preserve"> </w:t>
      </w:r>
      <w:r w:rsidRPr="0054344B">
        <w:rPr>
          <w:rFonts w:ascii="Times New Roman" w:hAnsi="Times New Roman" w:cs="Times New Roman"/>
          <w:b/>
          <w:caps/>
          <w:spacing w:val="-3"/>
          <w:sz w:val="24"/>
          <w:szCs w:val="24"/>
        </w:rPr>
        <w:t>Контраст цветов</w:t>
      </w:r>
      <w:r w:rsidRPr="0054344B">
        <w:rPr>
          <w:rFonts w:ascii="Times New Roman" w:hAnsi="Times New Roman" w:cs="Times New Roman"/>
          <w:b/>
          <w:caps/>
          <w:color w:val="000000"/>
          <w:sz w:val="24"/>
          <w:szCs w:val="24"/>
        </w:rPr>
        <w:t xml:space="preserve">. </w:t>
      </w:r>
    </w:p>
    <w:p w:rsidR="00765194" w:rsidRPr="0054344B" w:rsidRDefault="00765194" w:rsidP="00765194">
      <w:pPr>
        <w:pStyle w:val="a5"/>
        <w:tabs>
          <w:tab w:val="left" w:pos="180"/>
        </w:tabs>
        <w:jc w:val="both"/>
        <w:rPr>
          <w:color w:val="000000"/>
          <w:sz w:val="24"/>
          <w:szCs w:val="24"/>
        </w:rPr>
      </w:pPr>
    </w:p>
    <w:p w:rsidR="00765194" w:rsidRPr="0054344B" w:rsidRDefault="00765194" w:rsidP="00765194">
      <w:pPr>
        <w:tabs>
          <w:tab w:val="left" w:pos="-1440"/>
          <w:tab w:val="left" w:pos="-540"/>
          <w:tab w:val="left" w:pos="0"/>
        </w:tabs>
        <w:ind w:right="224" w:firstLine="360"/>
        <w:jc w:val="both"/>
        <w:rPr>
          <w:rFonts w:ascii="Times New Roman" w:hAnsi="Times New Roman" w:cs="Times New Roman"/>
          <w:sz w:val="24"/>
          <w:szCs w:val="24"/>
        </w:rPr>
      </w:pPr>
      <w:r w:rsidRPr="0054344B">
        <w:rPr>
          <w:rFonts w:ascii="Times New Roman" w:hAnsi="Times New Roman" w:cs="Times New Roman"/>
          <w:sz w:val="24"/>
          <w:szCs w:val="24"/>
        </w:rPr>
        <w:t>Цвет в природе всегда находится в соседстве или в окружении других цветов. В результате цвета взаимно влияют друг на друга, изменяются по цветовому оттенку, светлоте и насыщенности. Это явление называется одновременным контрастом. Чем ближе расположены друг к другу разноокрашенные предметы, тем яснее их взаимное влияние.</w:t>
      </w:r>
    </w:p>
    <w:p w:rsidR="00765194" w:rsidRPr="0054344B" w:rsidRDefault="00765194" w:rsidP="00765194">
      <w:pPr>
        <w:tabs>
          <w:tab w:val="left" w:pos="-1440"/>
          <w:tab w:val="left" w:pos="-180"/>
          <w:tab w:val="left" w:pos="0"/>
        </w:tabs>
        <w:ind w:right="224" w:firstLine="360"/>
        <w:jc w:val="both"/>
        <w:rPr>
          <w:rFonts w:ascii="Times New Roman" w:hAnsi="Times New Roman" w:cs="Times New Roman"/>
          <w:sz w:val="24"/>
          <w:szCs w:val="24"/>
        </w:rPr>
      </w:pPr>
      <w:r w:rsidRPr="0054344B">
        <w:rPr>
          <w:rFonts w:ascii="Times New Roman" w:hAnsi="Times New Roman" w:cs="Times New Roman"/>
          <w:sz w:val="24"/>
          <w:szCs w:val="24"/>
        </w:rPr>
        <w:t>Цветовой и яркостной контраст применяется для установления четкой видимости.</w:t>
      </w:r>
    </w:p>
    <w:p w:rsidR="00765194" w:rsidRPr="0054344B" w:rsidRDefault="00765194" w:rsidP="00765194">
      <w:pPr>
        <w:pStyle w:val="3"/>
        <w:tabs>
          <w:tab w:val="left" w:pos="-180"/>
          <w:tab w:val="left" w:pos="0"/>
        </w:tabs>
        <w:ind w:left="0" w:right="224" w:firstLine="360"/>
        <w:jc w:val="both"/>
        <w:rPr>
          <w:b/>
          <w:sz w:val="24"/>
          <w:szCs w:val="24"/>
        </w:rPr>
      </w:pPr>
      <w:r w:rsidRPr="0054344B">
        <w:rPr>
          <w:b/>
          <w:sz w:val="24"/>
          <w:szCs w:val="24"/>
        </w:rPr>
        <w:t>Виды контрастов</w:t>
      </w:r>
    </w:p>
    <w:p w:rsidR="00765194" w:rsidRPr="0054344B" w:rsidRDefault="00765194" w:rsidP="00765194">
      <w:pPr>
        <w:pStyle w:val="3"/>
        <w:tabs>
          <w:tab w:val="left" w:pos="-180"/>
          <w:tab w:val="left" w:pos="0"/>
        </w:tabs>
        <w:ind w:left="0" w:right="224" w:firstLine="360"/>
        <w:jc w:val="both"/>
        <w:rPr>
          <w:sz w:val="24"/>
          <w:szCs w:val="24"/>
        </w:rPr>
      </w:pPr>
      <w:r w:rsidRPr="0054344B">
        <w:rPr>
          <w:sz w:val="24"/>
          <w:szCs w:val="24"/>
        </w:rPr>
        <w:t xml:space="preserve">Различают: </w:t>
      </w:r>
    </w:p>
    <w:p w:rsidR="00765194" w:rsidRPr="0054344B" w:rsidRDefault="00765194" w:rsidP="00765194">
      <w:pPr>
        <w:pStyle w:val="3"/>
        <w:tabs>
          <w:tab w:val="left" w:pos="-180"/>
          <w:tab w:val="left" w:pos="0"/>
        </w:tabs>
        <w:ind w:left="0" w:right="224" w:firstLine="360"/>
        <w:jc w:val="both"/>
        <w:rPr>
          <w:sz w:val="24"/>
          <w:szCs w:val="24"/>
        </w:rPr>
      </w:pPr>
      <w:r w:rsidRPr="0054344B">
        <w:rPr>
          <w:sz w:val="24"/>
          <w:szCs w:val="24"/>
        </w:rPr>
        <w:t>Контраст по светлоте</w:t>
      </w:r>
    </w:p>
    <w:p w:rsidR="00765194" w:rsidRPr="0054344B" w:rsidRDefault="00765194" w:rsidP="00765194">
      <w:pPr>
        <w:pStyle w:val="3"/>
        <w:tabs>
          <w:tab w:val="left" w:pos="-180"/>
          <w:tab w:val="left" w:pos="0"/>
        </w:tabs>
        <w:ind w:left="0" w:right="224" w:firstLine="360"/>
        <w:jc w:val="both"/>
        <w:rPr>
          <w:sz w:val="24"/>
          <w:szCs w:val="24"/>
        </w:rPr>
      </w:pPr>
      <w:r w:rsidRPr="0054344B">
        <w:rPr>
          <w:sz w:val="24"/>
          <w:szCs w:val="24"/>
        </w:rPr>
        <w:t>Контраст по цветовому тону (цвет – дополнительный цвет)</w:t>
      </w:r>
    </w:p>
    <w:p w:rsidR="00765194" w:rsidRPr="0054344B" w:rsidRDefault="00765194" w:rsidP="00765194">
      <w:pPr>
        <w:tabs>
          <w:tab w:val="left" w:pos="-1440"/>
          <w:tab w:val="left" w:pos="-180"/>
          <w:tab w:val="left" w:pos="0"/>
        </w:tabs>
        <w:ind w:right="224" w:firstLine="360"/>
        <w:jc w:val="both"/>
        <w:rPr>
          <w:rFonts w:ascii="Times New Roman" w:hAnsi="Times New Roman" w:cs="Times New Roman"/>
          <w:sz w:val="24"/>
          <w:szCs w:val="24"/>
        </w:rPr>
      </w:pPr>
      <w:r w:rsidRPr="0054344B">
        <w:rPr>
          <w:rFonts w:ascii="Times New Roman" w:hAnsi="Times New Roman" w:cs="Times New Roman"/>
          <w:sz w:val="24"/>
          <w:szCs w:val="24"/>
        </w:rPr>
        <w:t>Контраст по фактуре (матовый - глянцевый)</w:t>
      </w:r>
    </w:p>
    <w:p w:rsidR="00765194" w:rsidRPr="0054344B" w:rsidRDefault="00765194" w:rsidP="00765194">
      <w:pPr>
        <w:pStyle w:val="3"/>
        <w:tabs>
          <w:tab w:val="left" w:pos="-180"/>
          <w:tab w:val="left" w:pos="0"/>
        </w:tabs>
        <w:ind w:left="0" w:right="224" w:firstLine="360"/>
        <w:jc w:val="both"/>
        <w:rPr>
          <w:sz w:val="24"/>
          <w:szCs w:val="24"/>
        </w:rPr>
      </w:pPr>
      <w:r w:rsidRPr="0054344B">
        <w:rPr>
          <w:sz w:val="24"/>
          <w:szCs w:val="24"/>
        </w:rPr>
        <w:t xml:space="preserve">Контраст по ассоциациям (выступ- отступ, теплый - холодный.) </w:t>
      </w:r>
    </w:p>
    <w:p w:rsidR="00765194" w:rsidRPr="0054344B" w:rsidRDefault="00765194" w:rsidP="00765194">
      <w:pPr>
        <w:pStyle w:val="a6"/>
        <w:tabs>
          <w:tab w:val="left" w:pos="-180"/>
          <w:tab w:val="left" w:pos="0"/>
        </w:tabs>
        <w:ind w:right="224" w:firstLine="360"/>
        <w:jc w:val="both"/>
      </w:pPr>
      <w:r w:rsidRPr="0054344B">
        <w:t xml:space="preserve">При </w:t>
      </w:r>
      <w:r w:rsidRPr="0054344B">
        <w:rPr>
          <w:i/>
        </w:rPr>
        <w:t>светлотном контрасте</w:t>
      </w:r>
      <w:r w:rsidRPr="0054344B">
        <w:t xml:space="preserve"> один и тот же цвет на светлом фоне кажется темнее, а на темном фоне светлее. Два одинаковых пятна кажутся разными по размеру в зависимости от светлоты фона: на темном - больше, на светлом – меньше. </w:t>
      </w:r>
    </w:p>
    <w:p w:rsidR="00765194" w:rsidRPr="0054344B" w:rsidRDefault="00765194" w:rsidP="00765194">
      <w:pPr>
        <w:pStyle w:val="a6"/>
        <w:tabs>
          <w:tab w:val="left" w:pos="-180"/>
          <w:tab w:val="left" w:pos="0"/>
        </w:tabs>
        <w:ind w:right="224" w:firstLine="360"/>
        <w:jc w:val="both"/>
        <w:rPr>
          <w:u w:val="single"/>
        </w:rPr>
      </w:pPr>
      <w:r w:rsidRPr="0054344B">
        <w:rPr>
          <w:i/>
          <w:u w:val="single"/>
        </w:rPr>
        <w:t>Пограничный (краевой)</w:t>
      </w:r>
      <w:r w:rsidRPr="0054344B">
        <w:rPr>
          <w:u w:val="single"/>
        </w:rPr>
        <w:t xml:space="preserve"> контраст хорошо заметен на границах касания темных и светлых цветов: темные края кажутся еще темнее, а светлые как бы высветляются.</w:t>
      </w:r>
      <w:r w:rsidRPr="0054344B">
        <w:t xml:space="preserve"> Явление краевого контраста и одновременного, обязывают находить гармонию между соседними цветами. В  орнаментальных композициях (например, на тканях, коврах), где несколько плоскостей, различных по светлоте, цвету, примыкая, друг к другу они обводятся черным, белым или цветным контуром. Эти тонкие промежуточные полоски мешают действию краевого контраста.</w:t>
      </w:r>
      <w:r w:rsidRPr="0054344B">
        <w:rPr>
          <w:u w:val="single"/>
        </w:rPr>
        <w:t xml:space="preserve"> </w:t>
      </w:r>
    </w:p>
    <w:p w:rsidR="00765194" w:rsidRPr="0054344B" w:rsidRDefault="00765194" w:rsidP="00765194">
      <w:pPr>
        <w:pStyle w:val="a6"/>
        <w:tabs>
          <w:tab w:val="left" w:pos="-180"/>
          <w:tab w:val="left" w:pos="0"/>
        </w:tabs>
        <w:ind w:right="224" w:firstLine="360"/>
        <w:jc w:val="both"/>
      </w:pPr>
      <w:r w:rsidRPr="0054344B">
        <w:rPr>
          <w:i/>
          <w:u w:val="single"/>
        </w:rPr>
        <w:t>Одновременный</w:t>
      </w:r>
      <w:r w:rsidRPr="0054344B">
        <w:rPr>
          <w:u w:val="single"/>
        </w:rPr>
        <w:t xml:space="preserve"> контраст воспринимается на основе влияния свойств дополнительности двух контрастирующих по цветовому тону оттенков.</w:t>
      </w:r>
      <w:r w:rsidRPr="0054344B">
        <w:t xml:space="preserve"> Например, серый цвет в окружении красного несколько зеленеет, а в окружении зеленого - розовеет. Одновременное восприятие самих двух взаимно дополнительных цветов создает эффект повышения насыщенности каждого из них, но здесь играют роль и параметры площади цветов.</w:t>
      </w:r>
    </w:p>
    <w:p w:rsidR="00765194" w:rsidRPr="0054344B" w:rsidRDefault="00765194" w:rsidP="00765194">
      <w:pPr>
        <w:pStyle w:val="3"/>
        <w:tabs>
          <w:tab w:val="left" w:pos="-360"/>
          <w:tab w:val="left" w:pos="0"/>
        </w:tabs>
        <w:ind w:left="0" w:right="224" w:firstLine="360"/>
        <w:jc w:val="both"/>
        <w:rPr>
          <w:sz w:val="24"/>
          <w:szCs w:val="24"/>
        </w:rPr>
      </w:pPr>
      <w:r w:rsidRPr="0054344B">
        <w:rPr>
          <w:i/>
          <w:sz w:val="24"/>
          <w:szCs w:val="24"/>
        </w:rPr>
        <w:t>Последовательный контраст</w:t>
      </w:r>
      <w:r w:rsidRPr="0054344B">
        <w:rPr>
          <w:sz w:val="24"/>
          <w:szCs w:val="24"/>
        </w:rPr>
        <w:t xml:space="preserve"> отличается некоторой протяженностью во времени. Если рассматривать два объекта различного цвета, то возникает явление последовательного контраста. Например, если смотреть на белый предмет на темном фоне, а затем на нейтральную по цвету стену,  то образ предмета сохраниться, но более темным. Также и хроматические цвета: например если смотреть на  синюю вазу находящуюся  на белой драпировке, а затем перевести взгляд на нейтральную по цвету стену, то сохраниться образ вазы желто- оранжевого цвета. При длительном наблюдении красного цвета и отводе взгляда на белую поверхность возникает такое же пятно, но зеленоватого оттенка (принцип дополнительности). Последовательный контраст возникает в </w:t>
      </w:r>
      <w:r w:rsidRPr="0054344B">
        <w:rPr>
          <w:sz w:val="24"/>
          <w:szCs w:val="24"/>
        </w:rPr>
        <w:lastRenderedPageBreak/>
        <w:t xml:space="preserve">результате утомленности глаз от многочасовых занятий живописью, когда цвета теряют определенность и даже </w:t>
      </w:r>
      <w:proofErr w:type="spellStart"/>
      <w:r w:rsidRPr="0054344B">
        <w:rPr>
          <w:sz w:val="24"/>
          <w:szCs w:val="24"/>
        </w:rPr>
        <w:t>ахроматизируются</w:t>
      </w:r>
      <w:proofErr w:type="spellEnd"/>
      <w:r w:rsidRPr="0054344B">
        <w:rPr>
          <w:sz w:val="24"/>
          <w:szCs w:val="24"/>
        </w:rPr>
        <w:t>.</w:t>
      </w:r>
    </w:p>
    <w:p w:rsidR="00765194" w:rsidRPr="0054344B" w:rsidRDefault="00765194" w:rsidP="00765194">
      <w:pPr>
        <w:pStyle w:val="a6"/>
        <w:tabs>
          <w:tab w:val="left" w:pos="-180"/>
          <w:tab w:val="left" w:pos="0"/>
        </w:tabs>
        <w:ind w:right="224" w:firstLine="360"/>
        <w:jc w:val="both"/>
      </w:pPr>
      <w:r w:rsidRPr="0054344B">
        <w:t>Остаточное зрение дает предмет дополнительной окраски. Кажущиеся изменения цветов часто зависят и от освещения. Физиологические механизмы адаптации зрения к условиям освещения позволяют видеть измененные цвета и их оттенки и при ярком освещении, и в сумерках. Лишь полное отсутствие света делает невозможным восприятие цвета, что лишний раз подчеркивает световую природу цвета.</w:t>
      </w:r>
    </w:p>
    <w:p w:rsidR="00765194" w:rsidRPr="0054344B" w:rsidRDefault="00765194" w:rsidP="00765194">
      <w:pPr>
        <w:pStyle w:val="a6"/>
        <w:tabs>
          <w:tab w:val="left" w:pos="-180"/>
          <w:tab w:val="left" w:pos="0"/>
        </w:tabs>
        <w:ind w:right="224" w:firstLine="360"/>
        <w:jc w:val="both"/>
        <w:rPr>
          <w:i/>
          <w:u w:val="single"/>
        </w:rPr>
      </w:pPr>
    </w:p>
    <w:p w:rsidR="00765194" w:rsidRPr="0054344B" w:rsidRDefault="00765194" w:rsidP="00765194">
      <w:pPr>
        <w:pStyle w:val="a5"/>
        <w:numPr>
          <w:ilvl w:val="0"/>
          <w:numId w:val="5"/>
        </w:numPr>
        <w:tabs>
          <w:tab w:val="left" w:pos="-1440"/>
          <w:tab w:val="left" w:pos="-360"/>
          <w:tab w:val="left" w:pos="360"/>
        </w:tabs>
        <w:ind w:right="224"/>
        <w:jc w:val="both"/>
        <w:rPr>
          <w:i/>
          <w:sz w:val="24"/>
          <w:szCs w:val="24"/>
        </w:rPr>
      </w:pPr>
      <w:r w:rsidRPr="0054344B">
        <w:rPr>
          <w:i/>
          <w:sz w:val="24"/>
          <w:szCs w:val="24"/>
        </w:rPr>
        <w:t>На светлом фоне всякий более темный цвет темнеет, а на темном фоне более светлый - светлеет.  Это явление называется светотеневым контрастом</w:t>
      </w:r>
      <w:r w:rsidRPr="0054344B">
        <w:rPr>
          <w:i/>
          <w:iCs/>
          <w:sz w:val="24"/>
          <w:szCs w:val="24"/>
        </w:rPr>
        <w:t>.</w:t>
      </w:r>
    </w:p>
    <w:p w:rsidR="00765194" w:rsidRPr="0054344B" w:rsidRDefault="00765194" w:rsidP="00765194">
      <w:pPr>
        <w:pStyle w:val="a5"/>
        <w:numPr>
          <w:ilvl w:val="0"/>
          <w:numId w:val="5"/>
        </w:numPr>
        <w:tabs>
          <w:tab w:val="left" w:pos="-1440"/>
          <w:tab w:val="left" w:pos="-360"/>
          <w:tab w:val="left" w:pos="360"/>
        </w:tabs>
        <w:ind w:right="224"/>
        <w:jc w:val="both"/>
        <w:rPr>
          <w:i/>
          <w:sz w:val="24"/>
          <w:szCs w:val="24"/>
        </w:rPr>
      </w:pPr>
      <w:r w:rsidRPr="0054344B">
        <w:rPr>
          <w:i/>
          <w:sz w:val="24"/>
          <w:szCs w:val="24"/>
        </w:rPr>
        <w:t>Цвет, окруженный хроматическим фоном, изменяется в сторону дополнительного к цвету фона.</w:t>
      </w:r>
    </w:p>
    <w:p w:rsidR="00765194" w:rsidRPr="0054344B" w:rsidRDefault="00765194" w:rsidP="00765194">
      <w:pPr>
        <w:pStyle w:val="a5"/>
        <w:numPr>
          <w:ilvl w:val="0"/>
          <w:numId w:val="5"/>
        </w:numPr>
        <w:tabs>
          <w:tab w:val="left" w:pos="-1440"/>
          <w:tab w:val="left" w:pos="-360"/>
          <w:tab w:val="left" w:pos="360"/>
        </w:tabs>
        <w:ind w:right="224"/>
        <w:jc w:val="both"/>
        <w:rPr>
          <w:i/>
          <w:sz w:val="24"/>
          <w:szCs w:val="24"/>
        </w:rPr>
      </w:pPr>
      <w:r w:rsidRPr="0054344B">
        <w:rPr>
          <w:i/>
          <w:sz w:val="24"/>
          <w:szCs w:val="24"/>
        </w:rPr>
        <w:t>Всякий цвет, находясь на фоне одинакового с ним цветового тона, но больший насыщенности, теряет в цветовой насыщенности.</w:t>
      </w:r>
    </w:p>
    <w:p w:rsidR="00765194" w:rsidRPr="0054344B" w:rsidRDefault="00765194" w:rsidP="00765194">
      <w:pPr>
        <w:pStyle w:val="a5"/>
        <w:numPr>
          <w:ilvl w:val="0"/>
          <w:numId w:val="5"/>
        </w:numPr>
        <w:tabs>
          <w:tab w:val="left" w:pos="-1440"/>
          <w:tab w:val="left" w:pos="-540"/>
          <w:tab w:val="left" w:pos="360"/>
        </w:tabs>
        <w:ind w:right="224"/>
        <w:jc w:val="both"/>
        <w:rPr>
          <w:i/>
          <w:sz w:val="24"/>
          <w:szCs w:val="24"/>
        </w:rPr>
      </w:pPr>
      <w:r w:rsidRPr="0054344B">
        <w:rPr>
          <w:i/>
          <w:sz w:val="24"/>
          <w:szCs w:val="24"/>
        </w:rPr>
        <w:t>Всякий цвет, находясь на фоне дополнительного цвета, выигрывает в насыщенности.</w:t>
      </w:r>
    </w:p>
    <w:p w:rsidR="00765194" w:rsidRPr="0054344B" w:rsidRDefault="00765194" w:rsidP="00765194">
      <w:pPr>
        <w:pStyle w:val="a5"/>
        <w:numPr>
          <w:ilvl w:val="0"/>
          <w:numId w:val="5"/>
        </w:numPr>
        <w:tabs>
          <w:tab w:val="left" w:pos="-1440"/>
          <w:tab w:val="left" w:pos="-540"/>
          <w:tab w:val="left" w:pos="360"/>
        </w:tabs>
        <w:ind w:right="224"/>
        <w:jc w:val="both"/>
        <w:rPr>
          <w:i/>
          <w:sz w:val="24"/>
          <w:szCs w:val="24"/>
        </w:rPr>
      </w:pPr>
      <w:r w:rsidRPr="0054344B">
        <w:rPr>
          <w:i/>
          <w:sz w:val="24"/>
          <w:szCs w:val="24"/>
        </w:rPr>
        <w:t>Эффект хроматического контраста силен тогда, когда отсутствует яркостной контраст, т.е. когда фон и находящийся на нем цвет одинаковый по светлости.</w:t>
      </w:r>
    </w:p>
    <w:p w:rsidR="00765194" w:rsidRPr="0054344B" w:rsidRDefault="00765194" w:rsidP="00765194">
      <w:pPr>
        <w:pStyle w:val="a5"/>
        <w:numPr>
          <w:ilvl w:val="0"/>
          <w:numId w:val="5"/>
        </w:numPr>
        <w:tabs>
          <w:tab w:val="left" w:pos="-1440"/>
          <w:tab w:val="left" w:pos="-540"/>
          <w:tab w:val="left" w:pos="360"/>
        </w:tabs>
        <w:ind w:right="224"/>
        <w:jc w:val="both"/>
        <w:rPr>
          <w:i/>
          <w:sz w:val="24"/>
          <w:szCs w:val="24"/>
        </w:rPr>
      </w:pPr>
      <w:r w:rsidRPr="0054344B">
        <w:rPr>
          <w:i/>
          <w:sz w:val="24"/>
          <w:szCs w:val="24"/>
        </w:rPr>
        <w:t>Контрастные действия тем сильнее, чем меньше площадь объекта по сравнению с третьим фоном.</w:t>
      </w:r>
    </w:p>
    <w:p w:rsidR="00765194" w:rsidRPr="0054344B" w:rsidRDefault="00765194" w:rsidP="00765194">
      <w:pPr>
        <w:pStyle w:val="a5"/>
        <w:numPr>
          <w:ilvl w:val="0"/>
          <w:numId w:val="5"/>
        </w:numPr>
        <w:tabs>
          <w:tab w:val="left" w:pos="-1440"/>
          <w:tab w:val="left" w:pos="360"/>
        </w:tabs>
        <w:ind w:right="224"/>
        <w:jc w:val="both"/>
        <w:rPr>
          <w:i/>
          <w:sz w:val="24"/>
          <w:szCs w:val="24"/>
        </w:rPr>
      </w:pPr>
      <w:r w:rsidRPr="0054344B">
        <w:rPr>
          <w:i/>
          <w:sz w:val="24"/>
          <w:szCs w:val="24"/>
        </w:rPr>
        <w:t>Чем выше насыщенность фона, тем выше контрастное влияние фона.</w:t>
      </w:r>
    </w:p>
    <w:p w:rsidR="00765194" w:rsidRPr="0054344B" w:rsidRDefault="00765194" w:rsidP="00765194">
      <w:pPr>
        <w:ind w:firstLine="426"/>
        <w:jc w:val="both"/>
        <w:rPr>
          <w:rFonts w:ascii="Times New Roman" w:hAnsi="Times New Roman" w:cs="Times New Roman"/>
          <w:sz w:val="24"/>
          <w:szCs w:val="24"/>
        </w:rPr>
      </w:pPr>
    </w:p>
    <w:p w:rsidR="00765194" w:rsidRPr="0054344B" w:rsidRDefault="00765194" w:rsidP="00765194">
      <w:pPr>
        <w:ind w:firstLine="426"/>
        <w:jc w:val="both"/>
        <w:rPr>
          <w:rFonts w:ascii="Times New Roman" w:hAnsi="Times New Roman" w:cs="Times New Roman"/>
          <w:b/>
          <w:sz w:val="24"/>
          <w:szCs w:val="24"/>
        </w:rPr>
      </w:pPr>
      <w:r w:rsidRPr="0054344B">
        <w:rPr>
          <w:rFonts w:ascii="Times New Roman" w:hAnsi="Times New Roman" w:cs="Times New Roman"/>
          <w:b/>
          <w:sz w:val="24"/>
          <w:szCs w:val="24"/>
        </w:rPr>
        <w:t>Контрольные вопросы:</w:t>
      </w:r>
    </w:p>
    <w:p w:rsidR="00765194" w:rsidRPr="0054344B" w:rsidRDefault="00765194" w:rsidP="00765194">
      <w:pPr>
        <w:pStyle w:val="a5"/>
        <w:numPr>
          <w:ilvl w:val="0"/>
          <w:numId w:val="15"/>
        </w:numPr>
        <w:jc w:val="both"/>
        <w:rPr>
          <w:sz w:val="24"/>
          <w:szCs w:val="24"/>
        </w:rPr>
      </w:pPr>
      <w:r w:rsidRPr="0054344B">
        <w:rPr>
          <w:sz w:val="24"/>
          <w:szCs w:val="24"/>
        </w:rPr>
        <w:t>Какие основные виды контрастов вы можете назвать?</w:t>
      </w:r>
    </w:p>
    <w:p w:rsidR="00765194" w:rsidRPr="0054344B" w:rsidRDefault="00765194" w:rsidP="00765194">
      <w:pPr>
        <w:pStyle w:val="a5"/>
        <w:numPr>
          <w:ilvl w:val="0"/>
          <w:numId w:val="15"/>
        </w:numPr>
        <w:jc w:val="both"/>
        <w:rPr>
          <w:sz w:val="24"/>
          <w:szCs w:val="24"/>
        </w:rPr>
      </w:pPr>
      <w:r w:rsidRPr="0054344B">
        <w:rPr>
          <w:sz w:val="24"/>
          <w:szCs w:val="24"/>
        </w:rPr>
        <w:t>Какие контрасты носят конкретный характер, а какие зависят от восприятия человеком или могут изменяться в зависимости от внешних факторов?</w:t>
      </w:r>
    </w:p>
    <w:p w:rsidR="00765194" w:rsidRPr="0054344B" w:rsidRDefault="00765194" w:rsidP="00765194">
      <w:pPr>
        <w:ind w:firstLine="426"/>
        <w:jc w:val="both"/>
        <w:rPr>
          <w:rFonts w:ascii="Times New Roman" w:hAnsi="Times New Roman" w:cs="Times New Roman"/>
          <w:sz w:val="24"/>
          <w:szCs w:val="24"/>
        </w:rPr>
      </w:pPr>
    </w:p>
    <w:p w:rsidR="00765194" w:rsidRPr="0054344B" w:rsidRDefault="00765194" w:rsidP="00765194">
      <w:pPr>
        <w:ind w:firstLine="426"/>
        <w:jc w:val="both"/>
        <w:rPr>
          <w:rFonts w:ascii="Times New Roman" w:hAnsi="Times New Roman" w:cs="Times New Roman"/>
          <w:sz w:val="24"/>
          <w:szCs w:val="24"/>
        </w:rPr>
      </w:pPr>
    </w:p>
    <w:p w:rsidR="00765194" w:rsidRPr="0054344B" w:rsidRDefault="00765194" w:rsidP="00765194">
      <w:pPr>
        <w:tabs>
          <w:tab w:val="left" w:pos="180"/>
        </w:tabs>
        <w:ind w:firstLine="360"/>
        <w:jc w:val="both"/>
        <w:rPr>
          <w:rFonts w:ascii="Times New Roman" w:hAnsi="Times New Roman" w:cs="Times New Roman"/>
          <w:b/>
          <w:color w:val="000000"/>
          <w:sz w:val="24"/>
          <w:szCs w:val="24"/>
        </w:rPr>
      </w:pPr>
      <w:r w:rsidRPr="0054344B">
        <w:rPr>
          <w:rFonts w:ascii="Times New Roman" w:hAnsi="Times New Roman" w:cs="Times New Roman"/>
          <w:b/>
          <w:color w:val="000000"/>
          <w:sz w:val="24"/>
          <w:szCs w:val="24"/>
        </w:rPr>
        <w:t xml:space="preserve">Лекция 5. </w:t>
      </w:r>
      <w:r w:rsidRPr="0054344B">
        <w:rPr>
          <w:rFonts w:ascii="Times New Roman" w:hAnsi="Times New Roman" w:cs="Times New Roman"/>
          <w:b/>
          <w:caps/>
          <w:spacing w:val="-3"/>
          <w:sz w:val="24"/>
          <w:szCs w:val="24"/>
        </w:rPr>
        <w:t>Хроматические цвета и их физические показатели</w:t>
      </w:r>
      <w:r w:rsidRPr="0054344B">
        <w:rPr>
          <w:rFonts w:ascii="Times New Roman" w:hAnsi="Times New Roman" w:cs="Times New Roman"/>
          <w:spacing w:val="-3"/>
          <w:sz w:val="24"/>
          <w:szCs w:val="24"/>
        </w:rPr>
        <w:t xml:space="preserve"> </w:t>
      </w:r>
    </w:p>
    <w:p w:rsidR="00765194" w:rsidRPr="0054344B" w:rsidRDefault="00765194" w:rsidP="00765194">
      <w:pPr>
        <w:pStyle w:val="a5"/>
        <w:numPr>
          <w:ilvl w:val="0"/>
          <w:numId w:val="6"/>
        </w:numPr>
        <w:tabs>
          <w:tab w:val="left" w:pos="180"/>
        </w:tabs>
        <w:jc w:val="both"/>
        <w:rPr>
          <w:spacing w:val="-3"/>
          <w:sz w:val="24"/>
          <w:szCs w:val="24"/>
        </w:rPr>
      </w:pPr>
    </w:p>
    <w:p w:rsidR="00765194" w:rsidRPr="0054344B" w:rsidRDefault="00765194" w:rsidP="00765194">
      <w:pPr>
        <w:ind w:right="224" w:firstLine="360"/>
        <w:jc w:val="both"/>
        <w:rPr>
          <w:rFonts w:ascii="Times New Roman" w:hAnsi="Times New Roman" w:cs="Times New Roman"/>
          <w:sz w:val="24"/>
          <w:szCs w:val="24"/>
        </w:rPr>
      </w:pPr>
      <w:r w:rsidRPr="0054344B">
        <w:rPr>
          <w:rFonts w:ascii="Times New Roman" w:hAnsi="Times New Roman" w:cs="Times New Roman"/>
          <w:b/>
          <w:sz w:val="24"/>
          <w:szCs w:val="24"/>
        </w:rPr>
        <w:t>Хроматические цвета</w:t>
      </w:r>
      <w:r w:rsidRPr="0054344B">
        <w:rPr>
          <w:rFonts w:ascii="Times New Roman" w:hAnsi="Times New Roman" w:cs="Times New Roman"/>
          <w:sz w:val="24"/>
          <w:szCs w:val="24"/>
        </w:rPr>
        <w:t xml:space="preserve"> - это те цвета и их оттенки, которые мы различаем в спектре (красный, оранжевый, желтый, зеленый, голубой, синий, фиолетовый.). Художественное освоение цвета предполагает знание природы цвета и света, наблюдение цветовых закономерностей действительности, изучение накопленного колористического опыта и развитие чувства цвета.</w:t>
      </w:r>
    </w:p>
    <w:p w:rsidR="00765194" w:rsidRPr="0054344B" w:rsidRDefault="00765194" w:rsidP="00765194">
      <w:pPr>
        <w:ind w:right="224" w:firstLine="360"/>
        <w:jc w:val="both"/>
        <w:rPr>
          <w:rFonts w:ascii="Times New Roman" w:hAnsi="Times New Roman" w:cs="Times New Roman"/>
          <w:sz w:val="24"/>
          <w:szCs w:val="24"/>
        </w:rPr>
      </w:pPr>
    </w:p>
    <w:p w:rsidR="00765194" w:rsidRPr="0054344B" w:rsidRDefault="00765194" w:rsidP="00765194">
      <w:pPr>
        <w:ind w:right="224" w:firstLine="360"/>
        <w:jc w:val="both"/>
        <w:rPr>
          <w:rFonts w:ascii="Times New Roman" w:hAnsi="Times New Roman" w:cs="Times New Roman"/>
          <w:sz w:val="24"/>
          <w:szCs w:val="24"/>
        </w:rPr>
      </w:pPr>
      <w:r w:rsidRPr="0054344B">
        <w:rPr>
          <w:rFonts w:ascii="Times New Roman" w:hAnsi="Times New Roman" w:cs="Times New Roman"/>
          <w:b/>
          <w:sz w:val="24"/>
          <w:szCs w:val="24"/>
        </w:rPr>
        <w:t>Основные свойства цвета</w:t>
      </w:r>
      <w:r w:rsidRPr="0054344B">
        <w:rPr>
          <w:rFonts w:ascii="Times New Roman" w:hAnsi="Times New Roman" w:cs="Times New Roman"/>
          <w:sz w:val="24"/>
          <w:szCs w:val="24"/>
        </w:rPr>
        <w:t xml:space="preserve">. Спектральные цвета ограничиваются числом семь, но в действительности мы наблюдаем массу других цветов и их оттенков, например, пурпурные оранжевые и коричневые. Формулируя название какого – либо цвета, мы имеем в виду сумму его разных характеристик: светло–коричневый, ярко-красный, бледно-зеленый, темно-синий. Некоторые сложные цвета получают свои названия от естественной окраски объектов или явлений природы: вишневый, цвет морской волны, золотистый, лимонный. У художников есть своя терминология в определении цветов и их оттенков: краплак, умбра, глазурь, сиена. </w:t>
      </w:r>
    </w:p>
    <w:p w:rsidR="00765194" w:rsidRPr="0054344B" w:rsidRDefault="00765194" w:rsidP="00765194">
      <w:pPr>
        <w:ind w:firstLine="426"/>
        <w:jc w:val="both"/>
        <w:rPr>
          <w:rFonts w:ascii="Times New Roman" w:hAnsi="Times New Roman" w:cs="Times New Roman"/>
          <w:sz w:val="24"/>
          <w:szCs w:val="24"/>
        </w:rPr>
      </w:pPr>
    </w:p>
    <w:p w:rsidR="00765194" w:rsidRPr="0054344B" w:rsidRDefault="00765194" w:rsidP="00765194">
      <w:pPr>
        <w:ind w:firstLine="426"/>
        <w:jc w:val="both"/>
        <w:rPr>
          <w:rFonts w:ascii="Times New Roman" w:hAnsi="Times New Roman" w:cs="Times New Roman"/>
          <w:sz w:val="24"/>
          <w:szCs w:val="24"/>
        </w:rPr>
      </w:pPr>
      <w:r w:rsidRPr="0054344B">
        <w:rPr>
          <w:rFonts w:ascii="Times New Roman" w:hAnsi="Times New Roman" w:cs="Times New Roman"/>
          <w:sz w:val="24"/>
          <w:szCs w:val="24"/>
        </w:rPr>
        <w:lastRenderedPageBreak/>
        <w:t>Характеристику конкретного цвета определяют три основных свойства цвета: цветовой тон, светлота и насыщенность. Первые две характеристики цвета (тон и насыщенность)- качественные, а третья (яркость)- количественные параметры. Их называют объективными или «собственными» качествами цвета.</w:t>
      </w:r>
    </w:p>
    <w:p w:rsidR="00765194" w:rsidRPr="0054344B" w:rsidRDefault="00765194" w:rsidP="00765194">
      <w:pPr>
        <w:pStyle w:val="a3"/>
        <w:ind w:right="224" w:firstLine="360"/>
        <w:rPr>
          <w:b/>
          <w:szCs w:val="24"/>
        </w:rPr>
      </w:pPr>
      <w:r w:rsidRPr="0054344B">
        <w:rPr>
          <w:i/>
          <w:szCs w:val="24"/>
        </w:rPr>
        <w:t>Цветовой тон</w:t>
      </w:r>
      <w:r w:rsidRPr="0054344B">
        <w:rPr>
          <w:szCs w:val="24"/>
        </w:rPr>
        <w:t xml:space="preserve"> – характеризуется преобладающей длиной волны. Он указывает на конкретную цветность: желтый, зеленый, бордовый, фиолетовый.</w:t>
      </w:r>
    </w:p>
    <w:p w:rsidR="00765194" w:rsidRPr="0054344B" w:rsidRDefault="00765194" w:rsidP="00765194">
      <w:pPr>
        <w:ind w:right="224" w:firstLine="360"/>
        <w:jc w:val="both"/>
        <w:rPr>
          <w:rFonts w:ascii="Times New Roman" w:hAnsi="Times New Roman" w:cs="Times New Roman"/>
          <w:sz w:val="24"/>
          <w:szCs w:val="24"/>
        </w:rPr>
      </w:pPr>
      <w:r w:rsidRPr="0054344B">
        <w:rPr>
          <w:rFonts w:ascii="Times New Roman" w:hAnsi="Times New Roman" w:cs="Times New Roman"/>
          <w:i/>
          <w:sz w:val="24"/>
          <w:szCs w:val="24"/>
        </w:rPr>
        <w:t>Насыщенность цвета</w:t>
      </w:r>
      <w:r w:rsidRPr="0054344B">
        <w:rPr>
          <w:rFonts w:ascii="Times New Roman" w:hAnsi="Times New Roman" w:cs="Times New Roman"/>
          <w:sz w:val="24"/>
          <w:szCs w:val="24"/>
        </w:rPr>
        <w:t xml:space="preserve"> характеризует степень концентрации цветового тона и степень отличия хроматического цвета от равного ему по светлоте ахроматического цвета. Все спектральные цвета считаются насыщенными. С приближением цвета по качеству к спектральным цветам повышается его насыщенность. Любые смеси хроматических цветов с белыми, черными или серыми цветами приводят к уменьшению насыщенности вплоть до полной потери цветового тона. Насыщенность хроматических цветов в природе не одинакова. У одних она выражена больше, у других меньше. Примером малонасыщенных цветов могут служить светло-желтый, розовый, светло- голубой, беж, темно-коричневый, темно-синий и т.д. В ярко-красном, синем цветах, цветовой тон выражен сильнее. В практике малонасыщенные цвета можно получить путем добавления к хроматическому цвету белой или черной краски. В акварели степень насыщенности цвета зависит от количества воды; пигмента, взятого на кисть.</w:t>
      </w:r>
    </w:p>
    <w:p w:rsidR="00765194" w:rsidRPr="0054344B" w:rsidRDefault="00765194" w:rsidP="00765194">
      <w:pPr>
        <w:tabs>
          <w:tab w:val="left" w:pos="-1440"/>
          <w:tab w:val="left" w:pos="-540"/>
        </w:tabs>
        <w:ind w:right="224" w:firstLine="360"/>
        <w:jc w:val="both"/>
        <w:rPr>
          <w:rFonts w:ascii="Times New Roman" w:hAnsi="Times New Roman" w:cs="Times New Roman"/>
          <w:sz w:val="24"/>
          <w:szCs w:val="24"/>
        </w:rPr>
      </w:pPr>
      <w:r w:rsidRPr="0054344B">
        <w:rPr>
          <w:rFonts w:ascii="Times New Roman" w:hAnsi="Times New Roman" w:cs="Times New Roman"/>
          <w:sz w:val="24"/>
          <w:szCs w:val="24"/>
        </w:rPr>
        <w:t>Цветовой тон характеризуется преобладанием длинных волн Цветовой тон и насыщенность – качественные характеристики цвета.</w:t>
      </w:r>
    </w:p>
    <w:p w:rsidR="00765194" w:rsidRPr="0054344B" w:rsidRDefault="00765194" w:rsidP="00765194">
      <w:pPr>
        <w:pStyle w:val="a3"/>
        <w:ind w:right="224" w:firstLine="360"/>
        <w:rPr>
          <w:b/>
          <w:szCs w:val="24"/>
        </w:rPr>
      </w:pPr>
      <w:r w:rsidRPr="0054344B">
        <w:rPr>
          <w:szCs w:val="24"/>
        </w:rPr>
        <w:t xml:space="preserve">Третьей характеристикой, принято считать яркость или </w:t>
      </w:r>
      <w:r w:rsidRPr="0054344B">
        <w:rPr>
          <w:i/>
          <w:szCs w:val="24"/>
          <w:u w:val="single"/>
        </w:rPr>
        <w:t>светлота</w:t>
      </w:r>
      <w:r w:rsidRPr="0054344B">
        <w:rPr>
          <w:szCs w:val="24"/>
        </w:rPr>
        <w:t xml:space="preserve"> хроматического цвета. Она зависит от падающего на отраженный объект общего светового потока. Светлота в хроматических цветах означает степень приближения цветов к белому или черному (светлее или темнее).в художественной практике любой цвет делается светлее путем добавления белого пигмента (</w:t>
      </w:r>
      <w:proofErr w:type="spellStart"/>
      <w:r w:rsidRPr="0054344B">
        <w:rPr>
          <w:szCs w:val="24"/>
        </w:rPr>
        <w:t>разбеливание</w:t>
      </w:r>
      <w:proofErr w:type="spellEnd"/>
      <w:r w:rsidRPr="0054344B">
        <w:rPr>
          <w:szCs w:val="24"/>
        </w:rPr>
        <w:t xml:space="preserve">) или темнее за счет примеси черного пигмента (затемнение) в том и в другом случае меняется цветовой тон, например, </w:t>
      </w:r>
      <w:proofErr w:type="spellStart"/>
      <w:r w:rsidRPr="0054344B">
        <w:rPr>
          <w:szCs w:val="24"/>
        </w:rPr>
        <w:t>разбеленный</w:t>
      </w:r>
      <w:proofErr w:type="spellEnd"/>
      <w:r w:rsidRPr="0054344B">
        <w:rPr>
          <w:szCs w:val="24"/>
        </w:rPr>
        <w:t xml:space="preserve"> от красного цвета дает розовый, а затемненный- коричневый тон. Светлота может находиться в прямой зависимости от насыщенности цвета (например: светлый и темно красный помидор), а также от того, на каком расстоянии рассматривается предмет, на каком фоне он находиться.</w:t>
      </w:r>
    </w:p>
    <w:p w:rsidR="00765194" w:rsidRPr="0054344B" w:rsidRDefault="00765194" w:rsidP="00765194">
      <w:pPr>
        <w:pStyle w:val="a3"/>
        <w:ind w:right="224" w:firstLine="360"/>
        <w:rPr>
          <w:b/>
          <w:szCs w:val="24"/>
        </w:rPr>
      </w:pPr>
      <w:r w:rsidRPr="0054344B">
        <w:rPr>
          <w:szCs w:val="24"/>
        </w:rPr>
        <w:t>Цветовой оттенок, насыщенность, светлота характеризует любой видимый цвет и изменение одной из характеристик влечет за собой изменение других. Например: если к зеленой краске добавить белого, то измениться и насыщенность и светлота.</w:t>
      </w:r>
    </w:p>
    <w:p w:rsidR="00DD4A29" w:rsidRDefault="00DD4A29" w:rsidP="00765194">
      <w:pPr>
        <w:ind w:firstLine="900"/>
        <w:jc w:val="both"/>
        <w:rPr>
          <w:rFonts w:ascii="Times New Roman" w:hAnsi="Times New Roman" w:cs="Times New Roman"/>
          <w:b/>
          <w:sz w:val="24"/>
          <w:szCs w:val="24"/>
        </w:rPr>
      </w:pPr>
    </w:p>
    <w:p w:rsidR="00765194" w:rsidRPr="0054344B" w:rsidRDefault="00765194" w:rsidP="00765194">
      <w:pPr>
        <w:ind w:firstLine="900"/>
        <w:jc w:val="both"/>
        <w:rPr>
          <w:rFonts w:ascii="Times New Roman" w:hAnsi="Times New Roman" w:cs="Times New Roman"/>
          <w:b/>
          <w:sz w:val="24"/>
          <w:szCs w:val="24"/>
        </w:rPr>
      </w:pPr>
      <w:r w:rsidRPr="0054344B">
        <w:rPr>
          <w:rFonts w:ascii="Times New Roman" w:hAnsi="Times New Roman" w:cs="Times New Roman"/>
          <w:b/>
          <w:sz w:val="24"/>
          <w:szCs w:val="24"/>
        </w:rPr>
        <w:t>Контрольные вопросы:</w:t>
      </w:r>
    </w:p>
    <w:p w:rsidR="00765194" w:rsidRPr="0054344B" w:rsidRDefault="00765194" w:rsidP="00765194">
      <w:pPr>
        <w:pStyle w:val="a5"/>
        <w:numPr>
          <w:ilvl w:val="0"/>
          <w:numId w:val="16"/>
        </w:numPr>
        <w:jc w:val="both"/>
        <w:rPr>
          <w:sz w:val="24"/>
          <w:szCs w:val="24"/>
        </w:rPr>
      </w:pPr>
      <w:r w:rsidRPr="0054344B">
        <w:rPr>
          <w:sz w:val="24"/>
          <w:szCs w:val="24"/>
        </w:rPr>
        <w:t>Что такое хроматические цвета?</w:t>
      </w:r>
    </w:p>
    <w:p w:rsidR="00765194" w:rsidRPr="0054344B" w:rsidRDefault="00765194" w:rsidP="00765194">
      <w:pPr>
        <w:pStyle w:val="a5"/>
        <w:numPr>
          <w:ilvl w:val="0"/>
          <w:numId w:val="16"/>
        </w:numPr>
        <w:jc w:val="both"/>
        <w:rPr>
          <w:sz w:val="24"/>
          <w:szCs w:val="24"/>
        </w:rPr>
      </w:pPr>
      <w:r w:rsidRPr="0054344B">
        <w:rPr>
          <w:sz w:val="24"/>
          <w:szCs w:val="24"/>
        </w:rPr>
        <w:t>Чем хроматические цвета отличаются от ахроматических?</w:t>
      </w:r>
    </w:p>
    <w:p w:rsidR="00765194" w:rsidRPr="0054344B" w:rsidRDefault="00765194" w:rsidP="00765194">
      <w:pPr>
        <w:pStyle w:val="a5"/>
        <w:numPr>
          <w:ilvl w:val="0"/>
          <w:numId w:val="16"/>
        </w:numPr>
        <w:jc w:val="both"/>
        <w:rPr>
          <w:sz w:val="24"/>
          <w:szCs w:val="24"/>
        </w:rPr>
      </w:pPr>
      <w:r w:rsidRPr="0054344B">
        <w:rPr>
          <w:sz w:val="24"/>
          <w:szCs w:val="24"/>
        </w:rPr>
        <w:t>Какие основные свойства цвета вы знаете?</w:t>
      </w:r>
    </w:p>
    <w:p w:rsidR="00765194" w:rsidRPr="0054344B" w:rsidRDefault="00765194" w:rsidP="00765194">
      <w:pPr>
        <w:pStyle w:val="a5"/>
        <w:ind w:left="1260"/>
        <w:jc w:val="both"/>
        <w:rPr>
          <w:sz w:val="24"/>
          <w:szCs w:val="24"/>
        </w:rPr>
      </w:pPr>
    </w:p>
    <w:p w:rsidR="00765194" w:rsidRPr="0054344B" w:rsidRDefault="00765194" w:rsidP="00765194">
      <w:pPr>
        <w:tabs>
          <w:tab w:val="left" w:pos="180"/>
        </w:tabs>
        <w:ind w:firstLine="360"/>
        <w:jc w:val="both"/>
        <w:rPr>
          <w:rFonts w:ascii="Times New Roman" w:hAnsi="Times New Roman" w:cs="Times New Roman"/>
          <w:b/>
          <w:color w:val="000000"/>
          <w:sz w:val="24"/>
          <w:szCs w:val="24"/>
        </w:rPr>
      </w:pPr>
      <w:r w:rsidRPr="0054344B">
        <w:rPr>
          <w:rFonts w:ascii="Times New Roman" w:hAnsi="Times New Roman" w:cs="Times New Roman"/>
          <w:b/>
          <w:color w:val="000000"/>
          <w:sz w:val="24"/>
          <w:szCs w:val="24"/>
        </w:rPr>
        <w:t xml:space="preserve">Лекция 6. </w:t>
      </w:r>
      <w:r w:rsidRPr="0054344B">
        <w:rPr>
          <w:rFonts w:ascii="Times New Roman" w:hAnsi="Times New Roman" w:cs="Times New Roman"/>
          <w:b/>
          <w:caps/>
          <w:spacing w:val="-3"/>
          <w:sz w:val="24"/>
          <w:szCs w:val="24"/>
        </w:rPr>
        <w:t>Систематизация цветов</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Попытки исследователей по систематизации цветов привели к расположению цветов в виде круга. В настоящее время цветовой круг рассматривается как азбука цветоведения,  позволяющая отразить цветовое множество, объяснить многие закономерности в теории цвета.</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Принято выделять две группы цветовых кругов: физические (за основу взят 7-ступенчатый цветовой круг Ньютона) (рис. 7) и физиологические (за основу взят 6-ступенчатый цветовой круг Гете).</w:t>
      </w:r>
    </w:p>
    <w:p w:rsidR="00765194" w:rsidRPr="0054344B" w:rsidRDefault="00765194" w:rsidP="00765194">
      <w:pPr>
        <w:ind w:firstLine="900"/>
        <w:jc w:val="both"/>
        <w:rPr>
          <w:rFonts w:ascii="Times New Roman" w:hAnsi="Times New Roman" w:cs="Times New Roman"/>
          <w:sz w:val="24"/>
          <w:szCs w:val="24"/>
          <w:lang w:val="en-US"/>
        </w:rPr>
      </w:pPr>
      <w:r w:rsidRPr="0054344B">
        <w:rPr>
          <w:rFonts w:ascii="Times New Roman" w:hAnsi="Times New Roman" w:cs="Times New Roman"/>
          <w:noProof/>
          <w:sz w:val="24"/>
          <w:szCs w:val="24"/>
        </w:rPr>
        <w:lastRenderedPageBreak/>
        <w:drawing>
          <wp:inline distT="0" distB="0" distL="0" distR="0">
            <wp:extent cx="2381250" cy="2371725"/>
            <wp:effectExtent l="19050" t="0" r="0" b="0"/>
            <wp:docPr id="2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srcRect/>
                    <a:stretch>
                      <a:fillRect/>
                    </a:stretch>
                  </pic:blipFill>
                  <pic:spPr bwMode="auto">
                    <a:xfrm>
                      <a:off x="0" y="0"/>
                      <a:ext cx="2381250" cy="2371725"/>
                    </a:xfrm>
                    <a:prstGeom prst="rect">
                      <a:avLst/>
                    </a:prstGeom>
                    <a:noFill/>
                    <a:ln w="9525">
                      <a:noFill/>
                      <a:miter lim="800000"/>
                      <a:headEnd/>
                      <a:tailEnd/>
                    </a:ln>
                  </pic:spPr>
                </pic:pic>
              </a:graphicData>
            </a:graphic>
          </wp:inline>
        </w:drawing>
      </w:r>
    </w:p>
    <w:p w:rsidR="00765194" w:rsidRPr="0054344B" w:rsidRDefault="00765194" w:rsidP="00765194">
      <w:pPr>
        <w:ind w:left="900"/>
        <w:jc w:val="both"/>
        <w:rPr>
          <w:rFonts w:ascii="Times New Roman" w:hAnsi="Times New Roman" w:cs="Times New Roman"/>
          <w:sz w:val="24"/>
          <w:szCs w:val="24"/>
        </w:rPr>
      </w:pPr>
      <w:r w:rsidRPr="0054344B">
        <w:rPr>
          <w:rFonts w:ascii="Times New Roman" w:hAnsi="Times New Roman" w:cs="Times New Roman"/>
          <w:i/>
          <w:sz w:val="24"/>
          <w:szCs w:val="24"/>
        </w:rPr>
        <w:t>Рисунок 7.</w:t>
      </w:r>
      <w:r w:rsidRPr="0054344B">
        <w:rPr>
          <w:rFonts w:ascii="Times New Roman" w:hAnsi="Times New Roman" w:cs="Times New Roman"/>
          <w:sz w:val="24"/>
          <w:szCs w:val="24"/>
        </w:rPr>
        <w:t xml:space="preserve"> Цветовой 7-ступенчатый круг Ньютона. </w:t>
      </w:r>
    </w:p>
    <w:p w:rsidR="00765194" w:rsidRPr="0054344B" w:rsidRDefault="00765194" w:rsidP="00765194">
      <w:pPr>
        <w:jc w:val="both"/>
        <w:rPr>
          <w:rFonts w:ascii="Times New Roman" w:hAnsi="Times New Roman" w:cs="Times New Roman"/>
          <w:sz w:val="24"/>
          <w:szCs w:val="24"/>
        </w:rPr>
      </w:pPr>
    </w:p>
    <w:p w:rsidR="00765194" w:rsidRPr="0054344B" w:rsidRDefault="00765194" w:rsidP="00765194">
      <w:pPr>
        <w:ind w:firstLine="900"/>
        <w:jc w:val="both"/>
        <w:rPr>
          <w:rFonts w:ascii="Times New Roman" w:hAnsi="Times New Roman" w:cs="Times New Roman"/>
          <w:sz w:val="24"/>
          <w:szCs w:val="24"/>
          <w:lang w:val="en-US"/>
        </w:rPr>
      </w:pPr>
      <w:r w:rsidRPr="0054344B">
        <w:rPr>
          <w:rFonts w:ascii="Times New Roman" w:hAnsi="Times New Roman" w:cs="Times New Roman"/>
          <w:noProof/>
          <w:sz w:val="24"/>
          <w:szCs w:val="24"/>
        </w:rPr>
        <w:drawing>
          <wp:inline distT="0" distB="0" distL="0" distR="0">
            <wp:extent cx="1781175" cy="1790700"/>
            <wp:effectExtent l="19050" t="0" r="9525" b="0"/>
            <wp:docPr id="2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srcRect/>
                    <a:stretch>
                      <a:fillRect/>
                    </a:stretch>
                  </pic:blipFill>
                  <pic:spPr bwMode="auto">
                    <a:xfrm>
                      <a:off x="0" y="0"/>
                      <a:ext cx="1781175" cy="1790700"/>
                    </a:xfrm>
                    <a:prstGeom prst="rect">
                      <a:avLst/>
                    </a:prstGeom>
                    <a:noFill/>
                    <a:ln w="9525">
                      <a:noFill/>
                      <a:miter lim="800000"/>
                      <a:headEnd/>
                      <a:tailEnd/>
                    </a:ln>
                  </pic:spPr>
                </pic:pic>
              </a:graphicData>
            </a:graphic>
          </wp:inline>
        </w:drawing>
      </w:r>
    </w:p>
    <w:p w:rsidR="00765194" w:rsidRPr="0054344B" w:rsidRDefault="00765194" w:rsidP="00765194">
      <w:pPr>
        <w:ind w:firstLine="900"/>
        <w:jc w:val="both"/>
        <w:rPr>
          <w:rFonts w:ascii="Times New Roman" w:hAnsi="Times New Roman" w:cs="Times New Roman"/>
          <w:sz w:val="24"/>
          <w:szCs w:val="24"/>
          <w:lang w:val="en-US"/>
        </w:rPr>
      </w:pP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xml:space="preserve"> </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i/>
          <w:sz w:val="24"/>
          <w:szCs w:val="24"/>
        </w:rPr>
        <w:t>Рисунок 8</w:t>
      </w:r>
      <w:r w:rsidRPr="0054344B">
        <w:rPr>
          <w:rFonts w:ascii="Times New Roman" w:hAnsi="Times New Roman" w:cs="Times New Roman"/>
          <w:sz w:val="24"/>
          <w:szCs w:val="24"/>
        </w:rPr>
        <w:t xml:space="preserve">. Восьмеричный круг. В </w:t>
      </w:r>
      <w:r w:rsidRPr="0054344B">
        <w:rPr>
          <w:rFonts w:ascii="Times New Roman" w:hAnsi="Times New Roman" w:cs="Times New Roman"/>
          <w:sz w:val="24"/>
          <w:szCs w:val="24"/>
          <w:lang w:val="en-US"/>
        </w:rPr>
        <w:t>XIX</w:t>
      </w:r>
      <w:r w:rsidRPr="0054344B">
        <w:rPr>
          <w:rFonts w:ascii="Times New Roman" w:hAnsi="Times New Roman" w:cs="Times New Roman"/>
          <w:sz w:val="24"/>
          <w:szCs w:val="24"/>
        </w:rPr>
        <w:t xml:space="preserve"> веке был получен </w:t>
      </w:r>
      <w:proofErr w:type="spellStart"/>
      <w:r w:rsidRPr="0054344B">
        <w:rPr>
          <w:rFonts w:ascii="Times New Roman" w:hAnsi="Times New Roman" w:cs="Times New Roman"/>
          <w:sz w:val="24"/>
          <w:szCs w:val="24"/>
        </w:rPr>
        <w:t>Грассмоном</w:t>
      </w:r>
      <w:proofErr w:type="spellEnd"/>
      <w:r w:rsidRPr="0054344B">
        <w:rPr>
          <w:rFonts w:ascii="Times New Roman" w:hAnsi="Times New Roman" w:cs="Times New Roman"/>
          <w:sz w:val="24"/>
          <w:szCs w:val="24"/>
        </w:rPr>
        <w:t>. Он его упростил, и чтобы сделать четным вводит пурпурный цвет.</w:t>
      </w:r>
    </w:p>
    <w:p w:rsidR="00765194" w:rsidRPr="0054344B" w:rsidRDefault="00765194" w:rsidP="00765194">
      <w:pPr>
        <w:ind w:firstLine="900"/>
        <w:jc w:val="both"/>
        <w:rPr>
          <w:rFonts w:ascii="Times New Roman" w:hAnsi="Times New Roman" w:cs="Times New Roman"/>
          <w:sz w:val="24"/>
          <w:szCs w:val="24"/>
          <w:lang w:val="en-US"/>
        </w:rPr>
      </w:pPr>
      <w:r w:rsidRPr="0054344B">
        <w:rPr>
          <w:rFonts w:ascii="Times New Roman" w:hAnsi="Times New Roman" w:cs="Times New Roman"/>
          <w:noProof/>
          <w:sz w:val="24"/>
          <w:szCs w:val="24"/>
        </w:rPr>
        <w:drawing>
          <wp:inline distT="0" distB="0" distL="0" distR="0">
            <wp:extent cx="1838325" cy="1752600"/>
            <wp:effectExtent l="19050" t="0" r="9525" b="0"/>
            <wp:docPr id="2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srcRect/>
                    <a:stretch>
                      <a:fillRect/>
                    </a:stretch>
                  </pic:blipFill>
                  <pic:spPr bwMode="auto">
                    <a:xfrm>
                      <a:off x="0" y="0"/>
                      <a:ext cx="1838325" cy="1752600"/>
                    </a:xfrm>
                    <a:prstGeom prst="rect">
                      <a:avLst/>
                    </a:prstGeom>
                    <a:noFill/>
                    <a:ln w="9525">
                      <a:noFill/>
                      <a:miter lim="800000"/>
                      <a:headEnd/>
                      <a:tailEnd/>
                    </a:ln>
                  </pic:spPr>
                </pic:pic>
              </a:graphicData>
            </a:graphic>
          </wp:inline>
        </w:drawing>
      </w:r>
    </w:p>
    <w:p w:rsidR="00765194" w:rsidRPr="0054344B" w:rsidRDefault="00765194" w:rsidP="00765194">
      <w:pPr>
        <w:ind w:firstLine="900"/>
        <w:jc w:val="both"/>
        <w:rPr>
          <w:rFonts w:ascii="Times New Roman" w:hAnsi="Times New Roman" w:cs="Times New Roman"/>
          <w:sz w:val="24"/>
          <w:szCs w:val="24"/>
          <w:lang w:val="en-US"/>
        </w:rPr>
      </w:pP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i/>
          <w:sz w:val="24"/>
          <w:szCs w:val="24"/>
        </w:rPr>
        <w:t>Рисунок 9</w:t>
      </w:r>
      <w:r w:rsidRPr="0054344B">
        <w:rPr>
          <w:rFonts w:ascii="Times New Roman" w:hAnsi="Times New Roman" w:cs="Times New Roman"/>
          <w:sz w:val="24"/>
          <w:szCs w:val="24"/>
        </w:rPr>
        <w:t xml:space="preserve">. 10-ступенчатый круг. </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lastRenderedPageBreak/>
        <w:t xml:space="preserve">Американский ученый </w:t>
      </w:r>
      <w:proofErr w:type="spellStart"/>
      <w:r w:rsidRPr="0054344B">
        <w:rPr>
          <w:rFonts w:ascii="Times New Roman" w:hAnsi="Times New Roman" w:cs="Times New Roman"/>
          <w:sz w:val="24"/>
          <w:szCs w:val="24"/>
        </w:rPr>
        <w:t>Максвел</w:t>
      </w:r>
      <w:proofErr w:type="spellEnd"/>
      <w:r w:rsidRPr="0054344B">
        <w:rPr>
          <w:rFonts w:ascii="Times New Roman" w:hAnsi="Times New Roman" w:cs="Times New Roman"/>
          <w:sz w:val="24"/>
          <w:szCs w:val="24"/>
        </w:rPr>
        <w:t xml:space="preserve"> добавляет к восьмеричному кругу еще два цвета: Желто-Зеленый и Зелено-Голубой. Цвета расположенные друг против друга в этом круге являются взаимодополняемыми.  В круг входят: Красный, Оранжевый, Желтый, Желто-Зеленый, Зеленый, Зелено-Голубой, Голубой, Синий, Фиолетовый,  Пурпурный. (рис. 9)</w:t>
      </w:r>
    </w:p>
    <w:p w:rsidR="00765194" w:rsidRPr="0054344B" w:rsidRDefault="00765194" w:rsidP="00765194">
      <w:pPr>
        <w:ind w:firstLine="900"/>
        <w:jc w:val="both"/>
        <w:rPr>
          <w:rFonts w:ascii="Times New Roman" w:hAnsi="Times New Roman" w:cs="Times New Roman"/>
          <w:sz w:val="24"/>
          <w:szCs w:val="24"/>
          <w:lang w:val="en-US"/>
        </w:rPr>
      </w:pPr>
      <w:r w:rsidRPr="0054344B">
        <w:rPr>
          <w:rFonts w:ascii="Times New Roman" w:hAnsi="Times New Roman" w:cs="Times New Roman"/>
          <w:noProof/>
          <w:sz w:val="24"/>
          <w:szCs w:val="24"/>
        </w:rPr>
        <w:drawing>
          <wp:inline distT="0" distB="0" distL="0" distR="0">
            <wp:extent cx="1914525" cy="1914525"/>
            <wp:effectExtent l="19050" t="0" r="9525" b="0"/>
            <wp:docPr id="26"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srcRect/>
                    <a:stretch>
                      <a:fillRect/>
                    </a:stretch>
                  </pic:blipFill>
                  <pic:spPr bwMode="auto">
                    <a:xfrm>
                      <a:off x="0" y="0"/>
                      <a:ext cx="1914525" cy="1914525"/>
                    </a:xfrm>
                    <a:prstGeom prst="rect">
                      <a:avLst/>
                    </a:prstGeom>
                    <a:noFill/>
                    <a:ln w="9525">
                      <a:noFill/>
                      <a:miter lim="800000"/>
                      <a:headEnd/>
                      <a:tailEnd/>
                    </a:ln>
                  </pic:spPr>
                </pic:pic>
              </a:graphicData>
            </a:graphic>
          </wp:inline>
        </w:drawing>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i/>
          <w:sz w:val="24"/>
          <w:szCs w:val="24"/>
        </w:rPr>
        <w:t>Рисунок 10.</w:t>
      </w:r>
      <w:r w:rsidRPr="0054344B">
        <w:rPr>
          <w:rFonts w:ascii="Times New Roman" w:hAnsi="Times New Roman" w:cs="Times New Roman"/>
          <w:sz w:val="24"/>
          <w:szCs w:val="24"/>
        </w:rPr>
        <w:t xml:space="preserve"> Круг Гете. </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xml:space="preserve">Содержится 6 цветов: Красный, Желтый, Зеленый, Голубой, Синий, Фиолетовый. В этом круге цвета, расположенные друг против друга контрастны. </w:t>
      </w:r>
    </w:p>
    <w:p w:rsidR="00765194" w:rsidRPr="0054344B" w:rsidRDefault="00765194" w:rsidP="00765194">
      <w:pPr>
        <w:ind w:firstLine="900"/>
        <w:jc w:val="both"/>
        <w:rPr>
          <w:rFonts w:ascii="Times New Roman" w:hAnsi="Times New Roman" w:cs="Times New Roman"/>
          <w:sz w:val="24"/>
          <w:szCs w:val="24"/>
        </w:rPr>
      </w:pPr>
    </w:p>
    <w:p w:rsidR="00765194" w:rsidRPr="0054344B" w:rsidRDefault="00765194" w:rsidP="00765194">
      <w:pPr>
        <w:ind w:firstLine="900"/>
        <w:rPr>
          <w:rFonts w:ascii="Times New Roman" w:hAnsi="Times New Roman" w:cs="Times New Roman"/>
          <w:sz w:val="24"/>
          <w:szCs w:val="24"/>
        </w:rPr>
      </w:pPr>
      <w:r w:rsidRPr="0054344B">
        <w:rPr>
          <w:rFonts w:ascii="Times New Roman" w:hAnsi="Times New Roman" w:cs="Times New Roman"/>
          <w:noProof/>
          <w:sz w:val="24"/>
          <w:szCs w:val="24"/>
        </w:rPr>
        <w:drawing>
          <wp:inline distT="0" distB="0" distL="0" distR="0">
            <wp:extent cx="3124200" cy="3276600"/>
            <wp:effectExtent l="19050" t="0" r="0" b="0"/>
            <wp:docPr id="2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srcRect/>
                    <a:stretch>
                      <a:fillRect/>
                    </a:stretch>
                  </pic:blipFill>
                  <pic:spPr bwMode="auto">
                    <a:xfrm>
                      <a:off x="0" y="0"/>
                      <a:ext cx="3124200" cy="3276600"/>
                    </a:xfrm>
                    <a:prstGeom prst="rect">
                      <a:avLst/>
                    </a:prstGeom>
                    <a:noFill/>
                    <a:ln w="9525">
                      <a:noFill/>
                      <a:miter lim="800000"/>
                      <a:headEnd/>
                      <a:tailEnd/>
                    </a:ln>
                  </pic:spPr>
                </pic:pic>
              </a:graphicData>
            </a:graphic>
          </wp:inline>
        </w:drawing>
      </w:r>
    </w:p>
    <w:p w:rsidR="00765194" w:rsidRPr="0054344B" w:rsidRDefault="00765194" w:rsidP="00765194">
      <w:pPr>
        <w:ind w:firstLine="900"/>
        <w:rPr>
          <w:rFonts w:ascii="Times New Roman" w:hAnsi="Times New Roman" w:cs="Times New Roman"/>
          <w:i/>
          <w:sz w:val="24"/>
          <w:szCs w:val="24"/>
        </w:rPr>
      </w:pPr>
      <w:r w:rsidRPr="0054344B">
        <w:rPr>
          <w:rFonts w:ascii="Times New Roman" w:hAnsi="Times New Roman" w:cs="Times New Roman"/>
          <w:i/>
          <w:sz w:val="24"/>
          <w:szCs w:val="24"/>
        </w:rPr>
        <w:t>Рисунок 11</w:t>
      </w:r>
    </w:p>
    <w:p w:rsidR="00765194" w:rsidRPr="0054344B" w:rsidRDefault="00765194" w:rsidP="00765194">
      <w:pPr>
        <w:ind w:firstLine="900"/>
        <w:rPr>
          <w:rFonts w:ascii="Times New Roman" w:hAnsi="Times New Roman" w:cs="Times New Roman"/>
          <w:sz w:val="24"/>
          <w:szCs w:val="24"/>
        </w:rPr>
      </w:pP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xml:space="preserve">На основе 6-ступенчатого круга был создан 12-ступенчатый, путем добавления промежуточных цветов. На рисунке можно проследить весь процесс получения 12-ступнчатого круга из трех основных цветов. В круг входят следующие цвета: Красный, Красно-Оранжевый, Оранжевый, </w:t>
      </w:r>
      <w:r w:rsidRPr="0054344B">
        <w:rPr>
          <w:rFonts w:ascii="Times New Roman" w:hAnsi="Times New Roman" w:cs="Times New Roman"/>
          <w:sz w:val="24"/>
          <w:szCs w:val="24"/>
        </w:rPr>
        <w:lastRenderedPageBreak/>
        <w:t>Желто-Оранжевый,  Желтый, Желто-Зеленый, Зеленый, Голубой, Синий, Сине-Фиолетовый, Фиолетовый, Пурпурный.</w:t>
      </w:r>
    </w:p>
    <w:p w:rsidR="00765194" w:rsidRPr="0054344B" w:rsidRDefault="00765194" w:rsidP="00765194">
      <w:pPr>
        <w:ind w:firstLine="900"/>
        <w:jc w:val="both"/>
        <w:rPr>
          <w:rFonts w:ascii="Times New Roman" w:hAnsi="Times New Roman" w:cs="Times New Roman"/>
          <w:sz w:val="24"/>
          <w:szCs w:val="24"/>
        </w:rPr>
      </w:pPr>
    </w:p>
    <w:p w:rsidR="00765194" w:rsidRPr="0054344B" w:rsidRDefault="00765194" w:rsidP="00765194">
      <w:pPr>
        <w:pStyle w:val="21"/>
        <w:tabs>
          <w:tab w:val="left" w:pos="540"/>
        </w:tabs>
        <w:spacing w:line="240" w:lineRule="auto"/>
        <w:ind w:left="0" w:right="224" w:firstLine="360"/>
        <w:jc w:val="both"/>
        <w:rPr>
          <w:sz w:val="24"/>
          <w:szCs w:val="24"/>
        </w:rPr>
      </w:pPr>
      <w:r w:rsidRPr="0054344B">
        <w:rPr>
          <w:sz w:val="24"/>
          <w:szCs w:val="24"/>
        </w:rPr>
        <w:t>Цветовой круг формирует целостное представление об основных, промежуточных цветах и их оттенках по светлоте. Максимальной усвояемости этих вопросов следует ожидать при условии, если каждым студентом будет самостоятельно выполнен цветовой круг. Здесь решаются сразу несколько задач: отрабатываются практические навыки работы с красками, усваиваются способы получения всевозможных цветов, развивается чувствительность глаз на оттенки цветов,  формируется опыт определения нужного цвета, воспитывается чувство цвета.</w:t>
      </w:r>
    </w:p>
    <w:p w:rsidR="00765194" w:rsidRPr="0054344B" w:rsidRDefault="00765194" w:rsidP="00765194">
      <w:pPr>
        <w:ind w:firstLine="900"/>
        <w:jc w:val="both"/>
        <w:rPr>
          <w:rFonts w:ascii="Times New Roman" w:hAnsi="Times New Roman" w:cs="Times New Roman"/>
          <w:sz w:val="24"/>
          <w:szCs w:val="24"/>
        </w:rPr>
      </w:pPr>
    </w:p>
    <w:p w:rsidR="00765194" w:rsidRPr="0054344B" w:rsidRDefault="00765194" w:rsidP="00765194">
      <w:pPr>
        <w:ind w:firstLine="900"/>
        <w:jc w:val="both"/>
        <w:rPr>
          <w:rFonts w:ascii="Times New Roman" w:hAnsi="Times New Roman" w:cs="Times New Roman"/>
          <w:b/>
          <w:sz w:val="24"/>
          <w:szCs w:val="24"/>
        </w:rPr>
      </w:pPr>
      <w:r w:rsidRPr="0054344B">
        <w:rPr>
          <w:rFonts w:ascii="Times New Roman" w:hAnsi="Times New Roman" w:cs="Times New Roman"/>
          <w:b/>
          <w:sz w:val="24"/>
          <w:szCs w:val="24"/>
        </w:rPr>
        <w:t xml:space="preserve">Смешение цветов. </w:t>
      </w:r>
    </w:p>
    <w:p w:rsidR="00765194" w:rsidRPr="0054344B" w:rsidRDefault="00765194" w:rsidP="00765194">
      <w:pPr>
        <w:jc w:val="both"/>
        <w:rPr>
          <w:rFonts w:ascii="Times New Roman" w:hAnsi="Times New Roman" w:cs="Times New Roman"/>
          <w:sz w:val="24"/>
          <w:szCs w:val="24"/>
        </w:rPr>
      </w:pPr>
      <w:r w:rsidRPr="0054344B">
        <w:rPr>
          <w:rFonts w:ascii="Times New Roman" w:hAnsi="Times New Roman" w:cs="Times New Roman"/>
          <w:sz w:val="24"/>
          <w:szCs w:val="24"/>
        </w:rPr>
        <w:t>Существует два различных типа смешения цветов.</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xml:space="preserve">1) </w:t>
      </w:r>
      <w:proofErr w:type="spellStart"/>
      <w:r w:rsidRPr="0054344B">
        <w:rPr>
          <w:rFonts w:ascii="Times New Roman" w:hAnsi="Times New Roman" w:cs="Times New Roman"/>
          <w:sz w:val="24"/>
          <w:szCs w:val="24"/>
        </w:rPr>
        <w:t>Слагательное</w:t>
      </w:r>
      <w:proofErr w:type="spellEnd"/>
      <w:r w:rsidRPr="0054344B">
        <w:rPr>
          <w:rFonts w:ascii="Times New Roman" w:hAnsi="Times New Roman" w:cs="Times New Roman"/>
          <w:sz w:val="24"/>
          <w:szCs w:val="24"/>
        </w:rPr>
        <w:t xml:space="preserve"> смешение (или аддитивное). Физическая сущность этого типа смешения заключается в суммировании световых потоков (лучей) тем или иным способом. Виды </w:t>
      </w:r>
      <w:proofErr w:type="spellStart"/>
      <w:r w:rsidRPr="0054344B">
        <w:rPr>
          <w:rFonts w:ascii="Times New Roman" w:hAnsi="Times New Roman" w:cs="Times New Roman"/>
          <w:sz w:val="24"/>
          <w:szCs w:val="24"/>
        </w:rPr>
        <w:t>слагательного</w:t>
      </w:r>
      <w:proofErr w:type="spellEnd"/>
      <w:r w:rsidRPr="0054344B">
        <w:rPr>
          <w:rFonts w:ascii="Times New Roman" w:hAnsi="Times New Roman" w:cs="Times New Roman"/>
          <w:sz w:val="24"/>
          <w:szCs w:val="24"/>
        </w:rPr>
        <w:t xml:space="preserve"> смешения:</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пространственное. Это совмещение в одном пространстве различно-окрашенных световых лучей (мониторы, театральные рампы).</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оптическое смешение. Это образование суммарного цвета в органе зрения человека, тогда как в пространстве слагаемые цвета разделены (</w:t>
      </w:r>
      <w:proofErr w:type="spellStart"/>
      <w:r w:rsidRPr="0054344B">
        <w:rPr>
          <w:rFonts w:ascii="Times New Roman" w:hAnsi="Times New Roman" w:cs="Times New Roman"/>
          <w:sz w:val="24"/>
          <w:szCs w:val="24"/>
        </w:rPr>
        <w:t>пуантилистическая</w:t>
      </w:r>
      <w:proofErr w:type="spellEnd"/>
      <w:r w:rsidRPr="0054344B">
        <w:rPr>
          <w:rFonts w:ascii="Times New Roman" w:hAnsi="Times New Roman" w:cs="Times New Roman"/>
          <w:sz w:val="24"/>
          <w:szCs w:val="24"/>
        </w:rPr>
        <w:t xml:space="preserve"> живопись).</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xml:space="preserve">- временное. Это особый вид смешения. Его можно наблюдать при смешивании цветов дисков, помещенных на </w:t>
      </w:r>
      <w:proofErr w:type="spellStart"/>
      <w:r w:rsidRPr="0054344B">
        <w:rPr>
          <w:rFonts w:ascii="Times New Roman" w:hAnsi="Times New Roman" w:cs="Times New Roman"/>
          <w:sz w:val="24"/>
          <w:szCs w:val="24"/>
        </w:rPr>
        <w:t>спецприбор</w:t>
      </w:r>
      <w:proofErr w:type="spellEnd"/>
      <w:r w:rsidRPr="0054344B">
        <w:rPr>
          <w:rFonts w:ascii="Times New Roman" w:hAnsi="Times New Roman" w:cs="Times New Roman"/>
          <w:sz w:val="24"/>
          <w:szCs w:val="24"/>
        </w:rPr>
        <w:t xml:space="preserve"> «вертушка </w:t>
      </w:r>
      <w:proofErr w:type="spellStart"/>
      <w:r w:rsidRPr="0054344B">
        <w:rPr>
          <w:rFonts w:ascii="Times New Roman" w:hAnsi="Times New Roman" w:cs="Times New Roman"/>
          <w:sz w:val="24"/>
          <w:szCs w:val="24"/>
        </w:rPr>
        <w:t>Максвела</w:t>
      </w:r>
      <w:proofErr w:type="spellEnd"/>
      <w:r w:rsidRPr="0054344B">
        <w:rPr>
          <w:rFonts w:ascii="Times New Roman" w:hAnsi="Times New Roman" w:cs="Times New Roman"/>
          <w:sz w:val="24"/>
          <w:szCs w:val="24"/>
        </w:rPr>
        <w:t>».</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бинокулярное. Это эффект разноцветных очков (одна линза одного цвета, вторая - другого).</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Основные цвета смешения: Красный, Зеленый. Синий.</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xml:space="preserve">Правила </w:t>
      </w:r>
      <w:proofErr w:type="spellStart"/>
      <w:r w:rsidRPr="0054344B">
        <w:rPr>
          <w:rFonts w:ascii="Times New Roman" w:hAnsi="Times New Roman" w:cs="Times New Roman"/>
          <w:sz w:val="24"/>
          <w:szCs w:val="24"/>
        </w:rPr>
        <w:t>слагательного</w:t>
      </w:r>
      <w:proofErr w:type="spellEnd"/>
      <w:r w:rsidRPr="0054344B">
        <w:rPr>
          <w:rFonts w:ascii="Times New Roman" w:hAnsi="Times New Roman" w:cs="Times New Roman"/>
          <w:sz w:val="24"/>
          <w:szCs w:val="24"/>
        </w:rPr>
        <w:t xml:space="preserve"> смешения:</w:t>
      </w:r>
    </w:p>
    <w:p w:rsidR="00765194" w:rsidRPr="0054344B" w:rsidRDefault="00765194" w:rsidP="00765194">
      <w:pPr>
        <w:pStyle w:val="a5"/>
        <w:numPr>
          <w:ilvl w:val="0"/>
          <w:numId w:val="7"/>
        </w:numPr>
        <w:jc w:val="both"/>
        <w:rPr>
          <w:i/>
          <w:sz w:val="24"/>
          <w:szCs w:val="24"/>
        </w:rPr>
      </w:pPr>
      <w:r w:rsidRPr="0054344B">
        <w:rPr>
          <w:i/>
          <w:sz w:val="24"/>
          <w:szCs w:val="24"/>
        </w:rPr>
        <w:t>При смешении двух цветов расположенных по хорде 10-ступенчатого круга получается цвет промежуточного цветового тона. Пример: Красный + Зеленый = Желтый.</w:t>
      </w:r>
    </w:p>
    <w:p w:rsidR="00765194" w:rsidRPr="0054344B" w:rsidRDefault="00765194" w:rsidP="00765194">
      <w:pPr>
        <w:pStyle w:val="a5"/>
        <w:numPr>
          <w:ilvl w:val="0"/>
          <w:numId w:val="7"/>
        </w:numPr>
        <w:jc w:val="both"/>
        <w:rPr>
          <w:i/>
          <w:sz w:val="24"/>
          <w:szCs w:val="24"/>
        </w:rPr>
      </w:pPr>
      <w:r w:rsidRPr="0054344B">
        <w:rPr>
          <w:i/>
          <w:sz w:val="24"/>
          <w:szCs w:val="24"/>
        </w:rPr>
        <w:t>При смешении противоположных цветов в 10-ступенчатом круге получается ахроматический цвет.</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2) Вычитательное смешение (или субтрактивное). Его сущность заключается в вычитании из светового потока какой-либо его части путем поглощения, например при смешении красок, при наложении полупрозрачных слоев друг на друга, при всех видах наложения или пропускания.</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Основные цвета при вычитательном смешении: Красный, Желтый, Синий.</w:t>
      </w:r>
    </w:p>
    <w:p w:rsidR="00765194" w:rsidRPr="0054344B" w:rsidRDefault="00765194" w:rsidP="00765194">
      <w:pPr>
        <w:ind w:firstLine="708"/>
        <w:jc w:val="both"/>
        <w:rPr>
          <w:rFonts w:ascii="Times New Roman" w:hAnsi="Times New Roman" w:cs="Times New Roman"/>
          <w:sz w:val="24"/>
          <w:szCs w:val="24"/>
        </w:rPr>
      </w:pPr>
      <w:r w:rsidRPr="0054344B">
        <w:rPr>
          <w:rFonts w:ascii="Times New Roman" w:hAnsi="Times New Roman" w:cs="Times New Roman"/>
          <w:sz w:val="24"/>
          <w:szCs w:val="24"/>
        </w:rPr>
        <w:t xml:space="preserve">Основное правило вычитательного смешения: </w:t>
      </w:r>
    </w:p>
    <w:p w:rsidR="00765194" w:rsidRPr="0054344B" w:rsidRDefault="00765194" w:rsidP="00765194">
      <w:pPr>
        <w:pStyle w:val="a5"/>
        <w:numPr>
          <w:ilvl w:val="0"/>
          <w:numId w:val="8"/>
        </w:numPr>
        <w:ind w:left="1701"/>
        <w:jc w:val="both"/>
        <w:rPr>
          <w:i/>
          <w:sz w:val="24"/>
          <w:szCs w:val="24"/>
        </w:rPr>
      </w:pPr>
      <w:r w:rsidRPr="0054344B">
        <w:rPr>
          <w:i/>
          <w:sz w:val="24"/>
          <w:szCs w:val="24"/>
        </w:rPr>
        <w:t xml:space="preserve">Всякое ахроматическое тело (краска или фильтр) отражает или пропускает лучи своего собственного цвета и поглощает цвет дополнительный к собственному. </w:t>
      </w:r>
    </w:p>
    <w:p w:rsidR="00765194" w:rsidRPr="0054344B" w:rsidRDefault="00765194" w:rsidP="00765194">
      <w:pPr>
        <w:ind w:firstLine="900"/>
        <w:jc w:val="both"/>
        <w:rPr>
          <w:rFonts w:ascii="Times New Roman" w:hAnsi="Times New Roman" w:cs="Times New Roman"/>
          <w:sz w:val="24"/>
          <w:szCs w:val="24"/>
        </w:rPr>
      </w:pPr>
    </w:p>
    <w:p w:rsidR="00765194" w:rsidRPr="0054344B" w:rsidRDefault="00765194" w:rsidP="00765194">
      <w:pPr>
        <w:ind w:firstLine="900"/>
        <w:jc w:val="both"/>
        <w:rPr>
          <w:rFonts w:ascii="Times New Roman" w:hAnsi="Times New Roman" w:cs="Times New Roman"/>
          <w:b/>
          <w:sz w:val="24"/>
          <w:szCs w:val="24"/>
        </w:rPr>
      </w:pPr>
      <w:r w:rsidRPr="0054344B">
        <w:rPr>
          <w:rFonts w:ascii="Times New Roman" w:hAnsi="Times New Roman" w:cs="Times New Roman"/>
          <w:b/>
          <w:sz w:val="24"/>
          <w:szCs w:val="24"/>
        </w:rPr>
        <w:lastRenderedPageBreak/>
        <w:t>Задание:</w:t>
      </w:r>
    </w:p>
    <w:p w:rsidR="00765194" w:rsidRPr="0054344B" w:rsidRDefault="00765194" w:rsidP="00765194">
      <w:pPr>
        <w:ind w:firstLine="900"/>
        <w:jc w:val="both"/>
        <w:rPr>
          <w:rFonts w:ascii="Times New Roman" w:hAnsi="Times New Roman" w:cs="Times New Roman"/>
          <w:sz w:val="24"/>
          <w:szCs w:val="24"/>
        </w:rPr>
      </w:pP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Нарисовать в гуаши 12-ступенчатый круг. Использовать только 3 основных цвета. Остальные цвета получить путем смешения.</w:t>
      </w:r>
    </w:p>
    <w:p w:rsidR="00765194" w:rsidRPr="0054344B" w:rsidRDefault="00765194" w:rsidP="00765194">
      <w:pPr>
        <w:ind w:firstLine="900"/>
        <w:jc w:val="both"/>
        <w:rPr>
          <w:rFonts w:ascii="Times New Roman" w:hAnsi="Times New Roman" w:cs="Times New Roman"/>
          <w:sz w:val="24"/>
          <w:szCs w:val="24"/>
        </w:rPr>
      </w:pPr>
    </w:p>
    <w:p w:rsidR="00765194" w:rsidRPr="0054344B" w:rsidRDefault="00765194" w:rsidP="00765194">
      <w:pPr>
        <w:ind w:left="708"/>
        <w:jc w:val="both"/>
        <w:rPr>
          <w:rFonts w:ascii="Times New Roman" w:hAnsi="Times New Roman" w:cs="Times New Roman"/>
          <w:b/>
          <w:sz w:val="24"/>
          <w:szCs w:val="24"/>
        </w:rPr>
      </w:pPr>
      <w:r w:rsidRPr="0054344B">
        <w:rPr>
          <w:rFonts w:ascii="Times New Roman" w:hAnsi="Times New Roman" w:cs="Times New Roman"/>
          <w:b/>
          <w:sz w:val="24"/>
          <w:szCs w:val="24"/>
        </w:rPr>
        <w:t>Контрольные вопросы:</w:t>
      </w:r>
    </w:p>
    <w:p w:rsidR="00765194" w:rsidRPr="0054344B" w:rsidRDefault="00765194" w:rsidP="00765194">
      <w:pPr>
        <w:pStyle w:val="a5"/>
        <w:numPr>
          <w:ilvl w:val="0"/>
          <w:numId w:val="17"/>
        </w:numPr>
        <w:ind w:left="1134" w:hanging="425"/>
        <w:jc w:val="both"/>
        <w:rPr>
          <w:sz w:val="24"/>
          <w:szCs w:val="24"/>
        </w:rPr>
      </w:pPr>
      <w:r w:rsidRPr="0054344B">
        <w:rPr>
          <w:sz w:val="24"/>
          <w:szCs w:val="24"/>
        </w:rPr>
        <w:t>Расскажите о первых попытках систематизации цветов. Кто их предпринял?</w:t>
      </w:r>
    </w:p>
    <w:p w:rsidR="00765194" w:rsidRPr="0054344B" w:rsidRDefault="00765194" w:rsidP="00765194">
      <w:pPr>
        <w:pStyle w:val="a5"/>
        <w:numPr>
          <w:ilvl w:val="0"/>
          <w:numId w:val="17"/>
        </w:numPr>
        <w:ind w:left="1134" w:hanging="425"/>
        <w:jc w:val="both"/>
        <w:rPr>
          <w:sz w:val="24"/>
          <w:szCs w:val="24"/>
        </w:rPr>
      </w:pPr>
      <w:r w:rsidRPr="0054344B">
        <w:rPr>
          <w:sz w:val="24"/>
          <w:szCs w:val="24"/>
        </w:rPr>
        <w:t>Основные виды смешения цветов</w:t>
      </w:r>
    </w:p>
    <w:p w:rsidR="00765194" w:rsidRPr="0054344B" w:rsidRDefault="00765194" w:rsidP="00765194">
      <w:pPr>
        <w:pStyle w:val="a5"/>
        <w:ind w:left="1134"/>
        <w:jc w:val="both"/>
        <w:rPr>
          <w:sz w:val="24"/>
          <w:szCs w:val="24"/>
        </w:rPr>
      </w:pPr>
    </w:p>
    <w:p w:rsidR="00765194" w:rsidRPr="0054344B" w:rsidRDefault="00765194" w:rsidP="00765194">
      <w:pPr>
        <w:ind w:left="1134" w:hanging="425"/>
        <w:jc w:val="both"/>
        <w:rPr>
          <w:rFonts w:ascii="Times New Roman" w:hAnsi="Times New Roman" w:cs="Times New Roman"/>
          <w:sz w:val="24"/>
          <w:szCs w:val="24"/>
        </w:rPr>
      </w:pPr>
    </w:p>
    <w:p w:rsidR="00765194" w:rsidRPr="0054344B" w:rsidRDefault="00765194" w:rsidP="00765194">
      <w:pPr>
        <w:tabs>
          <w:tab w:val="left" w:pos="180"/>
        </w:tabs>
        <w:ind w:firstLine="360"/>
        <w:jc w:val="both"/>
        <w:rPr>
          <w:rFonts w:ascii="Times New Roman" w:hAnsi="Times New Roman" w:cs="Times New Roman"/>
          <w:b/>
          <w:caps/>
          <w:spacing w:val="-2"/>
          <w:sz w:val="24"/>
          <w:szCs w:val="24"/>
        </w:rPr>
      </w:pPr>
      <w:r w:rsidRPr="0054344B">
        <w:rPr>
          <w:rFonts w:ascii="Times New Roman" w:hAnsi="Times New Roman" w:cs="Times New Roman"/>
          <w:b/>
          <w:color w:val="000000"/>
          <w:sz w:val="24"/>
          <w:szCs w:val="24"/>
        </w:rPr>
        <w:t xml:space="preserve">Лекция 7. </w:t>
      </w:r>
      <w:r w:rsidRPr="0054344B">
        <w:rPr>
          <w:rFonts w:ascii="Times New Roman" w:hAnsi="Times New Roman" w:cs="Times New Roman"/>
          <w:b/>
          <w:caps/>
          <w:spacing w:val="1"/>
          <w:sz w:val="24"/>
          <w:szCs w:val="24"/>
        </w:rPr>
        <w:t xml:space="preserve">Смешение хроматических </w:t>
      </w:r>
      <w:r w:rsidRPr="0054344B">
        <w:rPr>
          <w:rFonts w:ascii="Times New Roman" w:hAnsi="Times New Roman" w:cs="Times New Roman"/>
          <w:b/>
          <w:caps/>
          <w:spacing w:val="-1"/>
          <w:sz w:val="24"/>
          <w:szCs w:val="24"/>
        </w:rPr>
        <w:t xml:space="preserve">цветов и получение сложных, промежуточных и дополнительных </w:t>
      </w:r>
      <w:r w:rsidRPr="0054344B">
        <w:rPr>
          <w:rFonts w:ascii="Times New Roman" w:hAnsi="Times New Roman" w:cs="Times New Roman"/>
          <w:b/>
          <w:caps/>
          <w:spacing w:val="-2"/>
          <w:sz w:val="24"/>
          <w:szCs w:val="24"/>
        </w:rPr>
        <w:t>оттенков.</w:t>
      </w:r>
    </w:p>
    <w:p w:rsidR="00765194" w:rsidRPr="0054344B" w:rsidRDefault="00765194" w:rsidP="00765194">
      <w:pPr>
        <w:tabs>
          <w:tab w:val="left" w:pos="180"/>
        </w:tabs>
        <w:ind w:firstLine="360"/>
        <w:jc w:val="both"/>
        <w:rPr>
          <w:rFonts w:ascii="Times New Roman" w:hAnsi="Times New Roman" w:cs="Times New Roman"/>
          <w:b/>
          <w:caps/>
          <w:color w:val="000000"/>
          <w:sz w:val="24"/>
          <w:szCs w:val="24"/>
        </w:rPr>
      </w:pPr>
    </w:p>
    <w:p w:rsidR="00765194" w:rsidRPr="0054344B" w:rsidRDefault="00765194" w:rsidP="00765194">
      <w:pPr>
        <w:pStyle w:val="a3"/>
        <w:tabs>
          <w:tab w:val="left" w:pos="0"/>
        </w:tabs>
        <w:ind w:right="224" w:firstLine="360"/>
        <w:rPr>
          <w:b/>
          <w:szCs w:val="24"/>
        </w:rPr>
      </w:pPr>
      <w:r w:rsidRPr="0054344B">
        <w:rPr>
          <w:i/>
          <w:szCs w:val="24"/>
        </w:rPr>
        <w:t>Основные цвета</w:t>
      </w:r>
      <w:r w:rsidRPr="0054344B">
        <w:rPr>
          <w:szCs w:val="24"/>
        </w:rPr>
        <w:t xml:space="preserve"> круга – это красный (тепловатый), зеленый (нейтральный), синий (ближе к ультрамарину) и желтый (тепловатый) Эти цвета невозможно получить смешением  других цветов.  </w:t>
      </w:r>
    </w:p>
    <w:p w:rsidR="00765194" w:rsidRPr="0054344B" w:rsidRDefault="00765194" w:rsidP="00765194">
      <w:pPr>
        <w:pStyle w:val="a3"/>
        <w:tabs>
          <w:tab w:val="left" w:pos="0"/>
        </w:tabs>
        <w:ind w:right="224" w:firstLine="360"/>
        <w:rPr>
          <w:b/>
          <w:szCs w:val="24"/>
        </w:rPr>
      </w:pPr>
    </w:p>
    <w:p w:rsidR="00765194" w:rsidRPr="0054344B" w:rsidRDefault="00765194" w:rsidP="00765194">
      <w:pPr>
        <w:pStyle w:val="a3"/>
        <w:tabs>
          <w:tab w:val="left" w:pos="0"/>
        </w:tabs>
        <w:ind w:right="224" w:firstLine="360"/>
        <w:rPr>
          <w:b/>
          <w:szCs w:val="24"/>
        </w:rPr>
      </w:pPr>
      <w:r w:rsidRPr="0054344B">
        <w:rPr>
          <w:i/>
          <w:szCs w:val="24"/>
        </w:rPr>
        <w:t xml:space="preserve">Промежуточные цвета </w:t>
      </w:r>
      <w:r w:rsidRPr="0054344B">
        <w:rPr>
          <w:szCs w:val="24"/>
        </w:rPr>
        <w:t xml:space="preserve">получают от смешения двух соседних основных цветов. Цветовую палитру круга можно максимально расширить, увеличивая количество промежуточных цветов. </w:t>
      </w:r>
    </w:p>
    <w:p w:rsidR="00765194" w:rsidRPr="0054344B" w:rsidRDefault="00765194" w:rsidP="00765194">
      <w:pPr>
        <w:pStyle w:val="a3"/>
        <w:tabs>
          <w:tab w:val="left" w:pos="0"/>
        </w:tabs>
        <w:ind w:right="224" w:firstLine="360"/>
        <w:rPr>
          <w:b/>
          <w:szCs w:val="24"/>
        </w:rPr>
      </w:pPr>
    </w:p>
    <w:p w:rsidR="00765194" w:rsidRPr="0054344B" w:rsidRDefault="00765194" w:rsidP="00765194">
      <w:pPr>
        <w:pStyle w:val="a3"/>
        <w:tabs>
          <w:tab w:val="left" w:pos="0"/>
        </w:tabs>
        <w:ind w:right="224" w:firstLine="360"/>
        <w:rPr>
          <w:b/>
          <w:szCs w:val="24"/>
        </w:rPr>
      </w:pPr>
      <w:proofErr w:type="spellStart"/>
      <w:r w:rsidRPr="0054344B">
        <w:rPr>
          <w:i/>
          <w:szCs w:val="24"/>
        </w:rPr>
        <w:t>Однотоновые</w:t>
      </w:r>
      <w:proofErr w:type="spellEnd"/>
      <w:r w:rsidRPr="0054344B">
        <w:rPr>
          <w:i/>
          <w:szCs w:val="24"/>
        </w:rPr>
        <w:t xml:space="preserve"> цвета</w:t>
      </w:r>
      <w:r w:rsidRPr="0054344B">
        <w:rPr>
          <w:szCs w:val="24"/>
        </w:rPr>
        <w:t xml:space="preserve"> включают один цвет и его оттенки в смесях с белой или черной краской.</w:t>
      </w:r>
    </w:p>
    <w:p w:rsidR="00765194" w:rsidRPr="0054344B" w:rsidRDefault="00765194" w:rsidP="00765194">
      <w:pPr>
        <w:pStyle w:val="a3"/>
        <w:tabs>
          <w:tab w:val="left" w:pos="0"/>
        </w:tabs>
        <w:ind w:right="224" w:firstLine="360"/>
        <w:rPr>
          <w:b/>
          <w:szCs w:val="24"/>
        </w:rPr>
      </w:pPr>
    </w:p>
    <w:p w:rsidR="00765194" w:rsidRPr="0054344B" w:rsidRDefault="00765194" w:rsidP="00765194">
      <w:pPr>
        <w:tabs>
          <w:tab w:val="left" w:pos="-1440"/>
          <w:tab w:val="left" w:pos="-540"/>
        </w:tabs>
        <w:ind w:right="224" w:firstLine="360"/>
        <w:jc w:val="both"/>
        <w:rPr>
          <w:rFonts w:ascii="Times New Roman" w:hAnsi="Times New Roman" w:cs="Times New Roman"/>
          <w:sz w:val="24"/>
          <w:szCs w:val="24"/>
        </w:rPr>
      </w:pPr>
      <w:r w:rsidRPr="0054344B">
        <w:rPr>
          <w:rFonts w:ascii="Times New Roman" w:hAnsi="Times New Roman" w:cs="Times New Roman"/>
          <w:i/>
          <w:sz w:val="24"/>
          <w:szCs w:val="24"/>
        </w:rPr>
        <w:t>Родственные цвета</w:t>
      </w:r>
      <w:r w:rsidRPr="0054344B">
        <w:rPr>
          <w:rFonts w:ascii="Times New Roman" w:hAnsi="Times New Roman" w:cs="Times New Roman"/>
          <w:sz w:val="24"/>
          <w:szCs w:val="24"/>
        </w:rPr>
        <w:t xml:space="preserve"> образуются от смешения двух соседних основных цветов. Различают четыре группы родственных цветов: желто-красные, желто-зеленые, сине-красные, сине-зеленые. Только один основной цвет из двух соседних может включаться в систему родственных связей. </w:t>
      </w:r>
    </w:p>
    <w:p w:rsidR="00765194" w:rsidRPr="0054344B" w:rsidRDefault="00765194" w:rsidP="00765194">
      <w:pPr>
        <w:tabs>
          <w:tab w:val="left" w:pos="-1440"/>
          <w:tab w:val="left" w:pos="-540"/>
          <w:tab w:val="left" w:pos="0"/>
        </w:tabs>
        <w:ind w:right="224" w:firstLine="360"/>
        <w:jc w:val="both"/>
        <w:rPr>
          <w:rFonts w:ascii="Times New Roman" w:hAnsi="Times New Roman" w:cs="Times New Roman"/>
          <w:iCs/>
          <w:sz w:val="24"/>
          <w:szCs w:val="24"/>
        </w:rPr>
      </w:pPr>
      <w:r w:rsidRPr="0054344B">
        <w:rPr>
          <w:rFonts w:ascii="Times New Roman" w:hAnsi="Times New Roman" w:cs="Times New Roman"/>
          <w:sz w:val="24"/>
          <w:szCs w:val="24"/>
        </w:rPr>
        <w:t>Если рассмотреть цветовой круг в позиции времен года, то это будет выглядеть так:</w:t>
      </w:r>
      <w:r w:rsidRPr="0054344B">
        <w:rPr>
          <w:rFonts w:ascii="Times New Roman" w:hAnsi="Times New Roman" w:cs="Times New Roman"/>
          <w:i/>
          <w:iCs/>
          <w:sz w:val="24"/>
          <w:szCs w:val="24"/>
        </w:rPr>
        <w:t xml:space="preserve"> </w:t>
      </w:r>
      <w:r w:rsidRPr="0054344B">
        <w:rPr>
          <w:rFonts w:ascii="Times New Roman" w:hAnsi="Times New Roman" w:cs="Times New Roman"/>
          <w:iCs/>
          <w:sz w:val="24"/>
          <w:szCs w:val="24"/>
        </w:rPr>
        <w:t>(См таб.2).</w:t>
      </w:r>
    </w:p>
    <w:p w:rsidR="00765194" w:rsidRPr="0054344B" w:rsidRDefault="00765194" w:rsidP="00765194">
      <w:pPr>
        <w:tabs>
          <w:tab w:val="left" w:pos="-1440"/>
          <w:tab w:val="left" w:pos="-540"/>
          <w:tab w:val="left" w:pos="0"/>
        </w:tabs>
        <w:ind w:right="224" w:firstLine="360"/>
        <w:jc w:val="right"/>
        <w:rPr>
          <w:rFonts w:ascii="Times New Roman" w:hAnsi="Times New Roman" w:cs="Times New Roman"/>
          <w:i/>
          <w:sz w:val="24"/>
          <w:szCs w:val="24"/>
        </w:rPr>
      </w:pPr>
      <w:r w:rsidRPr="0054344B">
        <w:rPr>
          <w:rFonts w:ascii="Times New Roman" w:hAnsi="Times New Roman" w:cs="Times New Roman"/>
          <w:i/>
          <w:iCs/>
          <w:sz w:val="24"/>
          <w:szCs w:val="24"/>
        </w:rPr>
        <w:t>Таблица 2</w:t>
      </w:r>
    </w:p>
    <w:p w:rsidR="00765194" w:rsidRPr="0054344B" w:rsidRDefault="00765194" w:rsidP="00765194">
      <w:pPr>
        <w:tabs>
          <w:tab w:val="left" w:pos="-1440"/>
          <w:tab w:val="left" w:pos="-540"/>
        </w:tabs>
        <w:ind w:right="224" w:firstLine="360"/>
        <w:jc w:val="both"/>
        <w:rPr>
          <w:rFonts w:ascii="Times New Roman" w:hAnsi="Times New Roman" w:cs="Times New Roman"/>
          <w:i/>
          <w:sz w:val="24"/>
          <w:szCs w:val="24"/>
        </w:rPr>
      </w:pPr>
    </w:p>
    <w:p w:rsidR="00765194" w:rsidRPr="0054344B" w:rsidRDefault="00765194" w:rsidP="00765194">
      <w:pPr>
        <w:tabs>
          <w:tab w:val="left" w:pos="-1440"/>
          <w:tab w:val="left" w:pos="-540"/>
        </w:tabs>
        <w:ind w:right="224" w:firstLine="360"/>
        <w:jc w:val="both"/>
        <w:rPr>
          <w:rFonts w:ascii="Times New Roman" w:hAnsi="Times New Roman" w:cs="Times New Roman"/>
          <w:sz w:val="24"/>
          <w:szCs w:val="24"/>
        </w:rPr>
      </w:pPr>
      <w:r w:rsidRPr="0054344B">
        <w:rPr>
          <w:rFonts w:ascii="Times New Roman" w:hAnsi="Times New Roman" w:cs="Times New Roman"/>
          <w:noProof/>
          <w:sz w:val="24"/>
          <w:szCs w:val="24"/>
        </w:rPr>
        <w:drawing>
          <wp:anchor distT="0" distB="0" distL="114300" distR="114300" simplePos="0" relativeHeight="251659264" behindDoc="0" locked="0" layoutInCell="1" allowOverlap="1">
            <wp:simplePos x="0" y="0"/>
            <wp:positionH relativeFrom="column">
              <wp:posOffset>605790</wp:posOffset>
            </wp:positionH>
            <wp:positionV relativeFrom="paragraph">
              <wp:posOffset>94615</wp:posOffset>
            </wp:positionV>
            <wp:extent cx="4191000" cy="1143000"/>
            <wp:effectExtent l="19050" t="0" r="0" b="0"/>
            <wp:wrapSquare wrapText="bothSides"/>
            <wp:docPr id="28"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9" cstate="print"/>
                    <a:srcRect/>
                    <a:stretch>
                      <a:fillRect/>
                    </a:stretch>
                  </pic:blipFill>
                  <pic:spPr bwMode="auto">
                    <a:xfrm>
                      <a:off x="0" y="0"/>
                      <a:ext cx="4191000" cy="1143000"/>
                    </a:xfrm>
                    <a:prstGeom prst="rect">
                      <a:avLst/>
                    </a:prstGeom>
                    <a:noFill/>
                    <a:ln w="9525">
                      <a:noFill/>
                      <a:miter lim="800000"/>
                      <a:headEnd/>
                      <a:tailEnd/>
                    </a:ln>
                  </pic:spPr>
                </pic:pic>
              </a:graphicData>
            </a:graphic>
          </wp:anchor>
        </w:drawing>
      </w:r>
    </w:p>
    <w:p w:rsidR="00765194" w:rsidRPr="0054344B" w:rsidRDefault="00765194" w:rsidP="00765194">
      <w:pPr>
        <w:tabs>
          <w:tab w:val="left" w:pos="-1440"/>
          <w:tab w:val="left" w:pos="-540"/>
        </w:tabs>
        <w:ind w:right="224" w:firstLine="360"/>
        <w:jc w:val="both"/>
        <w:rPr>
          <w:rFonts w:ascii="Times New Roman" w:hAnsi="Times New Roman" w:cs="Times New Roman"/>
          <w:sz w:val="24"/>
          <w:szCs w:val="24"/>
        </w:rPr>
      </w:pPr>
    </w:p>
    <w:p w:rsidR="00765194" w:rsidRPr="0054344B" w:rsidRDefault="00765194" w:rsidP="00765194">
      <w:pPr>
        <w:tabs>
          <w:tab w:val="left" w:pos="-1440"/>
          <w:tab w:val="left" w:pos="-540"/>
        </w:tabs>
        <w:ind w:right="224" w:firstLine="360"/>
        <w:jc w:val="both"/>
        <w:rPr>
          <w:rFonts w:ascii="Times New Roman" w:hAnsi="Times New Roman" w:cs="Times New Roman"/>
          <w:sz w:val="24"/>
          <w:szCs w:val="24"/>
        </w:rPr>
      </w:pPr>
      <w:r w:rsidRPr="0054344B">
        <w:rPr>
          <w:rFonts w:ascii="Times New Roman" w:hAnsi="Times New Roman" w:cs="Times New Roman"/>
          <w:i/>
          <w:sz w:val="24"/>
          <w:szCs w:val="24"/>
        </w:rPr>
        <w:t>Контрастные</w:t>
      </w:r>
      <w:r w:rsidRPr="0054344B">
        <w:rPr>
          <w:rFonts w:ascii="Times New Roman" w:hAnsi="Times New Roman" w:cs="Times New Roman"/>
          <w:sz w:val="24"/>
          <w:szCs w:val="24"/>
        </w:rPr>
        <w:t xml:space="preserve"> цвета в круге располагаются на концах проведенной через центр круга диагонали. Контрастными являются пары основных цветов: красный- зеленый, синий- желтый. Промежуточные цвета также имеют контрастные пары. </w:t>
      </w:r>
    </w:p>
    <w:p w:rsidR="00765194" w:rsidRPr="0054344B" w:rsidRDefault="00765194" w:rsidP="00765194">
      <w:pPr>
        <w:tabs>
          <w:tab w:val="left" w:pos="-1440"/>
          <w:tab w:val="left" w:pos="-540"/>
        </w:tabs>
        <w:ind w:right="224" w:firstLine="360"/>
        <w:jc w:val="both"/>
        <w:rPr>
          <w:rFonts w:ascii="Times New Roman" w:hAnsi="Times New Roman" w:cs="Times New Roman"/>
          <w:sz w:val="24"/>
          <w:szCs w:val="24"/>
        </w:rPr>
      </w:pPr>
    </w:p>
    <w:p w:rsidR="00765194" w:rsidRPr="0054344B" w:rsidRDefault="00765194" w:rsidP="00765194">
      <w:pPr>
        <w:tabs>
          <w:tab w:val="left" w:pos="-1440"/>
          <w:tab w:val="left" w:pos="-540"/>
        </w:tabs>
        <w:ind w:right="224" w:firstLine="360"/>
        <w:jc w:val="both"/>
        <w:rPr>
          <w:rFonts w:ascii="Times New Roman" w:hAnsi="Times New Roman" w:cs="Times New Roman"/>
          <w:sz w:val="24"/>
          <w:szCs w:val="24"/>
        </w:rPr>
      </w:pPr>
      <w:r w:rsidRPr="0054344B">
        <w:rPr>
          <w:rFonts w:ascii="Times New Roman" w:hAnsi="Times New Roman" w:cs="Times New Roman"/>
          <w:i/>
          <w:sz w:val="24"/>
          <w:szCs w:val="24"/>
        </w:rPr>
        <w:t>Родственно- контрастные цвета</w:t>
      </w:r>
      <w:r w:rsidRPr="0054344B">
        <w:rPr>
          <w:rFonts w:ascii="Times New Roman" w:hAnsi="Times New Roman" w:cs="Times New Roman"/>
          <w:sz w:val="24"/>
          <w:szCs w:val="24"/>
        </w:rPr>
        <w:t xml:space="preserve"> определяются в цветовом круге по горизонтальным или вертикальным хордам и включают одновременно признаки родственности и признаки контрастности. </w:t>
      </w:r>
      <w:r w:rsidRPr="0054344B">
        <w:rPr>
          <w:rFonts w:ascii="Times New Roman" w:hAnsi="Times New Roman" w:cs="Times New Roman"/>
          <w:sz w:val="24"/>
          <w:szCs w:val="24"/>
        </w:rPr>
        <w:lastRenderedPageBreak/>
        <w:t>Родственно- контрастными являются оранжевые и травянистые цвета или оранжевый и вишневый цвета.</w:t>
      </w:r>
    </w:p>
    <w:p w:rsidR="00765194" w:rsidRPr="0054344B" w:rsidRDefault="00765194" w:rsidP="00765194">
      <w:pPr>
        <w:jc w:val="both"/>
        <w:rPr>
          <w:rFonts w:ascii="Times New Roman" w:hAnsi="Times New Roman" w:cs="Times New Roman"/>
          <w:sz w:val="24"/>
          <w:szCs w:val="24"/>
        </w:rPr>
      </w:pPr>
    </w:p>
    <w:p w:rsidR="00765194" w:rsidRPr="0054344B" w:rsidRDefault="00765194" w:rsidP="00765194">
      <w:pPr>
        <w:jc w:val="both"/>
        <w:rPr>
          <w:rFonts w:ascii="Times New Roman" w:hAnsi="Times New Roman" w:cs="Times New Roman"/>
          <w:b/>
          <w:sz w:val="24"/>
          <w:szCs w:val="24"/>
        </w:rPr>
      </w:pPr>
      <w:r w:rsidRPr="0054344B">
        <w:rPr>
          <w:rFonts w:ascii="Times New Roman" w:hAnsi="Times New Roman" w:cs="Times New Roman"/>
          <w:b/>
          <w:sz w:val="24"/>
          <w:szCs w:val="24"/>
        </w:rPr>
        <w:t>Задание:</w:t>
      </w:r>
    </w:p>
    <w:p w:rsidR="00765194" w:rsidRPr="0054344B" w:rsidRDefault="00765194" w:rsidP="00765194">
      <w:pPr>
        <w:jc w:val="both"/>
        <w:rPr>
          <w:rFonts w:ascii="Times New Roman" w:hAnsi="Times New Roman" w:cs="Times New Roman"/>
          <w:sz w:val="24"/>
          <w:szCs w:val="24"/>
        </w:rPr>
      </w:pPr>
      <w:r w:rsidRPr="0054344B">
        <w:rPr>
          <w:rFonts w:ascii="Times New Roman" w:hAnsi="Times New Roman" w:cs="Times New Roman"/>
          <w:sz w:val="24"/>
          <w:szCs w:val="24"/>
        </w:rPr>
        <w:t xml:space="preserve">3 рисунка с изображением 6-шагового перехода: 1) по цветовому тону (два соседних), 2) </w:t>
      </w:r>
      <w:proofErr w:type="spellStart"/>
      <w:r w:rsidRPr="0054344B">
        <w:rPr>
          <w:rFonts w:ascii="Times New Roman" w:hAnsi="Times New Roman" w:cs="Times New Roman"/>
          <w:sz w:val="24"/>
          <w:szCs w:val="24"/>
        </w:rPr>
        <w:t>разбеливание</w:t>
      </w:r>
      <w:proofErr w:type="spellEnd"/>
      <w:r w:rsidRPr="0054344B">
        <w:rPr>
          <w:rFonts w:ascii="Times New Roman" w:hAnsi="Times New Roman" w:cs="Times New Roman"/>
          <w:sz w:val="24"/>
          <w:szCs w:val="24"/>
        </w:rPr>
        <w:t xml:space="preserve"> 3) </w:t>
      </w:r>
      <w:proofErr w:type="spellStart"/>
      <w:r w:rsidRPr="0054344B">
        <w:rPr>
          <w:rFonts w:ascii="Times New Roman" w:hAnsi="Times New Roman" w:cs="Times New Roman"/>
          <w:sz w:val="24"/>
          <w:szCs w:val="24"/>
        </w:rPr>
        <w:t>зачернение</w:t>
      </w:r>
      <w:proofErr w:type="spellEnd"/>
      <w:r w:rsidRPr="0054344B">
        <w:rPr>
          <w:rFonts w:ascii="Times New Roman" w:hAnsi="Times New Roman" w:cs="Times New Roman"/>
          <w:sz w:val="24"/>
          <w:szCs w:val="24"/>
        </w:rPr>
        <w:t>.</w:t>
      </w:r>
    </w:p>
    <w:p w:rsidR="00765194" w:rsidRPr="0054344B" w:rsidRDefault="00765194" w:rsidP="00765194">
      <w:pPr>
        <w:ind w:firstLine="900"/>
        <w:jc w:val="both"/>
        <w:rPr>
          <w:rFonts w:ascii="Times New Roman" w:hAnsi="Times New Roman" w:cs="Times New Roman"/>
          <w:sz w:val="24"/>
          <w:szCs w:val="24"/>
        </w:rPr>
      </w:pPr>
    </w:p>
    <w:p w:rsidR="00765194" w:rsidRPr="0054344B" w:rsidRDefault="00765194" w:rsidP="00765194">
      <w:pPr>
        <w:jc w:val="both"/>
        <w:rPr>
          <w:rFonts w:ascii="Times New Roman" w:hAnsi="Times New Roman" w:cs="Times New Roman"/>
          <w:b/>
          <w:sz w:val="24"/>
          <w:szCs w:val="24"/>
        </w:rPr>
      </w:pPr>
      <w:r w:rsidRPr="0054344B">
        <w:rPr>
          <w:rFonts w:ascii="Times New Roman" w:hAnsi="Times New Roman" w:cs="Times New Roman"/>
          <w:b/>
          <w:sz w:val="24"/>
          <w:szCs w:val="24"/>
        </w:rPr>
        <w:t>Контрольные вопросы:</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xml:space="preserve">Что такое основные цвета? Промежуточные цвета? Дополнительные цвета? </w:t>
      </w:r>
      <w:proofErr w:type="spellStart"/>
      <w:r w:rsidRPr="0054344B">
        <w:rPr>
          <w:rFonts w:ascii="Times New Roman" w:hAnsi="Times New Roman" w:cs="Times New Roman"/>
          <w:sz w:val="24"/>
          <w:szCs w:val="24"/>
        </w:rPr>
        <w:t>Однотоновые</w:t>
      </w:r>
      <w:proofErr w:type="spellEnd"/>
      <w:r w:rsidRPr="0054344B">
        <w:rPr>
          <w:rFonts w:ascii="Times New Roman" w:hAnsi="Times New Roman" w:cs="Times New Roman"/>
          <w:sz w:val="24"/>
          <w:szCs w:val="24"/>
        </w:rPr>
        <w:t xml:space="preserve"> цвета?</w:t>
      </w:r>
    </w:p>
    <w:p w:rsidR="00DD4A29" w:rsidRDefault="00DD4A29" w:rsidP="00765194">
      <w:pPr>
        <w:tabs>
          <w:tab w:val="left" w:pos="180"/>
        </w:tabs>
        <w:ind w:firstLine="360"/>
        <w:jc w:val="both"/>
        <w:rPr>
          <w:rFonts w:ascii="Times New Roman" w:hAnsi="Times New Roman" w:cs="Times New Roman"/>
          <w:b/>
          <w:color w:val="000000"/>
          <w:sz w:val="24"/>
          <w:szCs w:val="24"/>
        </w:rPr>
      </w:pPr>
    </w:p>
    <w:p w:rsidR="00765194" w:rsidRPr="0054344B" w:rsidRDefault="00765194" w:rsidP="00765194">
      <w:pPr>
        <w:tabs>
          <w:tab w:val="left" w:pos="180"/>
        </w:tabs>
        <w:ind w:firstLine="360"/>
        <w:jc w:val="both"/>
        <w:rPr>
          <w:rFonts w:ascii="Times New Roman" w:hAnsi="Times New Roman" w:cs="Times New Roman"/>
          <w:b/>
          <w:color w:val="000000"/>
          <w:sz w:val="24"/>
          <w:szCs w:val="24"/>
        </w:rPr>
      </w:pPr>
      <w:r w:rsidRPr="0054344B">
        <w:rPr>
          <w:rFonts w:ascii="Times New Roman" w:hAnsi="Times New Roman" w:cs="Times New Roman"/>
          <w:b/>
          <w:color w:val="000000"/>
          <w:sz w:val="24"/>
          <w:szCs w:val="24"/>
        </w:rPr>
        <w:t>Лекция 8.</w:t>
      </w:r>
      <w:r w:rsidRPr="0054344B">
        <w:rPr>
          <w:rFonts w:ascii="Times New Roman" w:hAnsi="Times New Roman" w:cs="Times New Roman"/>
          <w:spacing w:val="-1"/>
          <w:sz w:val="24"/>
          <w:szCs w:val="24"/>
        </w:rPr>
        <w:t xml:space="preserve"> </w:t>
      </w:r>
      <w:r w:rsidRPr="0054344B">
        <w:rPr>
          <w:rFonts w:ascii="Times New Roman" w:hAnsi="Times New Roman" w:cs="Times New Roman"/>
          <w:b/>
          <w:caps/>
          <w:spacing w:val="-1"/>
          <w:sz w:val="24"/>
          <w:szCs w:val="24"/>
        </w:rPr>
        <w:t>Колорит</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Начнем с того, что до сих пор четкого определения колориту нет. Под колоритом принято подразумевать систему цветов, их сочетаний и взаимоотношений в произведении (искусства или дизайна), образующих эстетическое единство и выражающее какую-либо мысль, чувство, состояние природы или человека. О колорите всего произведения можно говорить в том случае, когда выполняются следующие условия:</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одинаковая степень чистоты или смешанности цветов произведения.</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обобщающий налет какого-либо цвета.</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«световая вуаль», т.е. все цвета одинаково насыщены.</w:t>
      </w:r>
    </w:p>
    <w:p w:rsidR="00765194" w:rsidRPr="0054344B" w:rsidRDefault="00765194" w:rsidP="00765194">
      <w:pPr>
        <w:tabs>
          <w:tab w:val="left" w:pos="-1440"/>
          <w:tab w:val="left" w:pos="-540"/>
        </w:tabs>
        <w:ind w:right="224" w:firstLine="360"/>
        <w:jc w:val="both"/>
        <w:rPr>
          <w:rFonts w:ascii="Times New Roman" w:hAnsi="Times New Roman" w:cs="Times New Roman"/>
          <w:sz w:val="24"/>
          <w:szCs w:val="24"/>
        </w:rPr>
      </w:pPr>
      <w:r w:rsidRPr="0054344B">
        <w:rPr>
          <w:rFonts w:ascii="Times New Roman" w:hAnsi="Times New Roman" w:cs="Times New Roman"/>
          <w:sz w:val="24"/>
          <w:szCs w:val="24"/>
        </w:rPr>
        <w:t>Цвет – одно из средств живописи, всегда участвующий в создании художественного образа. Он приобретает выразительность лишь тогда, когда вступает в содружество с остальными цветами, т.е. в систему цветов, а система цветов, это колорит. Понятие колорит означает цветовое единство в пределах одного произведения, целостное впечатление от разных цветов, состоящих в гармоничных отношениях. Колорит может быть построен из ограниченного или значительного количества цветов, организованные в родственные или контрастные гармонии. Важно, чтобы было найдено цветовое единство.  Целостность колористического решения достигается объединением цветов по цветовому тону, светлоте, смыслу, значению. Согласованностью цветов на картинной плоскости передаются различные состояния (оптимистичное, спокойное, тревожное), раскрываются задачи образного и психологического порядка. В зависимости от преобладания определенной цветовой гаммы, колорит характеризуется как теплый, холодный, серебристый, охристый, светлый, темный, он часто соотнесен с традициями, национальной спецификой, природной средой, индивидуальностью человека. О целостности колорита судят, когда все цвета соподчинены между собой, зависят друг от друга и отправлены на реализацию содержания произведения.</w:t>
      </w:r>
    </w:p>
    <w:p w:rsidR="00765194" w:rsidRPr="0054344B" w:rsidRDefault="00765194" w:rsidP="00765194">
      <w:pPr>
        <w:ind w:firstLine="900"/>
        <w:jc w:val="both"/>
        <w:rPr>
          <w:rFonts w:ascii="Times New Roman" w:hAnsi="Times New Roman" w:cs="Times New Roman"/>
          <w:b/>
          <w:sz w:val="24"/>
          <w:szCs w:val="24"/>
        </w:rPr>
      </w:pPr>
      <w:r w:rsidRPr="0054344B">
        <w:rPr>
          <w:rFonts w:ascii="Times New Roman" w:hAnsi="Times New Roman" w:cs="Times New Roman"/>
          <w:b/>
          <w:sz w:val="24"/>
          <w:szCs w:val="24"/>
        </w:rPr>
        <w:t>Типы колорита</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lastRenderedPageBreak/>
        <w:t xml:space="preserve">1 </w:t>
      </w:r>
      <w:r w:rsidRPr="0054344B">
        <w:rPr>
          <w:rFonts w:ascii="Times New Roman" w:hAnsi="Times New Roman" w:cs="Times New Roman"/>
          <w:i/>
          <w:sz w:val="24"/>
          <w:szCs w:val="24"/>
        </w:rPr>
        <w:t>Насыщенный или яркий колорит</w:t>
      </w:r>
      <w:r w:rsidRPr="0054344B">
        <w:rPr>
          <w:rFonts w:ascii="Times New Roman" w:hAnsi="Times New Roman" w:cs="Times New Roman"/>
          <w:sz w:val="24"/>
          <w:szCs w:val="24"/>
        </w:rPr>
        <w:t>. Главные признаки этого типа: максимально возможная насыщенность его элементов. Основные цвета: Красный, Желтый, Зеленый, Синий, Белый, Черный (+ некоторые промежуточные: Оранжевый, Голубой, Фиолетовый, Пурпурный). См. рис.12</w:t>
      </w:r>
    </w:p>
    <w:p w:rsidR="00765194" w:rsidRPr="0054344B" w:rsidRDefault="00765194" w:rsidP="00765194">
      <w:pPr>
        <w:ind w:firstLine="900"/>
        <w:jc w:val="both"/>
        <w:rPr>
          <w:rFonts w:ascii="Times New Roman" w:hAnsi="Times New Roman" w:cs="Times New Roman"/>
          <w:sz w:val="24"/>
          <w:szCs w:val="24"/>
          <w:lang w:val="en-US"/>
        </w:rPr>
      </w:pPr>
      <w:r w:rsidRPr="0054344B">
        <w:rPr>
          <w:rFonts w:ascii="Times New Roman" w:hAnsi="Times New Roman" w:cs="Times New Roman"/>
          <w:noProof/>
          <w:sz w:val="24"/>
          <w:szCs w:val="24"/>
        </w:rPr>
        <w:drawing>
          <wp:inline distT="0" distB="0" distL="0" distR="0">
            <wp:extent cx="4124325" cy="2857500"/>
            <wp:effectExtent l="19050" t="0" r="9525" b="0"/>
            <wp:docPr id="29"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0" cstate="print"/>
                    <a:srcRect/>
                    <a:stretch>
                      <a:fillRect/>
                    </a:stretch>
                  </pic:blipFill>
                  <pic:spPr bwMode="auto">
                    <a:xfrm>
                      <a:off x="0" y="0"/>
                      <a:ext cx="4124325" cy="2857500"/>
                    </a:xfrm>
                    <a:prstGeom prst="rect">
                      <a:avLst/>
                    </a:prstGeom>
                    <a:noFill/>
                    <a:ln w="9525">
                      <a:noFill/>
                      <a:miter lim="800000"/>
                      <a:headEnd/>
                      <a:tailEnd/>
                    </a:ln>
                  </pic:spPr>
                </pic:pic>
              </a:graphicData>
            </a:graphic>
          </wp:inline>
        </w:drawing>
      </w:r>
    </w:p>
    <w:p w:rsidR="00765194" w:rsidRPr="0054344B" w:rsidRDefault="00765194" w:rsidP="00765194">
      <w:pPr>
        <w:ind w:firstLine="900"/>
        <w:jc w:val="both"/>
        <w:rPr>
          <w:rFonts w:ascii="Times New Roman" w:hAnsi="Times New Roman" w:cs="Times New Roman"/>
          <w:i/>
          <w:sz w:val="24"/>
          <w:szCs w:val="24"/>
        </w:rPr>
      </w:pPr>
      <w:r w:rsidRPr="0054344B">
        <w:rPr>
          <w:rFonts w:ascii="Times New Roman" w:hAnsi="Times New Roman" w:cs="Times New Roman"/>
          <w:i/>
          <w:sz w:val="24"/>
          <w:szCs w:val="24"/>
        </w:rPr>
        <w:t>Рисунок 12</w:t>
      </w:r>
    </w:p>
    <w:p w:rsidR="00765194" w:rsidRPr="0054344B" w:rsidRDefault="00765194" w:rsidP="00765194">
      <w:pPr>
        <w:ind w:firstLine="900"/>
        <w:jc w:val="both"/>
        <w:rPr>
          <w:rFonts w:ascii="Times New Roman" w:hAnsi="Times New Roman" w:cs="Times New Roman"/>
          <w:sz w:val="24"/>
          <w:szCs w:val="24"/>
        </w:rPr>
      </w:pP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Применяется этот тип колорита:</w:t>
      </w:r>
    </w:p>
    <w:p w:rsidR="00765194" w:rsidRPr="0054344B" w:rsidRDefault="00765194" w:rsidP="00765194">
      <w:pPr>
        <w:ind w:firstLine="900"/>
        <w:jc w:val="both"/>
        <w:rPr>
          <w:rFonts w:ascii="Times New Roman" w:hAnsi="Times New Roman" w:cs="Times New Roman"/>
          <w:sz w:val="24"/>
          <w:szCs w:val="24"/>
        </w:rPr>
      </w:pP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в «примитивных» культурах;</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в народном искусстве;</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в городском фольклоре;</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в искусстве китч (низкопробное искусство);</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в агитационной и рекламной графике;</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xml:space="preserve">- в авангардном течении живописи </w:t>
      </w:r>
      <w:r w:rsidRPr="0054344B">
        <w:rPr>
          <w:rFonts w:ascii="Times New Roman" w:hAnsi="Times New Roman" w:cs="Times New Roman"/>
          <w:sz w:val="24"/>
          <w:szCs w:val="24"/>
          <w:lang w:val="en-US"/>
        </w:rPr>
        <w:t>XX</w:t>
      </w:r>
      <w:r w:rsidRPr="0054344B">
        <w:rPr>
          <w:rFonts w:ascii="Times New Roman" w:hAnsi="Times New Roman" w:cs="Times New Roman"/>
          <w:sz w:val="24"/>
          <w:szCs w:val="24"/>
        </w:rPr>
        <w:t xml:space="preserve"> века;</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в детском, молодежном и спортивном дизайне;</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в искусстве народов южных и северных (прибалты, скандинавы, эскимосы) стран;</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в геральдике;</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в карнавальном искусстве.</w:t>
      </w:r>
    </w:p>
    <w:p w:rsidR="00765194" w:rsidRPr="0054344B" w:rsidRDefault="00765194" w:rsidP="00765194">
      <w:pPr>
        <w:jc w:val="both"/>
        <w:rPr>
          <w:rFonts w:ascii="Times New Roman" w:hAnsi="Times New Roman" w:cs="Times New Roman"/>
          <w:sz w:val="24"/>
          <w:szCs w:val="24"/>
        </w:rPr>
      </w:pP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xml:space="preserve">2 </w:t>
      </w:r>
      <w:proofErr w:type="spellStart"/>
      <w:r w:rsidRPr="0054344B">
        <w:rPr>
          <w:rFonts w:ascii="Times New Roman" w:hAnsi="Times New Roman" w:cs="Times New Roman"/>
          <w:i/>
          <w:sz w:val="24"/>
          <w:szCs w:val="24"/>
        </w:rPr>
        <w:t>Разбеленный</w:t>
      </w:r>
      <w:proofErr w:type="spellEnd"/>
      <w:r w:rsidRPr="0054344B">
        <w:rPr>
          <w:rFonts w:ascii="Times New Roman" w:hAnsi="Times New Roman" w:cs="Times New Roman"/>
          <w:i/>
          <w:sz w:val="24"/>
          <w:szCs w:val="24"/>
        </w:rPr>
        <w:t xml:space="preserve"> колорит</w:t>
      </w:r>
      <w:r w:rsidRPr="0054344B">
        <w:rPr>
          <w:rFonts w:ascii="Times New Roman" w:hAnsi="Times New Roman" w:cs="Times New Roman"/>
          <w:sz w:val="24"/>
          <w:szCs w:val="24"/>
        </w:rPr>
        <w:t>. См. рис 13. Это подмесь белого цвета к цветам произведения. Был свойственен доживающему свой век дворянству. Применялись следующие сочетания: Белый, оттенки розового, золотого, желтого и т.д.</w:t>
      </w:r>
    </w:p>
    <w:p w:rsidR="00765194" w:rsidRPr="0054344B" w:rsidRDefault="00765194" w:rsidP="00765194">
      <w:pPr>
        <w:ind w:firstLine="900"/>
        <w:jc w:val="both"/>
        <w:rPr>
          <w:rFonts w:ascii="Times New Roman" w:hAnsi="Times New Roman" w:cs="Times New Roman"/>
          <w:sz w:val="24"/>
          <w:szCs w:val="24"/>
        </w:rPr>
      </w:pPr>
    </w:p>
    <w:p w:rsidR="00765194" w:rsidRPr="0054344B" w:rsidRDefault="00765194" w:rsidP="00765194">
      <w:pPr>
        <w:ind w:firstLine="900"/>
        <w:jc w:val="both"/>
        <w:rPr>
          <w:rFonts w:ascii="Times New Roman" w:hAnsi="Times New Roman" w:cs="Times New Roman"/>
          <w:sz w:val="24"/>
          <w:szCs w:val="24"/>
          <w:lang w:val="en-US"/>
        </w:rPr>
      </w:pPr>
      <w:r w:rsidRPr="0054344B">
        <w:rPr>
          <w:rFonts w:ascii="Times New Roman" w:hAnsi="Times New Roman" w:cs="Times New Roman"/>
          <w:noProof/>
          <w:sz w:val="24"/>
          <w:szCs w:val="24"/>
        </w:rPr>
        <w:drawing>
          <wp:inline distT="0" distB="0" distL="0" distR="0">
            <wp:extent cx="4124325" cy="2857500"/>
            <wp:effectExtent l="19050" t="0" r="9525" b="0"/>
            <wp:docPr id="30"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1" cstate="print"/>
                    <a:srcRect/>
                    <a:stretch>
                      <a:fillRect/>
                    </a:stretch>
                  </pic:blipFill>
                  <pic:spPr bwMode="auto">
                    <a:xfrm>
                      <a:off x="0" y="0"/>
                      <a:ext cx="4124325" cy="2857500"/>
                    </a:xfrm>
                    <a:prstGeom prst="rect">
                      <a:avLst/>
                    </a:prstGeom>
                    <a:noFill/>
                    <a:ln w="9525">
                      <a:noFill/>
                      <a:miter lim="800000"/>
                      <a:headEnd/>
                      <a:tailEnd/>
                    </a:ln>
                  </pic:spPr>
                </pic:pic>
              </a:graphicData>
            </a:graphic>
          </wp:inline>
        </w:drawing>
      </w:r>
    </w:p>
    <w:p w:rsidR="00765194" w:rsidRPr="0054344B" w:rsidRDefault="00765194" w:rsidP="00765194">
      <w:pPr>
        <w:ind w:firstLine="900"/>
        <w:jc w:val="both"/>
        <w:rPr>
          <w:rFonts w:ascii="Times New Roman" w:hAnsi="Times New Roman" w:cs="Times New Roman"/>
          <w:i/>
          <w:sz w:val="24"/>
          <w:szCs w:val="24"/>
        </w:rPr>
      </w:pPr>
      <w:r w:rsidRPr="0054344B">
        <w:rPr>
          <w:rFonts w:ascii="Times New Roman" w:hAnsi="Times New Roman" w:cs="Times New Roman"/>
          <w:i/>
          <w:sz w:val="24"/>
          <w:szCs w:val="24"/>
        </w:rPr>
        <w:t>Рисунок 13</w:t>
      </w:r>
    </w:p>
    <w:p w:rsidR="00765194" w:rsidRPr="0054344B" w:rsidRDefault="00765194" w:rsidP="00765194">
      <w:pPr>
        <w:ind w:firstLine="900"/>
        <w:jc w:val="both"/>
        <w:rPr>
          <w:rFonts w:ascii="Times New Roman" w:hAnsi="Times New Roman" w:cs="Times New Roman"/>
          <w:sz w:val="24"/>
          <w:szCs w:val="24"/>
        </w:rPr>
      </w:pPr>
    </w:p>
    <w:p w:rsidR="00765194" w:rsidRPr="0054344B" w:rsidRDefault="00765194" w:rsidP="00765194">
      <w:pPr>
        <w:ind w:firstLine="708"/>
        <w:jc w:val="both"/>
        <w:rPr>
          <w:rFonts w:ascii="Times New Roman" w:hAnsi="Times New Roman" w:cs="Times New Roman"/>
          <w:sz w:val="24"/>
          <w:szCs w:val="24"/>
        </w:rPr>
      </w:pPr>
      <w:r w:rsidRPr="0054344B">
        <w:rPr>
          <w:rFonts w:ascii="Times New Roman" w:hAnsi="Times New Roman" w:cs="Times New Roman"/>
          <w:sz w:val="24"/>
          <w:szCs w:val="24"/>
        </w:rPr>
        <w:t>3.</w:t>
      </w:r>
      <w:r w:rsidRPr="0054344B">
        <w:rPr>
          <w:rFonts w:ascii="Times New Roman" w:hAnsi="Times New Roman" w:cs="Times New Roman"/>
          <w:i/>
          <w:sz w:val="24"/>
          <w:szCs w:val="24"/>
        </w:rPr>
        <w:t>Зачерненный колорит</w:t>
      </w:r>
      <w:r w:rsidRPr="0054344B">
        <w:rPr>
          <w:rFonts w:ascii="Times New Roman" w:hAnsi="Times New Roman" w:cs="Times New Roman"/>
          <w:sz w:val="24"/>
          <w:szCs w:val="24"/>
        </w:rPr>
        <w:t>. См. рис. 14 Это подмесь в произведение черного цвета. Произведения с зачерненным колоритом выражают тайну, трагизм, старость, угасание, черные мысли, в понимании мира нет ясности.</w:t>
      </w:r>
    </w:p>
    <w:p w:rsidR="00765194" w:rsidRPr="0054344B" w:rsidRDefault="00765194" w:rsidP="00765194">
      <w:pPr>
        <w:ind w:left="900"/>
        <w:jc w:val="both"/>
        <w:rPr>
          <w:rFonts w:ascii="Times New Roman" w:hAnsi="Times New Roman" w:cs="Times New Roman"/>
          <w:sz w:val="24"/>
          <w:szCs w:val="24"/>
        </w:rPr>
      </w:pP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noProof/>
          <w:sz w:val="24"/>
          <w:szCs w:val="24"/>
        </w:rPr>
        <w:drawing>
          <wp:inline distT="0" distB="0" distL="0" distR="0">
            <wp:extent cx="4124325" cy="2857500"/>
            <wp:effectExtent l="19050" t="0" r="9525" b="0"/>
            <wp:docPr id="31"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2" cstate="print"/>
                    <a:srcRect/>
                    <a:stretch>
                      <a:fillRect/>
                    </a:stretch>
                  </pic:blipFill>
                  <pic:spPr bwMode="auto">
                    <a:xfrm>
                      <a:off x="0" y="0"/>
                      <a:ext cx="4124325" cy="2857500"/>
                    </a:xfrm>
                    <a:prstGeom prst="rect">
                      <a:avLst/>
                    </a:prstGeom>
                    <a:noFill/>
                    <a:ln w="9525">
                      <a:noFill/>
                      <a:miter lim="800000"/>
                      <a:headEnd/>
                      <a:tailEnd/>
                    </a:ln>
                  </pic:spPr>
                </pic:pic>
              </a:graphicData>
            </a:graphic>
          </wp:inline>
        </w:drawing>
      </w:r>
    </w:p>
    <w:p w:rsidR="00765194" w:rsidRPr="0054344B" w:rsidRDefault="00765194" w:rsidP="00765194">
      <w:pPr>
        <w:ind w:firstLine="900"/>
        <w:jc w:val="both"/>
        <w:rPr>
          <w:rFonts w:ascii="Times New Roman" w:hAnsi="Times New Roman" w:cs="Times New Roman"/>
          <w:i/>
          <w:sz w:val="24"/>
          <w:szCs w:val="24"/>
        </w:rPr>
      </w:pPr>
      <w:r w:rsidRPr="0054344B">
        <w:rPr>
          <w:rFonts w:ascii="Times New Roman" w:hAnsi="Times New Roman" w:cs="Times New Roman"/>
          <w:i/>
          <w:sz w:val="24"/>
          <w:szCs w:val="24"/>
        </w:rPr>
        <w:t>Рисунок 14</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xml:space="preserve">4 </w:t>
      </w:r>
      <w:r w:rsidRPr="0054344B">
        <w:rPr>
          <w:rFonts w:ascii="Times New Roman" w:hAnsi="Times New Roman" w:cs="Times New Roman"/>
          <w:i/>
          <w:sz w:val="24"/>
          <w:szCs w:val="24"/>
        </w:rPr>
        <w:t>Ломанный колорит</w:t>
      </w:r>
      <w:r w:rsidRPr="0054344B">
        <w:rPr>
          <w:rFonts w:ascii="Times New Roman" w:hAnsi="Times New Roman" w:cs="Times New Roman"/>
          <w:sz w:val="24"/>
          <w:szCs w:val="24"/>
        </w:rPr>
        <w:t>. Получается добавлением Серого. Является признаком усталости, пессимизма, предпочитается более пожилыми людьми. См. рис. 15</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noProof/>
          <w:sz w:val="24"/>
          <w:szCs w:val="24"/>
        </w:rPr>
        <w:lastRenderedPageBreak/>
        <w:drawing>
          <wp:inline distT="0" distB="0" distL="0" distR="0">
            <wp:extent cx="4029075" cy="2857500"/>
            <wp:effectExtent l="19050" t="0" r="9525" b="0"/>
            <wp:docPr id="32"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3" cstate="print"/>
                    <a:srcRect/>
                    <a:stretch>
                      <a:fillRect/>
                    </a:stretch>
                  </pic:blipFill>
                  <pic:spPr bwMode="auto">
                    <a:xfrm>
                      <a:off x="0" y="0"/>
                      <a:ext cx="4029075" cy="2857500"/>
                    </a:xfrm>
                    <a:prstGeom prst="rect">
                      <a:avLst/>
                    </a:prstGeom>
                    <a:noFill/>
                    <a:ln w="9525">
                      <a:noFill/>
                      <a:miter lim="800000"/>
                      <a:headEnd/>
                      <a:tailEnd/>
                    </a:ln>
                  </pic:spPr>
                </pic:pic>
              </a:graphicData>
            </a:graphic>
          </wp:inline>
        </w:drawing>
      </w:r>
    </w:p>
    <w:p w:rsidR="00765194" w:rsidRPr="0054344B" w:rsidRDefault="00765194" w:rsidP="00765194">
      <w:pPr>
        <w:ind w:firstLine="900"/>
        <w:jc w:val="both"/>
        <w:rPr>
          <w:rFonts w:ascii="Times New Roman" w:hAnsi="Times New Roman" w:cs="Times New Roman"/>
          <w:i/>
          <w:sz w:val="24"/>
          <w:szCs w:val="24"/>
        </w:rPr>
      </w:pPr>
      <w:r w:rsidRPr="0054344B">
        <w:rPr>
          <w:rFonts w:ascii="Times New Roman" w:hAnsi="Times New Roman" w:cs="Times New Roman"/>
          <w:i/>
          <w:sz w:val="24"/>
          <w:szCs w:val="24"/>
        </w:rPr>
        <w:t>Рисунок 15</w:t>
      </w:r>
    </w:p>
    <w:p w:rsidR="00765194" w:rsidRPr="0054344B" w:rsidRDefault="00765194" w:rsidP="00765194">
      <w:pPr>
        <w:ind w:firstLine="900"/>
        <w:jc w:val="both"/>
        <w:rPr>
          <w:rFonts w:ascii="Times New Roman" w:hAnsi="Times New Roman" w:cs="Times New Roman"/>
          <w:sz w:val="24"/>
          <w:szCs w:val="24"/>
        </w:rPr>
      </w:pP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xml:space="preserve">5. </w:t>
      </w:r>
      <w:r w:rsidRPr="0054344B">
        <w:rPr>
          <w:rFonts w:ascii="Times New Roman" w:hAnsi="Times New Roman" w:cs="Times New Roman"/>
          <w:i/>
          <w:sz w:val="24"/>
          <w:szCs w:val="24"/>
        </w:rPr>
        <w:t>Классический колорит</w:t>
      </w:r>
      <w:r w:rsidRPr="0054344B">
        <w:rPr>
          <w:rFonts w:ascii="Times New Roman" w:hAnsi="Times New Roman" w:cs="Times New Roman"/>
          <w:sz w:val="24"/>
          <w:szCs w:val="24"/>
        </w:rPr>
        <w:t>. Цвета гармонизированы, не утомляют своей яркостью и насыщенностью, они всегда приглушены и смягчены чем-либо (см. любое классическое произведение).</w:t>
      </w:r>
    </w:p>
    <w:p w:rsidR="00765194" w:rsidRPr="0054344B" w:rsidRDefault="00765194" w:rsidP="00765194">
      <w:pPr>
        <w:jc w:val="both"/>
        <w:rPr>
          <w:rFonts w:ascii="Times New Roman" w:hAnsi="Times New Roman" w:cs="Times New Roman"/>
          <w:sz w:val="24"/>
          <w:szCs w:val="24"/>
        </w:rPr>
      </w:pPr>
      <w:r w:rsidRPr="0054344B">
        <w:rPr>
          <w:rFonts w:ascii="Times New Roman" w:hAnsi="Times New Roman" w:cs="Times New Roman"/>
          <w:sz w:val="24"/>
          <w:szCs w:val="24"/>
        </w:rPr>
        <w:t>В дизайне часто применяется смешение колоритов.</w:t>
      </w:r>
    </w:p>
    <w:p w:rsidR="00765194" w:rsidRPr="0054344B" w:rsidRDefault="00765194" w:rsidP="00765194">
      <w:pPr>
        <w:ind w:firstLine="900"/>
        <w:jc w:val="both"/>
        <w:rPr>
          <w:rFonts w:ascii="Times New Roman" w:hAnsi="Times New Roman" w:cs="Times New Roman"/>
          <w:b/>
          <w:sz w:val="24"/>
          <w:szCs w:val="24"/>
        </w:rPr>
      </w:pPr>
      <w:r w:rsidRPr="0054344B">
        <w:rPr>
          <w:rFonts w:ascii="Times New Roman" w:hAnsi="Times New Roman" w:cs="Times New Roman"/>
          <w:b/>
          <w:sz w:val="24"/>
          <w:szCs w:val="24"/>
        </w:rPr>
        <w:t>Задание:</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1) Двухцветная композиция в разбеленном колорите.</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2)Трехцветная композиция в приглушенном колорите (т.е. добавить серый).</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3) Четырехцветная композиция в насыщенном колорите.</w:t>
      </w:r>
    </w:p>
    <w:p w:rsidR="00765194" w:rsidRPr="0054344B" w:rsidRDefault="00765194" w:rsidP="00765194">
      <w:pPr>
        <w:ind w:firstLine="900"/>
        <w:jc w:val="both"/>
        <w:rPr>
          <w:rFonts w:ascii="Times New Roman" w:hAnsi="Times New Roman" w:cs="Times New Roman"/>
          <w:b/>
          <w:sz w:val="24"/>
          <w:szCs w:val="24"/>
        </w:rPr>
      </w:pPr>
      <w:r w:rsidRPr="0054344B">
        <w:rPr>
          <w:rFonts w:ascii="Times New Roman" w:hAnsi="Times New Roman" w:cs="Times New Roman"/>
          <w:b/>
          <w:sz w:val="24"/>
          <w:szCs w:val="24"/>
        </w:rPr>
        <w:t>Контрольные вопросы:</w:t>
      </w:r>
    </w:p>
    <w:p w:rsidR="00765194" w:rsidRPr="0054344B" w:rsidRDefault="00765194" w:rsidP="00765194">
      <w:pPr>
        <w:pStyle w:val="a5"/>
        <w:numPr>
          <w:ilvl w:val="0"/>
          <w:numId w:val="18"/>
        </w:numPr>
        <w:jc w:val="both"/>
        <w:rPr>
          <w:sz w:val="24"/>
          <w:szCs w:val="24"/>
        </w:rPr>
      </w:pPr>
      <w:r w:rsidRPr="0054344B">
        <w:rPr>
          <w:sz w:val="24"/>
          <w:szCs w:val="24"/>
        </w:rPr>
        <w:t>Что такое колорит произведения?</w:t>
      </w:r>
    </w:p>
    <w:p w:rsidR="00765194" w:rsidRPr="0054344B" w:rsidRDefault="00765194" w:rsidP="00765194">
      <w:pPr>
        <w:pStyle w:val="a5"/>
        <w:numPr>
          <w:ilvl w:val="0"/>
          <w:numId w:val="18"/>
        </w:numPr>
        <w:jc w:val="both"/>
        <w:rPr>
          <w:sz w:val="24"/>
          <w:szCs w:val="24"/>
        </w:rPr>
      </w:pPr>
      <w:r w:rsidRPr="0054344B">
        <w:rPr>
          <w:sz w:val="24"/>
          <w:szCs w:val="24"/>
        </w:rPr>
        <w:t xml:space="preserve">В каких случаях уместен насыщенный колорит </w:t>
      </w:r>
    </w:p>
    <w:p w:rsidR="00765194" w:rsidRPr="0054344B" w:rsidRDefault="00765194" w:rsidP="00765194">
      <w:pPr>
        <w:pStyle w:val="a5"/>
        <w:numPr>
          <w:ilvl w:val="0"/>
          <w:numId w:val="18"/>
        </w:numPr>
        <w:jc w:val="both"/>
        <w:rPr>
          <w:sz w:val="24"/>
          <w:szCs w:val="24"/>
        </w:rPr>
      </w:pPr>
      <w:r w:rsidRPr="0054344B">
        <w:rPr>
          <w:sz w:val="24"/>
          <w:szCs w:val="24"/>
        </w:rPr>
        <w:t xml:space="preserve">Что выражают живописные произведения с </w:t>
      </w:r>
      <w:proofErr w:type="spellStart"/>
      <w:r w:rsidRPr="0054344B">
        <w:rPr>
          <w:sz w:val="24"/>
          <w:szCs w:val="24"/>
        </w:rPr>
        <w:t>разбеленным</w:t>
      </w:r>
      <w:proofErr w:type="spellEnd"/>
      <w:r w:rsidRPr="0054344B">
        <w:rPr>
          <w:sz w:val="24"/>
          <w:szCs w:val="24"/>
        </w:rPr>
        <w:t xml:space="preserve"> колоритом? Зачерненным колоритом?</w:t>
      </w:r>
    </w:p>
    <w:p w:rsidR="00765194" w:rsidRPr="0054344B" w:rsidRDefault="00765194" w:rsidP="00765194">
      <w:pPr>
        <w:pStyle w:val="a5"/>
        <w:ind w:left="1260"/>
        <w:jc w:val="both"/>
        <w:rPr>
          <w:sz w:val="24"/>
          <w:szCs w:val="24"/>
        </w:rPr>
      </w:pPr>
    </w:p>
    <w:p w:rsidR="00765194" w:rsidRPr="0054344B" w:rsidRDefault="00765194" w:rsidP="00765194">
      <w:pPr>
        <w:pStyle w:val="a5"/>
        <w:ind w:left="1260"/>
        <w:jc w:val="both"/>
        <w:rPr>
          <w:sz w:val="24"/>
          <w:szCs w:val="24"/>
        </w:rPr>
      </w:pPr>
    </w:p>
    <w:p w:rsidR="00765194" w:rsidRPr="0054344B" w:rsidRDefault="00765194" w:rsidP="00765194">
      <w:pPr>
        <w:tabs>
          <w:tab w:val="left" w:pos="180"/>
        </w:tabs>
        <w:ind w:firstLine="360"/>
        <w:jc w:val="both"/>
        <w:rPr>
          <w:rFonts w:ascii="Times New Roman" w:hAnsi="Times New Roman" w:cs="Times New Roman"/>
          <w:sz w:val="24"/>
          <w:szCs w:val="24"/>
        </w:rPr>
      </w:pPr>
      <w:r w:rsidRPr="0054344B">
        <w:rPr>
          <w:rFonts w:ascii="Times New Roman" w:hAnsi="Times New Roman" w:cs="Times New Roman"/>
          <w:b/>
          <w:sz w:val="24"/>
          <w:szCs w:val="24"/>
        </w:rPr>
        <w:t>Лекция</w:t>
      </w:r>
      <w:r w:rsidRPr="0054344B">
        <w:rPr>
          <w:rFonts w:ascii="Times New Roman" w:hAnsi="Times New Roman" w:cs="Times New Roman"/>
          <w:b/>
          <w:color w:val="000000"/>
          <w:sz w:val="24"/>
          <w:szCs w:val="24"/>
        </w:rPr>
        <w:t xml:space="preserve"> 9. </w:t>
      </w:r>
      <w:r w:rsidRPr="0054344B">
        <w:rPr>
          <w:rFonts w:ascii="Times New Roman" w:hAnsi="Times New Roman" w:cs="Times New Roman"/>
          <w:b/>
          <w:caps/>
          <w:sz w:val="24"/>
          <w:szCs w:val="24"/>
        </w:rPr>
        <w:t>Цветовая гамма и композиция цветов</w:t>
      </w:r>
      <w:r w:rsidRPr="0054344B">
        <w:rPr>
          <w:rFonts w:ascii="Times New Roman" w:hAnsi="Times New Roman" w:cs="Times New Roman"/>
          <w:sz w:val="24"/>
          <w:szCs w:val="24"/>
        </w:rPr>
        <w:t xml:space="preserve"> </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Цветовая гамма - это ряд гармонически взаимосвязанных оттенков цвета, используемых при создании художественных произведений. Выделяют теплую, холодную и смешанную гаммы.</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Холодная цветовая гамма. Это гамма, полученная путем использования цветов с холодным оттенком.</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noProof/>
          <w:sz w:val="24"/>
          <w:szCs w:val="24"/>
        </w:rPr>
        <w:lastRenderedPageBreak/>
        <w:drawing>
          <wp:inline distT="0" distB="0" distL="0" distR="0">
            <wp:extent cx="2160000" cy="2160000"/>
            <wp:effectExtent l="19050" t="0" r="0" b="0"/>
            <wp:docPr id="3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2160000" cy="2160000"/>
                    </a:xfrm>
                    <a:prstGeom prst="rect">
                      <a:avLst/>
                    </a:prstGeom>
                    <a:noFill/>
                    <a:ln w="9525">
                      <a:noFill/>
                      <a:miter lim="800000"/>
                      <a:headEnd/>
                      <a:tailEnd/>
                    </a:ln>
                  </pic:spPr>
                </pic:pic>
              </a:graphicData>
            </a:graphic>
          </wp:inline>
        </w:drawing>
      </w:r>
    </w:p>
    <w:p w:rsidR="00765194" w:rsidRPr="0054344B" w:rsidRDefault="00765194" w:rsidP="00765194">
      <w:pPr>
        <w:ind w:firstLine="900"/>
        <w:jc w:val="both"/>
        <w:rPr>
          <w:rFonts w:ascii="Times New Roman" w:hAnsi="Times New Roman" w:cs="Times New Roman"/>
          <w:i/>
          <w:sz w:val="24"/>
          <w:szCs w:val="24"/>
        </w:rPr>
      </w:pPr>
      <w:r w:rsidRPr="0054344B">
        <w:rPr>
          <w:rFonts w:ascii="Times New Roman" w:hAnsi="Times New Roman" w:cs="Times New Roman"/>
          <w:i/>
          <w:sz w:val="24"/>
          <w:szCs w:val="24"/>
        </w:rPr>
        <w:t>Рисунок 16</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Теплая цветовая гамма. Это гамма полученная путем использования цветов с теплым оттенком.</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noProof/>
          <w:sz w:val="24"/>
          <w:szCs w:val="24"/>
        </w:rPr>
        <w:drawing>
          <wp:inline distT="0" distB="0" distL="0" distR="0">
            <wp:extent cx="2160000" cy="2160000"/>
            <wp:effectExtent l="19050" t="0" r="0" b="0"/>
            <wp:docPr id="3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srcRect/>
                    <a:stretch>
                      <a:fillRect/>
                    </a:stretch>
                  </pic:blipFill>
                  <pic:spPr bwMode="auto">
                    <a:xfrm>
                      <a:off x="0" y="0"/>
                      <a:ext cx="2160000" cy="2160000"/>
                    </a:xfrm>
                    <a:prstGeom prst="rect">
                      <a:avLst/>
                    </a:prstGeom>
                    <a:noFill/>
                    <a:ln w="9525">
                      <a:noFill/>
                      <a:miter lim="800000"/>
                      <a:headEnd/>
                      <a:tailEnd/>
                    </a:ln>
                  </pic:spPr>
                </pic:pic>
              </a:graphicData>
            </a:graphic>
          </wp:inline>
        </w:drawing>
      </w:r>
    </w:p>
    <w:p w:rsidR="00765194" w:rsidRPr="0054344B" w:rsidRDefault="00765194" w:rsidP="00765194">
      <w:pPr>
        <w:ind w:firstLine="900"/>
        <w:jc w:val="both"/>
        <w:rPr>
          <w:rFonts w:ascii="Times New Roman" w:hAnsi="Times New Roman" w:cs="Times New Roman"/>
          <w:i/>
          <w:sz w:val="24"/>
          <w:szCs w:val="24"/>
        </w:rPr>
      </w:pPr>
      <w:r w:rsidRPr="0054344B">
        <w:rPr>
          <w:rFonts w:ascii="Times New Roman" w:hAnsi="Times New Roman" w:cs="Times New Roman"/>
          <w:i/>
          <w:sz w:val="24"/>
          <w:szCs w:val="24"/>
        </w:rPr>
        <w:t>Рисунок 17</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Смешанная или нейтральная цветовая гамма (мы объединили эти два понятия). Это равновесие в композиции теплых и холодных (смешанная) или отсутствие теплых и холодных (нейтральная) оттенков. Важно, чтобы не происходило перевешивания холодных или теплых оттенков.</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noProof/>
          <w:sz w:val="24"/>
          <w:szCs w:val="24"/>
        </w:rPr>
        <w:drawing>
          <wp:inline distT="0" distB="0" distL="0" distR="0">
            <wp:extent cx="2160000" cy="2160000"/>
            <wp:effectExtent l="19050" t="0" r="0" b="0"/>
            <wp:docPr id="3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srcRect/>
                    <a:stretch>
                      <a:fillRect/>
                    </a:stretch>
                  </pic:blipFill>
                  <pic:spPr bwMode="auto">
                    <a:xfrm>
                      <a:off x="0" y="0"/>
                      <a:ext cx="2160000" cy="2160000"/>
                    </a:xfrm>
                    <a:prstGeom prst="rect">
                      <a:avLst/>
                    </a:prstGeom>
                    <a:noFill/>
                    <a:ln w="9525">
                      <a:noFill/>
                      <a:miter lim="800000"/>
                      <a:headEnd/>
                      <a:tailEnd/>
                    </a:ln>
                  </pic:spPr>
                </pic:pic>
              </a:graphicData>
            </a:graphic>
          </wp:inline>
        </w:drawing>
      </w:r>
    </w:p>
    <w:p w:rsidR="00765194" w:rsidRPr="0054344B" w:rsidRDefault="00765194" w:rsidP="00765194">
      <w:pPr>
        <w:ind w:firstLine="900"/>
        <w:jc w:val="both"/>
        <w:rPr>
          <w:rFonts w:ascii="Times New Roman" w:hAnsi="Times New Roman" w:cs="Times New Roman"/>
          <w:i/>
          <w:sz w:val="24"/>
          <w:szCs w:val="24"/>
        </w:rPr>
      </w:pPr>
      <w:r w:rsidRPr="0054344B">
        <w:rPr>
          <w:rFonts w:ascii="Times New Roman" w:hAnsi="Times New Roman" w:cs="Times New Roman"/>
          <w:i/>
          <w:sz w:val="24"/>
          <w:szCs w:val="24"/>
        </w:rPr>
        <w:t>Рисунок 18</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b/>
          <w:sz w:val="24"/>
          <w:szCs w:val="24"/>
        </w:rPr>
        <w:lastRenderedPageBreak/>
        <w:t>Задание</w:t>
      </w:r>
      <w:r w:rsidRPr="0054344B">
        <w:rPr>
          <w:rFonts w:ascii="Times New Roman" w:hAnsi="Times New Roman" w:cs="Times New Roman"/>
          <w:sz w:val="24"/>
          <w:szCs w:val="24"/>
        </w:rPr>
        <w:t>: Изобразить на одном листе 2 монохромные композиции. Одну в теплых оттенках, другую - в холодных, использовать один цвет.</w:t>
      </w:r>
    </w:p>
    <w:p w:rsidR="00765194" w:rsidRPr="0054344B" w:rsidRDefault="00765194" w:rsidP="00765194">
      <w:pPr>
        <w:ind w:firstLine="900"/>
        <w:jc w:val="both"/>
        <w:rPr>
          <w:rFonts w:ascii="Times New Roman" w:hAnsi="Times New Roman" w:cs="Times New Roman"/>
          <w:sz w:val="24"/>
          <w:szCs w:val="24"/>
        </w:rPr>
      </w:pPr>
    </w:p>
    <w:p w:rsidR="00765194" w:rsidRPr="0054344B" w:rsidRDefault="00765194" w:rsidP="00765194">
      <w:pPr>
        <w:ind w:firstLine="900"/>
        <w:jc w:val="both"/>
        <w:rPr>
          <w:rFonts w:ascii="Times New Roman" w:hAnsi="Times New Roman" w:cs="Times New Roman"/>
          <w:b/>
          <w:sz w:val="24"/>
          <w:szCs w:val="24"/>
        </w:rPr>
      </w:pPr>
      <w:r w:rsidRPr="0054344B">
        <w:rPr>
          <w:rFonts w:ascii="Times New Roman" w:hAnsi="Times New Roman" w:cs="Times New Roman"/>
          <w:b/>
          <w:sz w:val="24"/>
          <w:szCs w:val="24"/>
        </w:rPr>
        <w:t>Контрольные вопросы:</w:t>
      </w:r>
    </w:p>
    <w:p w:rsidR="00765194" w:rsidRPr="0054344B" w:rsidRDefault="00765194" w:rsidP="00765194">
      <w:pPr>
        <w:pStyle w:val="a5"/>
        <w:numPr>
          <w:ilvl w:val="0"/>
          <w:numId w:val="20"/>
        </w:numPr>
        <w:jc w:val="both"/>
        <w:rPr>
          <w:sz w:val="24"/>
          <w:szCs w:val="24"/>
        </w:rPr>
      </w:pPr>
      <w:r w:rsidRPr="0054344B">
        <w:rPr>
          <w:sz w:val="24"/>
          <w:szCs w:val="24"/>
        </w:rPr>
        <w:t>Что такое цветовая гамма?</w:t>
      </w:r>
    </w:p>
    <w:p w:rsidR="00765194" w:rsidRPr="0054344B" w:rsidRDefault="00765194" w:rsidP="00765194">
      <w:pPr>
        <w:pStyle w:val="a5"/>
        <w:numPr>
          <w:ilvl w:val="0"/>
          <w:numId w:val="20"/>
        </w:numPr>
        <w:jc w:val="both"/>
        <w:rPr>
          <w:sz w:val="24"/>
          <w:szCs w:val="24"/>
        </w:rPr>
      </w:pPr>
      <w:r w:rsidRPr="0054344B">
        <w:rPr>
          <w:sz w:val="24"/>
          <w:szCs w:val="24"/>
        </w:rPr>
        <w:t>При помощи каких цветов можно получить холодную гамму? Теплую гамму?</w:t>
      </w:r>
    </w:p>
    <w:p w:rsidR="00765194" w:rsidRPr="0054344B" w:rsidRDefault="00765194" w:rsidP="00765194">
      <w:pPr>
        <w:pStyle w:val="a5"/>
        <w:ind w:left="1260"/>
        <w:jc w:val="both"/>
        <w:rPr>
          <w:sz w:val="24"/>
          <w:szCs w:val="24"/>
        </w:rPr>
      </w:pPr>
    </w:p>
    <w:p w:rsidR="00765194" w:rsidRPr="0054344B" w:rsidRDefault="00765194" w:rsidP="00765194">
      <w:pPr>
        <w:pStyle w:val="a5"/>
        <w:ind w:left="1260"/>
        <w:jc w:val="both"/>
        <w:rPr>
          <w:sz w:val="24"/>
          <w:szCs w:val="24"/>
        </w:rPr>
      </w:pPr>
    </w:p>
    <w:p w:rsidR="00765194" w:rsidRPr="0054344B" w:rsidRDefault="00765194" w:rsidP="00765194">
      <w:pPr>
        <w:tabs>
          <w:tab w:val="left" w:pos="180"/>
        </w:tabs>
        <w:ind w:firstLine="360"/>
        <w:jc w:val="both"/>
        <w:rPr>
          <w:rFonts w:ascii="Times New Roman" w:hAnsi="Times New Roman" w:cs="Times New Roman"/>
          <w:b/>
          <w:caps/>
          <w:sz w:val="24"/>
          <w:szCs w:val="24"/>
        </w:rPr>
      </w:pPr>
      <w:r w:rsidRPr="0054344B">
        <w:rPr>
          <w:rFonts w:ascii="Times New Roman" w:hAnsi="Times New Roman" w:cs="Times New Roman"/>
          <w:b/>
          <w:sz w:val="24"/>
          <w:szCs w:val="24"/>
        </w:rPr>
        <w:t>Лекция 10</w:t>
      </w:r>
      <w:r w:rsidRPr="0054344B">
        <w:rPr>
          <w:rFonts w:ascii="Times New Roman" w:hAnsi="Times New Roman" w:cs="Times New Roman"/>
          <w:b/>
          <w:caps/>
          <w:sz w:val="24"/>
          <w:szCs w:val="24"/>
        </w:rPr>
        <w:t>. Основы гармонизации цветов и оттенков</w:t>
      </w:r>
    </w:p>
    <w:p w:rsidR="00765194" w:rsidRPr="0054344B" w:rsidRDefault="00765194" w:rsidP="00765194">
      <w:pPr>
        <w:ind w:right="224" w:firstLine="360"/>
        <w:jc w:val="both"/>
        <w:rPr>
          <w:rFonts w:ascii="Times New Roman" w:hAnsi="Times New Roman" w:cs="Times New Roman"/>
          <w:sz w:val="24"/>
          <w:szCs w:val="24"/>
        </w:rPr>
      </w:pPr>
      <w:r w:rsidRPr="0054344B">
        <w:rPr>
          <w:rFonts w:ascii="Times New Roman" w:hAnsi="Times New Roman" w:cs="Times New Roman"/>
          <w:sz w:val="24"/>
          <w:szCs w:val="24"/>
        </w:rPr>
        <w:t xml:space="preserve">Художественной практикой выработано определенные законы изображения и колористики, которые необходимо изучать и творчески осваивать применительно к конкретным задачам. Цвет нельзя рассматривать  в отрыве от изобразительной функции, от ритмико-пластических движений, от способов линейного или </w:t>
      </w:r>
      <w:proofErr w:type="spellStart"/>
      <w:r w:rsidRPr="0054344B">
        <w:rPr>
          <w:rFonts w:ascii="Times New Roman" w:hAnsi="Times New Roman" w:cs="Times New Roman"/>
          <w:sz w:val="24"/>
          <w:szCs w:val="24"/>
        </w:rPr>
        <w:t>пятнового</w:t>
      </w:r>
      <w:proofErr w:type="spellEnd"/>
      <w:r w:rsidRPr="0054344B">
        <w:rPr>
          <w:rFonts w:ascii="Times New Roman" w:hAnsi="Times New Roman" w:cs="Times New Roman"/>
          <w:sz w:val="24"/>
          <w:szCs w:val="24"/>
        </w:rPr>
        <w:t xml:space="preserve"> решения образа, от степени условного или иллюзорного решения объемов и пространства.</w:t>
      </w:r>
    </w:p>
    <w:p w:rsidR="00765194" w:rsidRPr="0054344B" w:rsidRDefault="00765194" w:rsidP="00765194">
      <w:pPr>
        <w:pStyle w:val="a6"/>
        <w:tabs>
          <w:tab w:val="clear" w:pos="4677"/>
          <w:tab w:val="clear" w:pos="9355"/>
          <w:tab w:val="left" w:pos="13500"/>
        </w:tabs>
        <w:ind w:firstLine="360"/>
        <w:jc w:val="both"/>
        <w:rPr>
          <w:i/>
          <w:iCs/>
        </w:rPr>
      </w:pPr>
      <w:r w:rsidRPr="0054344B">
        <w:t xml:space="preserve">В курсах цветоведения, входящих в систему общего художественного образования, предпринимаются практические шаги по реализации основной цели: формирование колористического опыта и развитие чувства цвета. Методики достижения этой сложной цели могут отличаться и быть дискуссионными, но, как говориться, важен результат. Большие развивающие возможности заложены в методике поиска гармоничных сочетаний цветов в 4-х направлениях: </w:t>
      </w:r>
      <w:proofErr w:type="spellStart"/>
      <w:r w:rsidRPr="0054344B">
        <w:t>однотоновые</w:t>
      </w:r>
      <w:proofErr w:type="spellEnd"/>
      <w:r w:rsidRPr="0054344B">
        <w:t xml:space="preserve"> цвета, родственные цвета, контрастные цвета, родственно- контрастные цвета. Развитию образного мышления и обогащению цветовых представлений служат задания на составление цветовых ассоциаций от разных понятий и эмоций</w:t>
      </w:r>
      <w:r w:rsidRPr="0054344B">
        <w:rPr>
          <w:i/>
          <w:iCs/>
        </w:rPr>
        <w:t>.</w:t>
      </w:r>
    </w:p>
    <w:p w:rsidR="00765194" w:rsidRPr="0054344B" w:rsidRDefault="00765194" w:rsidP="00765194">
      <w:pPr>
        <w:pStyle w:val="a6"/>
        <w:tabs>
          <w:tab w:val="clear" w:pos="4677"/>
          <w:tab w:val="clear" w:pos="9355"/>
          <w:tab w:val="left" w:pos="13500"/>
        </w:tabs>
        <w:ind w:firstLine="360"/>
        <w:jc w:val="both"/>
        <w:rPr>
          <w:i/>
          <w:iCs/>
        </w:rPr>
      </w:pPr>
    </w:p>
    <w:p w:rsidR="00765194" w:rsidRPr="0054344B" w:rsidRDefault="00765194" w:rsidP="00765194">
      <w:pPr>
        <w:ind w:firstLine="900"/>
        <w:jc w:val="both"/>
        <w:rPr>
          <w:rFonts w:ascii="Times New Roman" w:hAnsi="Times New Roman" w:cs="Times New Roman"/>
          <w:b/>
          <w:sz w:val="24"/>
          <w:szCs w:val="24"/>
        </w:rPr>
      </w:pPr>
      <w:r w:rsidRPr="0054344B">
        <w:rPr>
          <w:rFonts w:ascii="Times New Roman" w:hAnsi="Times New Roman" w:cs="Times New Roman"/>
          <w:b/>
          <w:sz w:val="24"/>
          <w:szCs w:val="24"/>
        </w:rPr>
        <w:t>Контрольные вопросы:</w:t>
      </w:r>
    </w:p>
    <w:p w:rsidR="00765194" w:rsidRPr="0054344B" w:rsidRDefault="00765194" w:rsidP="00765194">
      <w:pPr>
        <w:pStyle w:val="a6"/>
        <w:numPr>
          <w:ilvl w:val="0"/>
          <w:numId w:val="19"/>
        </w:numPr>
        <w:tabs>
          <w:tab w:val="clear" w:pos="4677"/>
          <w:tab w:val="clear" w:pos="9355"/>
          <w:tab w:val="left" w:pos="13500"/>
        </w:tabs>
        <w:jc w:val="both"/>
      </w:pPr>
      <w:r w:rsidRPr="0054344B">
        <w:t>Какие основные виды гармоний вы знаете? Назовите их</w:t>
      </w:r>
    </w:p>
    <w:p w:rsidR="00765194" w:rsidRPr="0054344B" w:rsidRDefault="00765194" w:rsidP="00765194">
      <w:pPr>
        <w:ind w:right="224" w:firstLine="360"/>
        <w:jc w:val="both"/>
        <w:rPr>
          <w:rFonts w:ascii="Times New Roman" w:hAnsi="Times New Roman" w:cs="Times New Roman"/>
          <w:sz w:val="24"/>
          <w:szCs w:val="24"/>
        </w:rPr>
      </w:pPr>
    </w:p>
    <w:p w:rsidR="00765194" w:rsidRPr="0054344B" w:rsidRDefault="00765194" w:rsidP="00765194">
      <w:pPr>
        <w:tabs>
          <w:tab w:val="left" w:pos="-1440"/>
          <w:tab w:val="left" w:pos="-540"/>
          <w:tab w:val="num" w:pos="0"/>
        </w:tabs>
        <w:ind w:right="224" w:firstLine="360"/>
        <w:rPr>
          <w:rFonts w:ascii="Times New Roman" w:hAnsi="Times New Roman" w:cs="Times New Roman"/>
          <w:b/>
          <w:sz w:val="24"/>
          <w:szCs w:val="24"/>
        </w:rPr>
      </w:pPr>
      <w:r w:rsidRPr="0054344B">
        <w:rPr>
          <w:rFonts w:ascii="Times New Roman" w:hAnsi="Times New Roman" w:cs="Times New Roman"/>
          <w:b/>
          <w:sz w:val="24"/>
          <w:szCs w:val="24"/>
        </w:rPr>
        <w:t xml:space="preserve">Лекция 11. </w:t>
      </w:r>
      <w:r w:rsidRPr="0054344B">
        <w:rPr>
          <w:rFonts w:ascii="Times New Roman" w:hAnsi="Times New Roman" w:cs="Times New Roman"/>
          <w:b/>
          <w:caps/>
          <w:sz w:val="24"/>
          <w:szCs w:val="24"/>
        </w:rPr>
        <w:t>Приемы гармонического сочетания цветов</w:t>
      </w:r>
    </w:p>
    <w:p w:rsidR="00765194" w:rsidRPr="0054344B" w:rsidRDefault="00765194" w:rsidP="00765194">
      <w:pPr>
        <w:ind w:right="224" w:firstLine="360"/>
        <w:jc w:val="both"/>
        <w:rPr>
          <w:rFonts w:ascii="Times New Roman" w:hAnsi="Times New Roman" w:cs="Times New Roman"/>
          <w:sz w:val="24"/>
          <w:szCs w:val="24"/>
        </w:rPr>
      </w:pPr>
      <w:r w:rsidRPr="0054344B">
        <w:rPr>
          <w:rFonts w:ascii="Times New Roman" w:hAnsi="Times New Roman" w:cs="Times New Roman"/>
          <w:sz w:val="24"/>
          <w:szCs w:val="24"/>
        </w:rPr>
        <w:t>1.</w:t>
      </w:r>
      <w:r w:rsidRPr="0054344B">
        <w:rPr>
          <w:rFonts w:ascii="Times New Roman" w:hAnsi="Times New Roman" w:cs="Times New Roman"/>
          <w:sz w:val="24"/>
          <w:szCs w:val="24"/>
        </w:rPr>
        <w:tab/>
      </w:r>
      <w:r w:rsidRPr="0054344B">
        <w:rPr>
          <w:rFonts w:ascii="Times New Roman" w:hAnsi="Times New Roman" w:cs="Times New Roman"/>
          <w:i/>
          <w:sz w:val="24"/>
          <w:szCs w:val="24"/>
        </w:rPr>
        <w:t xml:space="preserve">Сочетания </w:t>
      </w:r>
      <w:proofErr w:type="spellStart"/>
      <w:r w:rsidRPr="0054344B">
        <w:rPr>
          <w:rFonts w:ascii="Times New Roman" w:hAnsi="Times New Roman" w:cs="Times New Roman"/>
          <w:i/>
          <w:sz w:val="24"/>
          <w:szCs w:val="24"/>
        </w:rPr>
        <w:t>однотоновых</w:t>
      </w:r>
      <w:proofErr w:type="spellEnd"/>
      <w:r w:rsidRPr="0054344B">
        <w:rPr>
          <w:rFonts w:ascii="Times New Roman" w:hAnsi="Times New Roman" w:cs="Times New Roman"/>
          <w:i/>
          <w:sz w:val="24"/>
          <w:szCs w:val="24"/>
        </w:rPr>
        <w:t xml:space="preserve"> цветов</w:t>
      </w:r>
      <w:r w:rsidRPr="0054344B">
        <w:rPr>
          <w:rFonts w:ascii="Times New Roman" w:hAnsi="Times New Roman" w:cs="Times New Roman"/>
          <w:i/>
          <w:sz w:val="24"/>
          <w:szCs w:val="24"/>
          <w:u w:val="single"/>
        </w:rPr>
        <w:t>.</w:t>
      </w:r>
      <w:r w:rsidRPr="0054344B">
        <w:rPr>
          <w:rFonts w:ascii="Times New Roman" w:hAnsi="Times New Roman" w:cs="Times New Roman"/>
          <w:i/>
          <w:sz w:val="24"/>
          <w:szCs w:val="24"/>
        </w:rPr>
        <w:t xml:space="preserve"> </w:t>
      </w:r>
      <w:r w:rsidRPr="0054344B">
        <w:rPr>
          <w:rFonts w:ascii="Times New Roman" w:hAnsi="Times New Roman" w:cs="Times New Roman"/>
          <w:sz w:val="24"/>
          <w:szCs w:val="24"/>
        </w:rPr>
        <w:t>Сочетание, в основе которых лежит один цветовой тон и его оттенки по светлоте, принято считать легко гармонизирующимися.</w:t>
      </w:r>
      <w:r w:rsidRPr="0054344B">
        <w:rPr>
          <w:rFonts w:ascii="Times New Roman" w:hAnsi="Times New Roman" w:cs="Times New Roman"/>
          <w:i/>
          <w:iCs/>
          <w:sz w:val="24"/>
          <w:szCs w:val="24"/>
        </w:rPr>
        <w:t xml:space="preserve"> </w:t>
      </w:r>
      <w:r w:rsidRPr="0054344B">
        <w:rPr>
          <w:rFonts w:ascii="Times New Roman" w:hAnsi="Times New Roman" w:cs="Times New Roman"/>
          <w:sz w:val="24"/>
          <w:szCs w:val="24"/>
        </w:rPr>
        <w:t>Но это не совсем так. В отличие от ахроматических сочетаний здесь присутствуют проблема насыщенности цвета. Гармонии нескольких цветов не образуются, если примеси белого или черного цвета не приводят к ощутимому уменьшению их насыщенности. поэтому, оперируя тональными отношениями, надо внимательно относиться к изменениям цветов по насыщенности и яркости. Примером могут служить изменение красного, оранжевого, бордового, фиолетового цветов. Стремясь к определению верного отношения, нужно помнить о роли таких показателей цвета, как пропорции, количество, фактура и зрительный вес.</w:t>
      </w:r>
    </w:p>
    <w:p w:rsidR="00765194" w:rsidRPr="0054344B" w:rsidRDefault="00765194" w:rsidP="00765194">
      <w:pPr>
        <w:ind w:right="224" w:firstLine="360"/>
        <w:jc w:val="both"/>
        <w:rPr>
          <w:rFonts w:ascii="Times New Roman" w:hAnsi="Times New Roman" w:cs="Times New Roman"/>
          <w:sz w:val="24"/>
          <w:szCs w:val="24"/>
        </w:rPr>
      </w:pPr>
      <w:r w:rsidRPr="0054344B">
        <w:rPr>
          <w:rFonts w:ascii="Times New Roman" w:hAnsi="Times New Roman" w:cs="Times New Roman"/>
          <w:i/>
          <w:sz w:val="24"/>
          <w:szCs w:val="24"/>
        </w:rPr>
        <w:t>2.</w:t>
      </w:r>
      <w:r w:rsidRPr="0054344B">
        <w:rPr>
          <w:rFonts w:ascii="Times New Roman" w:hAnsi="Times New Roman" w:cs="Times New Roman"/>
          <w:i/>
          <w:sz w:val="24"/>
          <w:szCs w:val="24"/>
        </w:rPr>
        <w:tab/>
        <w:t>Сочетания родственных цветов.</w:t>
      </w:r>
      <w:r w:rsidRPr="0054344B">
        <w:rPr>
          <w:rFonts w:ascii="Times New Roman" w:hAnsi="Times New Roman" w:cs="Times New Roman"/>
          <w:sz w:val="24"/>
          <w:szCs w:val="24"/>
        </w:rPr>
        <w:t xml:space="preserve"> В цветовом круге взаимоотношения промежуточных цветов и участие двух соседних основных цветов, составляют родственные связи.</w:t>
      </w:r>
      <w:r w:rsidRPr="0054344B">
        <w:rPr>
          <w:rFonts w:ascii="Times New Roman" w:hAnsi="Times New Roman" w:cs="Times New Roman"/>
          <w:i/>
          <w:iCs/>
          <w:sz w:val="24"/>
          <w:szCs w:val="24"/>
        </w:rPr>
        <w:t xml:space="preserve"> </w:t>
      </w:r>
      <w:r w:rsidRPr="0054344B">
        <w:rPr>
          <w:rFonts w:ascii="Times New Roman" w:hAnsi="Times New Roman" w:cs="Times New Roman"/>
          <w:sz w:val="24"/>
          <w:szCs w:val="24"/>
        </w:rPr>
        <w:t xml:space="preserve">Выделяют четыре парные группы родственных цветов: желто-красные, желто- зеленые, сине- красные и сине- зеленые. Наличие определенного количества двух основных цветов сближает промежуточные цвета между собой, но не решает проблемы их соответствия. Гармоничность родственных цветов достигается при условии исключения «спора» между ними по насыщенности и количеству. При значительном интервале в </w:t>
      </w:r>
      <w:r w:rsidRPr="0054344B">
        <w:rPr>
          <w:rFonts w:ascii="Times New Roman" w:hAnsi="Times New Roman" w:cs="Times New Roman"/>
          <w:sz w:val="24"/>
          <w:szCs w:val="24"/>
        </w:rPr>
        <w:lastRenderedPageBreak/>
        <w:t>оттенках промежуточных цветов сочетания становятся разнообразнее и богаче, но усложняется задача приведения всех параметров участвующих цветов к равновесию и целостности колорита. В целом, отношение родственных цветов образует либо сдержанные, либо динамичные по впечатлению гармонии в зависимости от степени присутствия тональных и цветов контрастов.</w:t>
      </w:r>
    </w:p>
    <w:p w:rsidR="00765194" w:rsidRPr="0054344B" w:rsidRDefault="00765194" w:rsidP="00765194">
      <w:pPr>
        <w:ind w:right="224" w:firstLine="360"/>
        <w:jc w:val="both"/>
        <w:rPr>
          <w:rFonts w:ascii="Times New Roman" w:hAnsi="Times New Roman" w:cs="Times New Roman"/>
          <w:sz w:val="24"/>
          <w:szCs w:val="24"/>
        </w:rPr>
      </w:pPr>
      <w:r w:rsidRPr="0054344B">
        <w:rPr>
          <w:rFonts w:ascii="Times New Roman" w:hAnsi="Times New Roman" w:cs="Times New Roman"/>
          <w:i/>
          <w:sz w:val="24"/>
          <w:szCs w:val="24"/>
        </w:rPr>
        <w:t xml:space="preserve">3 </w:t>
      </w:r>
      <w:r w:rsidRPr="0054344B">
        <w:rPr>
          <w:rFonts w:ascii="Times New Roman" w:hAnsi="Times New Roman" w:cs="Times New Roman"/>
          <w:i/>
          <w:sz w:val="24"/>
          <w:szCs w:val="24"/>
        </w:rPr>
        <w:tab/>
        <w:t>Сочетания контрастных цветов</w:t>
      </w:r>
      <w:r w:rsidRPr="0054344B">
        <w:rPr>
          <w:rFonts w:ascii="Times New Roman" w:hAnsi="Times New Roman" w:cs="Times New Roman"/>
          <w:i/>
          <w:sz w:val="24"/>
          <w:szCs w:val="24"/>
          <w:u w:val="single"/>
        </w:rPr>
        <w:t>.</w:t>
      </w:r>
      <w:r w:rsidRPr="0054344B">
        <w:rPr>
          <w:rFonts w:ascii="Times New Roman" w:hAnsi="Times New Roman" w:cs="Times New Roman"/>
          <w:sz w:val="24"/>
          <w:szCs w:val="24"/>
        </w:rPr>
        <w:t xml:space="preserve"> Контрастные цвета находятся по цветовому кругу друг против друга на концах диагоналей</w:t>
      </w:r>
      <w:r w:rsidRPr="0054344B">
        <w:rPr>
          <w:rFonts w:ascii="Times New Roman" w:hAnsi="Times New Roman" w:cs="Times New Roman"/>
          <w:i/>
          <w:iCs/>
          <w:sz w:val="24"/>
          <w:szCs w:val="24"/>
        </w:rPr>
        <w:t>.</w:t>
      </w:r>
      <w:r w:rsidRPr="0054344B">
        <w:rPr>
          <w:rFonts w:ascii="Times New Roman" w:hAnsi="Times New Roman" w:cs="Times New Roman"/>
          <w:sz w:val="24"/>
          <w:szCs w:val="24"/>
        </w:rPr>
        <w:t xml:space="preserve"> Например, контрастными являются: синий и желтый, красный и желтый, фиолетовый и лимонные цвета. Без преувеличения можно сказать, что по выразительности контрастные цвета занимают доминирующие положения в живописных работах. Они вносят оживления, напряженность, глубину и сложность в цветовые отношения. Указанные свойства контрастных цветов связаны с их возможностями дополнять, подчеркивать и усиливать взаимное звучание. Умелое их использование этих свойств обеспечивает успех колористической темы, а неумелое приводит к дисгармонии цветов и неорганизованности композиции. Любой цвет имеет контрастную пару и очень важно выработать способности к верному определению контрастных отношений цветов. Малейшее изменение цвета по оттенку влечет изменение в цветовом тоне контрастного цвета. Определения контрастности цветов по кругу является в методическом плане эффективным приемом, формирующим общие представления. Но хотелось бы предостеречь обучающихся от схематического его усвоения и напомнить, что проблемы отношений цветов лежат главным образом в плоскости чувственного восприятия. Умение составлять гармонии контрастных цветов свидетельствует о профессионализме и этому надо стремиться, преодолевая трудности в решении колористических задач. </w:t>
      </w:r>
    </w:p>
    <w:p w:rsidR="00765194" w:rsidRPr="0054344B" w:rsidRDefault="00765194" w:rsidP="00765194">
      <w:pPr>
        <w:pStyle w:val="a6"/>
        <w:tabs>
          <w:tab w:val="clear" w:pos="4677"/>
          <w:tab w:val="clear" w:pos="9355"/>
          <w:tab w:val="left" w:pos="13500"/>
        </w:tabs>
        <w:ind w:firstLine="360"/>
        <w:rPr>
          <w:i/>
          <w:iCs/>
        </w:rPr>
      </w:pPr>
      <w:r w:rsidRPr="0054344B">
        <w:t xml:space="preserve">4. </w:t>
      </w:r>
      <w:r w:rsidRPr="0054344B">
        <w:rPr>
          <w:i/>
        </w:rPr>
        <w:t>Сочетания родственно- контрастных цветов</w:t>
      </w:r>
      <w:r w:rsidRPr="0054344B">
        <w:t xml:space="preserve"> </w:t>
      </w:r>
      <w:r w:rsidRPr="0054344B">
        <w:rPr>
          <w:i/>
        </w:rPr>
        <w:t>.</w:t>
      </w:r>
      <w:r w:rsidRPr="0054344B">
        <w:t>Название этой группы цветов указывает на наличие в них связей двойного порядка: родственных и контрастных.  Если провести в любом месте цветового круга горизонтальные и вертикальных хорды, то можно найти пары родственно контрастных цветов (оранжевый и травянистый, вишневый и изумрудный, желто- оранжевый и лимонный). Сочетания родственно контрастных цветов отличаются большим многообразием, повышенной сложностью и цветовой активностью. В рекомендациях по их комбинациям предлагаются следующие схематические системы: система хорд, система треугольников и система прямоугольников.</w:t>
      </w:r>
      <w:r w:rsidRPr="0054344B">
        <w:rPr>
          <w:i/>
          <w:iCs/>
        </w:rPr>
        <w:t xml:space="preserve"> Таблица 3.</w:t>
      </w:r>
    </w:p>
    <w:p w:rsidR="00D57944" w:rsidRDefault="00D57944" w:rsidP="00765194">
      <w:pPr>
        <w:ind w:left="-540" w:right="224" w:firstLine="360"/>
        <w:jc w:val="right"/>
        <w:rPr>
          <w:rFonts w:ascii="Times New Roman" w:hAnsi="Times New Roman" w:cs="Times New Roman"/>
          <w:i/>
          <w:sz w:val="24"/>
          <w:szCs w:val="24"/>
        </w:rPr>
      </w:pPr>
    </w:p>
    <w:p w:rsidR="00D57944" w:rsidRDefault="00D57944" w:rsidP="00765194">
      <w:pPr>
        <w:ind w:left="-540" w:right="224" w:firstLine="360"/>
        <w:jc w:val="right"/>
        <w:rPr>
          <w:rFonts w:ascii="Times New Roman" w:hAnsi="Times New Roman" w:cs="Times New Roman"/>
          <w:i/>
          <w:sz w:val="24"/>
          <w:szCs w:val="24"/>
        </w:rPr>
      </w:pPr>
    </w:p>
    <w:p w:rsidR="00D57944" w:rsidRDefault="00D57944" w:rsidP="00765194">
      <w:pPr>
        <w:ind w:left="-540" w:right="224" w:firstLine="360"/>
        <w:jc w:val="right"/>
        <w:rPr>
          <w:rFonts w:ascii="Times New Roman" w:hAnsi="Times New Roman" w:cs="Times New Roman"/>
          <w:i/>
          <w:sz w:val="24"/>
          <w:szCs w:val="24"/>
        </w:rPr>
      </w:pPr>
    </w:p>
    <w:p w:rsidR="00D57944" w:rsidRDefault="00D57944" w:rsidP="00765194">
      <w:pPr>
        <w:ind w:left="-540" w:right="224" w:firstLine="360"/>
        <w:jc w:val="right"/>
        <w:rPr>
          <w:rFonts w:ascii="Times New Roman" w:hAnsi="Times New Roman" w:cs="Times New Roman"/>
          <w:i/>
          <w:sz w:val="24"/>
          <w:szCs w:val="24"/>
        </w:rPr>
      </w:pPr>
    </w:p>
    <w:p w:rsidR="00D57944" w:rsidRDefault="00D57944" w:rsidP="00765194">
      <w:pPr>
        <w:ind w:left="-540" w:right="224" w:firstLine="360"/>
        <w:jc w:val="right"/>
        <w:rPr>
          <w:rFonts w:ascii="Times New Roman" w:hAnsi="Times New Roman" w:cs="Times New Roman"/>
          <w:i/>
          <w:sz w:val="24"/>
          <w:szCs w:val="24"/>
        </w:rPr>
      </w:pPr>
    </w:p>
    <w:p w:rsidR="00D57944" w:rsidRDefault="00D57944" w:rsidP="00765194">
      <w:pPr>
        <w:ind w:left="-540" w:right="224" w:firstLine="360"/>
        <w:jc w:val="right"/>
        <w:rPr>
          <w:rFonts w:ascii="Times New Roman" w:hAnsi="Times New Roman" w:cs="Times New Roman"/>
          <w:i/>
          <w:sz w:val="24"/>
          <w:szCs w:val="24"/>
        </w:rPr>
      </w:pPr>
    </w:p>
    <w:p w:rsidR="00765194" w:rsidRPr="0054344B" w:rsidRDefault="00765194" w:rsidP="00765194">
      <w:pPr>
        <w:ind w:left="-540" w:right="224" w:firstLine="360"/>
        <w:jc w:val="right"/>
        <w:rPr>
          <w:rFonts w:ascii="Times New Roman" w:hAnsi="Times New Roman" w:cs="Times New Roman"/>
          <w:i/>
          <w:sz w:val="24"/>
          <w:szCs w:val="24"/>
        </w:rPr>
      </w:pPr>
      <w:r w:rsidRPr="0054344B">
        <w:rPr>
          <w:rFonts w:ascii="Times New Roman" w:hAnsi="Times New Roman" w:cs="Times New Roman"/>
          <w:i/>
          <w:sz w:val="24"/>
          <w:szCs w:val="24"/>
        </w:rPr>
        <w:t>Таблица 3</w:t>
      </w:r>
    </w:p>
    <w:p w:rsidR="00765194" w:rsidRPr="0054344B" w:rsidRDefault="00765194" w:rsidP="00765194">
      <w:pPr>
        <w:ind w:left="-540" w:right="224" w:firstLine="360"/>
        <w:jc w:val="center"/>
        <w:rPr>
          <w:rFonts w:ascii="Times New Roman" w:hAnsi="Times New Roman" w:cs="Times New Roman"/>
          <w:b/>
          <w:sz w:val="24"/>
          <w:szCs w:val="24"/>
        </w:rPr>
      </w:pPr>
      <w:r w:rsidRPr="0054344B">
        <w:rPr>
          <w:rFonts w:ascii="Times New Roman" w:hAnsi="Times New Roman" w:cs="Times New Roman"/>
          <w:b/>
          <w:sz w:val="24"/>
          <w:szCs w:val="24"/>
        </w:rPr>
        <w:t>Схемы гармоничных сочетаний</w:t>
      </w:r>
    </w:p>
    <w:p w:rsidR="00765194" w:rsidRPr="0054344B" w:rsidRDefault="00765194" w:rsidP="00765194">
      <w:pPr>
        <w:ind w:left="1440" w:right="224" w:firstLine="360"/>
        <w:jc w:val="center"/>
        <w:rPr>
          <w:rFonts w:ascii="Times New Roman" w:hAnsi="Times New Roman" w:cs="Times New Roman"/>
          <w:b/>
          <w:sz w:val="24"/>
          <w:szCs w:val="24"/>
        </w:rPr>
      </w:pPr>
    </w:p>
    <w:p w:rsidR="00765194" w:rsidRPr="0054344B" w:rsidRDefault="00765194" w:rsidP="00765194">
      <w:pPr>
        <w:tabs>
          <w:tab w:val="left" w:pos="0"/>
        </w:tabs>
        <w:ind w:right="224"/>
        <w:jc w:val="center"/>
        <w:rPr>
          <w:rFonts w:ascii="Times New Roman" w:hAnsi="Times New Roman" w:cs="Times New Roman"/>
          <w:b/>
          <w:sz w:val="24"/>
          <w:szCs w:val="24"/>
        </w:rPr>
      </w:pPr>
      <w:r w:rsidRPr="0054344B">
        <w:rPr>
          <w:rFonts w:ascii="Times New Roman" w:hAnsi="Times New Roman" w:cs="Times New Roman"/>
          <w:sz w:val="24"/>
          <w:szCs w:val="24"/>
        </w:rPr>
        <w:object w:dxaOrig="8117" w:dyaOrig="12618">
          <v:shape id="_x0000_i1026" type="#_x0000_t75" style="width:384pt;height:599.4pt" o:ole="" fillcolor="window">
            <v:imagedata r:id="rId26" o:title=""/>
          </v:shape>
          <o:OLEObject Type="Embed" ProgID="CorelDraw.Graphic.11" ShapeID="_x0000_i1026" DrawAspect="Content" ObjectID="_1670083007" r:id="rId27"/>
        </w:objec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b/>
          <w:sz w:val="24"/>
          <w:szCs w:val="24"/>
        </w:rPr>
        <w:t>Задание</w:t>
      </w:r>
      <w:r w:rsidRPr="0054344B">
        <w:rPr>
          <w:rFonts w:ascii="Times New Roman" w:hAnsi="Times New Roman" w:cs="Times New Roman"/>
          <w:sz w:val="24"/>
          <w:szCs w:val="24"/>
        </w:rPr>
        <w:t xml:space="preserve">: </w:t>
      </w:r>
    </w:p>
    <w:p w:rsidR="00765194" w:rsidRPr="0054344B" w:rsidRDefault="00765194" w:rsidP="00765194">
      <w:pPr>
        <w:pStyle w:val="a5"/>
        <w:numPr>
          <w:ilvl w:val="0"/>
          <w:numId w:val="21"/>
        </w:numPr>
        <w:ind w:left="1276"/>
        <w:jc w:val="both"/>
        <w:rPr>
          <w:sz w:val="24"/>
          <w:szCs w:val="24"/>
        </w:rPr>
      </w:pPr>
      <w:r w:rsidRPr="0054344B">
        <w:rPr>
          <w:sz w:val="24"/>
          <w:szCs w:val="24"/>
        </w:rPr>
        <w:t>Изобразите короткую цветовую пробу в соответствии с каждой из предложенных схем гармоничных цветосочетаний</w:t>
      </w:r>
    </w:p>
    <w:p w:rsidR="00765194" w:rsidRPr="0054344B" w:rsidRDefault="00765194" w:rsidP="00765194">
      <w:pPr>
        <w:pStyle w:val="a5"/>
        <w:numPr>
          <w:ilvl w:val="0"/>
          <w:numId w:val="21"/>
        </w:numPr>
        <w:ind w:left="1276"/>
        <w:jc w:val="both"/>
        <w:rPr>
          <w:sz w:val="24"/>
          <w:szCs w:val="24"/>
        </w:rPr>
      </w:pPr>
      <w:r w:rsidRPr="0054344B">
        <w:rPr>
          <w:sz w:val="24"/>
          <w:szCs w:val="24"/>
        </w:rPr>
        <w:t>По наиболее удачной схеме выполните композицию с изображением объекта городской среды или узнаваемого здания</w:t>
      </w:r>
    </w:p>
    <w:p w:rsidR="00765194" w:rsidRPr="0054344B" w:rsidRDefault="00765194" w:rsidP="00765194">
      <w:pPr>
        <w:ind w:left="1276" w:firstLine="900"/>
        <w:jc w:val="both"/>
        <w:rPr>
          <w:rFonts w:ascii="Times New Roman" w:hAnsi="Times New Roman" w:cs="Times New Roman"/>
          <w:sz w:val="24"/>
          <w:szCs w:val="24"/>
        </w:rPr>
      </w:pPr>
    </w:p>
    <w:p w:rsidR="00765194" w:rsidRPr="0054344B" w:rsidRDefault="00765194" w:rsidP="00765194">
      <w:pPr>
        <w:ind w:firstLine="900"/>
        <w:jc w:val="both"/>
        <w:rPr>
          <w:rFonts w:ascii="Times New Roman" w:hAnsi="Times New Roman" w:cs="Times New Roman"/>
          <w:b/>
          <w:sz w:val="24"/>
          <w:szCs w:val="24"/>
        </w:rPr>
      </w:pPr>
      <w:r w:rsidRPr="0054344B">
        <w:rPr>
          <w:rFonts w:ascii="Times New Roman" w:hAnsi="Times New Roman" w:cs="Times New Roman"/>
          <w:b/>
          <w:sz w:val="24"/>
          <w:szCs w:val="24"/>
        </w:rPr>
        <w:lastRenderedPageBreak/>
        <w:t>Контрольные вопросы:</w:t>
      </w:r>
    </w:p>
    <w:p w:rsidR="00765194" w:rsidRPr="0054344B" w:rsidRDefault="00765194" w:rsidP="00765194">
      <w:pPr>
        <w:pStyle w:val="a6"/>
        <w:numPr>
          <w:ilvl w:val="0"/>
          <w:numId w:val="22"/>
        </w:numPr>
        <w:tabs>
          <w:tab w:val="clear" w:pos="4677"/>
          <w:tab w:val="clear" w:pos="9355"/>
          <w:tab w:val="left" w:pos="13500"/>
        </w:tabs>
      </w:pPr>
      <w:r w:rsidRPr="0054344B">
        <w:t xml:space="preserve">Что из себя представляют сочетания </w:t>
      </w:r>
      <w:proofErr w:type="spellStart"/>
      <w:r w:rsidRPr="0054344B">
        <w:t>однотоновых</w:t>
      </w:r>
      <w:proofErr w:type="spellEnd"/>
      <w:r w:rsidRPr="0054344B">
        <w:t xml:space="preserve"> цветов?</w:t>
      </w:r>
    </w:p>
    <w:p w:rsidR="00765194" w:rsidRPr="0054344B" w:rsidRDefault="00765194" w:rsidP="00765194">
      <w:pPr>
        <w:pStyle w:val="a6"/>
        <w:numPr>
          <w:ilvl w:val="0"/>
          <w:numId w:val="22"/>
        </w:numPr>
        <w:tabs>
          <w:tab w:val="clear" w:pos="4677"/>
          <w:tab w:val="clear" w:pos="9355"/>
          <w:tab w:val="left" w:pos="13500"/>
        </w:tabs>
      </w:pPr>
      <w:r w:rsidRPr="0054344B">
        <w:t>Родственных цветов?</w:t>
      </w:r>
    </w:p>
    <w:p w:rsidR="00765194" w:rsidRPr="0054344B" w:rsidRDefault="00765194" w:rsidP="00765194">
      <w:pPr>
        <w:pStyle w:val="a6"/>
        <w:numPr>
          <w:ilvl w:val="0"/>
          <w:numId w:val="22"/>
        </w:numPr>
        <w:tabs>
          <w:tab w:val="clear" w:pos="4677"/>
          <w:tab w:val="clear" w:pos="9355"/>
          <w:tab w:val="left" w:pos="13500"/>
        </w:tabs>
      </w:pPr>
      <w:r w:rsidRPr="0054344B">
        <w:t xml:space="preserve">Родственно-контрастных цветов? </w:t>
      </w:r>
    </w:p>
    <w:p w:rsidR="00765194" w:rsidRPr="0054344B" w:rsidRDefault="00765194" w:rsidP="00765194">
      <w:pPr>
        <w:pStyle w:val="a6"/>
        <w:numPr>
          <w:ilvl w:val="0"/>
          <w:numId w:val="22"/>
        </w:numPr>
        <w:tabs>
          <w:tab w:val="clear" w:pos="4677"/>
          <w:tab w:val="clear" w:pos="9355"/>
          <w:tab w:val="left" w:pos="13500"/>
        </w:tabs>
      </w:pPr>
      <w:r w:rsidRPr="0054344B">
        <w:t>Контрастных цветов?</w:t>
      </w:r>
    </w:p>
    <w:p w:rsidR="00765194" w:rsidRPr="0054344B" w:rsidRDefault="00765194" w:rsidP="00765194">
      <w:pPr>
        <w:shd w:val="clear" w:color="auto" w:fill="FFFFFF"/>
        <w:tabs>
          <w:tab w:val="left" w:pos="180"/>
        </w:tabs>
        <w:ind w:firstLine="360"/>
        <w:jc w:val="both"/>
        <w:rPr>
          <w:rFonts w:ascii="Times New Roman" w:hAnsi="Times New Roman" w:cs="Times New Roman"/>
          <w:b/>
          <w:sz w:val="24"/>
          <w:szCs w:val="24"/>
        </w:rPr>
      </w:pPr>
    </w:p>
    <w:p w:rsidR="00765194" w:rsidRPr="0054344B" w:rsidRDefault="00765194" w:rsidP="00765194">
      <w:pPr>
        <w:shd w:val="clear" w:color="auto" w:fill="FFFFFF"/>
        <w:tabs>
          <w:tab w:val="left" w:pos="180"/>
        </w:tabs>
        <w:ind w:firstLine="360"/>
        <w:jc w:val="both"/>
        <w:rPr>
          <w:rFonts w:ascii="Times New Roman" w:hAnsi="Times New Roman" w:cs="Times New Roman"/>
          <w:b/>
          <w:color w:val="000000"/>
          <w:sz w:val="24"/>
          <w:szCs w:val="24"/>
        </w:rPr>
      </w:pPr>
      <w:r w:rsidRPr="0054344B">
        <w:rPr>
          <w:rFonts w:ascii="Times New Roman" w:hAnsi="Times New Roman" w:cs="Times New Roman"/>
          <w:b/>
          <w:sz w:val="24"/>
          <w:szCs w:val="24"/>
        </w:rPr>
        <w:t>Лекция 12.</w:t>
      </w:r>
      <w:r w:rsidRPr="0054344B">
        <w:rPr>
          <w:rFonts w:ascii="Times New Roman" w:hAnsi="Times New Roman" w:cs="Times New Roman"/>
          <w:b/>
          <w:color w:val="000000"/>
          <w:sz w:val="24"/>
          <w:szCs w:val="24"/>
        </w:rPr>
        <w:t xml:space="preserve"> </w:t>
      </w:r>
      <w:r w:rsidRPr="0054344B">
        <w:rPr>
          <w:rFonts w:ascii="Times New Roman" w:hAnsi="Times New Roman" w:cs="Times New Roman"/>
          <w:b/>
          <w:caps/>
          <w:spacing w:val="-1"/>
          <w:sz w:val="24"/>
          <w:szCs w:val="24"/>
        </w:rPr>
        <w:t>Цвет как компонент дизайна</w:t>
      </w:r>
    </w:p>
    <w:p w:rsidR="00765194" w:rsidRPr="0054344B" w:rsidRDefault="00765194" w:rsidP="00765194">
      <w:pPr>
        <w:rPr>
          <w:rFonts w:ascii="Times New Roman" w:hAnsi="Times New Roman" w:cs="Times New Roman"/>
          <w:b/>
          <w:sz w:val="24"/>
          <w:szCs w:val="24"/>
        </w:rPr>
      </w:pPr>
      <w:r w:rsidRPr="0054344B">
        <w:rPr>
          <w:rFonts w:ascii="Times New Roman" w:hAnsi="Times New Roman" w:cs="Times New Roman"/>
          <w:b/>
          <w:sz w:val="24"/>
          <w:szCs w:val="24"/>
        </w:rPr>
        <w:t>Влияние цвета на человека</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i/>
          <w:sz w:val="24"/>
          <w:szCs w:val="24"/>
        </w:rPr>
        <w:t xml:space="preserve"> Красный</w:t>
      </w:r>
      <w:r w:rsidRPr="0054344B">
        <w:rPr>
          <w:rFonts w:ascii="Times New Roman" w:hAnsi="Times New Roman" w:cs="Times New Roman"/>
          <w:sz w:val="24"/>
          <w:szCs w:val="24"/>
        </w:rPr>
        <w:t>. Длина волны самая большая, поэтому его влияние максимально. Возбуждающий, согревающий, активный и энергичный цвет, проникает и активизирует все функции организма. Стимулирует нервные центры, заряжает энергией мышцы и печень. Используется для лечения ветряной оспы, некоторых кожных заболеваний. На короткое время увеличивает мышечное напряжение (допинг), повышает давление и ускоряет ритм дыхания. Можно подпитываться энергией красного при медитации, простудных заболеваниях, пневмонии, астме и т.д. Противопоказан полным людям, плохо воздействует на гипертоников, нервных людей,  рыжеволосых. Не рекомендуется при воспалительных процессах, т.к. он еще больше их активизирует.</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i/>
          <w:sz w:val="24"/>
          <w:szCs w:val="24"/>
        </w:rPr>
        <w:t>Оранжевый</w:t>
      </w:r>
      <w:r w:rsidRPr="0054344B">
        <w:rPr>
          <w:rFonts w:ascii="Times New Roman" w:hAnsi="Times New Roman" w:cs="Times New Roman"/>
          <w:b/>
          <w:sz w:val="24"/>
          <w:szCs w:val="24"/>
        </w:rPr>
        <w:t>.</w:t>
      </w:r>
      <w:r w:rsidRPr="0054344B">
        <w:rPr>
          <w:rFonts w:ascii="Times New Roman" w:hAnsi="Times New Roman" w:cs="Times New Roman"/>
          <w:sz w:val="24"/>
          <w:szCs w:val="24"/>
        </w:rPr>
        <w:t xml:space="preserve"> Тонизирующий цвет. Действует в том же направлении, что и красный, но в меньшей степени, улучшает пищеварение, способствует омолаживанию, раскрепощению, укрепляет волю, освобождает от чувства подавленности. Укрепляет легочную ткань, обладает антиспазматическим свойством, улучшает кровообращение и цвет кожи, но избыток оранжевого может вызвать перегрев организма (т.е. он более тепловой чем красный).</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i/>
          <w:sz w:val="24"/>
          <w:szCs w:val="24"/>
        </w:rPr>
        <w:t>Желтый.</w:t>
      </w:r>
      <w:r w:rsidRPr="0054344B">
        <w:rPr>
          <w:rFonts w:ascii="Times New Roman" w:hAnsi="Times New Roman" w:cs="Times New Roman"/>
          <w:b/>
          <w:sz w:val="24"/>
          <w:szCs w:val="24"/>
        </w:rPr>
        <w:t xml:space="preserve"> </w:t>
      </w:r>
      <w:r w:rsidRPr="0054344B">
        <w:rPr>
          <w:rFonts w:ascii="Times New Roman" w:hAnsi="Times New Roman" w:cs="Times New Roman"/>
          <w:sz w:val="24"/>
          <w:szCs w:val="24"/>
        </w:rPr>
        <w:t>Тонизирующий цвет. Физиологически оптимальный. Наименее утомляющий, стимулирует зрение и нервную деятельность, активизирует двигательные центры, вызывает радостное настроение, генерирует энергию мышц, используется для лечения диабета, при нарушении пищеварения, для исправления косоглазия, косорукости. В лечебной практики медитация желтого стимулирует интеллектуальные способности, восполняет минеральный недостаток, снижает кислотность в организме.</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i/>
          <w:sz w:val="24"/>
          <w:szCs w:val="24"/>
        </w:rPr>
        <w:t>Зеленый.</w:t>
      </w:r>
      <w:r w:rsidRPr="0054344B">
        <w:rPr>
          <w:rFonts w:ascii="Times New Roman" w:hAnsi="Times New Roman" w:cs="Times New Roman"/>
          <w:b/>
          <w:sz w:val="24"/>
          <w:szCs w:val="24"/>
        </w:rPr>
        <w:t xml:space="preserve"> </w:t>
      </w:r>
      <w:r w:rsidRPr="0054344B">
        <w:rPr>
          <w:rFonts w:ascii="Times New Roman" w:hAnsi="Times New Roman" w:cs="Times New Roman"/>
          <w:sz w:val="24"/>
          <w:szCs w:val="24"/>
        </w:rPr>
        <w:t>Физиологически оптимален. Уменьшает кровяное давление, расширяет капилляры, успокаивает и облегчает мигрень, повышает мышечную работоспособность на долгое время. Воздействует противоположно красному, оказывает освежающее и одновременно успокаивающее действие на организм, проявляет антисептические свойства, рекомендуется при лечении нервной сердечно-сосудистой системы, астме, бессонницы.</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i/>
          <w:sz w:val="24"/>
          <w:szCs w:val="24"/>
        </w:rPr>
        <w:t>Голубой.</w:t>
      </w:r>
      <w:r w:rsidRPr="0054344B">
        <w:rPr>
          <w:rFonts w:ascii="Times New Roman" w:hAnsi="Times New Roman" w:cs="Times New Roman"/>
          <w:sz w:val="24"/>
          <w:szCs w:val="24"/>
        </w:rPr>
        <w:t xml:space="preserve"> Успокаивающий цвет, снижает мышечное напряжение, понижает кровяное давление, успокаивает пульс, замедляет ритм дыхания, понижает температуру тела, освежает, настраивает на терпение, снижает аппетит, успокаивает боль, обладает жаропонижающим антисептическим действием, помогает при бессоннице, нервных расстройствах.</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i/>
          <w:sz w:val="24"/>
          <w:szCs w:val="24"/>
        </w:rPr>
        <w:t>Синий.</w:t>
      </w:r>
      <w:r w:rsidRPr="0054344B">
        <w:rPr>
          <w:rFonts w:ascii="Times New Roman" w:hAnsi="Times New Roman" w:cs="Times New Roman"/>
          <w:sz w:val="24"/>
          <w:szCs w:val="24"/>
        </w:rPr>
        <w:t xml:space="preserve"> Успокаивающее действие переходит в угнетающее, способствует торможению функций физиологических систем человека, обладает антисептическими и бактерицидными свойствами, содействует росту, лечит отеки, ожоги, облысение, ревматизм, головную боль, воспаление глаз. Рекомендуется в терапии для эмоциональных и нервных людей. Длительное воздействие синего может вогнать в депрессию.</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i/>
          <w:sz w:val="24"/>
          <w:szCs w:val="24"/>
        </w:rPr>
        <w:t>Фиолетовый.</w:t>
      </w:r>
      <w:r w:rsidRPr="0054344B">
        <w:rPr>
          <w:rFonts w:ascii="Times New Roman" w:hAnsi="Times New Roman" w:cs="Times New Roman"/>
          <w:sz w:val="24"/>
          <w:szCs w:val="24"/>
        </w:rPr>
        <w:t xml:space="preserve"> Соединяет эффект красного и синего. Производит угнетающее воздействие на нервную систему.</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noProof/>
          <w:sz w:val="24"/>
          <w:szCs w:val="24"/>
        </w:rPr>
        <w:drawing>
          <wp:inline distT="0" distB="0" distL="0" distR="0">
            <wp:extent cx="4657725" cy="1752600"/>
            <wp:effectExtent l="19050" t="0" r="9525" b="0"/>
            <wp:docPr id="3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a:stretch>
                      <a:fillRect/>
                    </a:stretch>
                  </pic:blipFill>
                  <pic:spPr bwMode="auto">
                    <a:xfrm>
                      <a:off x="0" y="0"/>
                      <a:ext cx="4657725" cy="1752600"/>
                    </a:xfrm>
                    <a:prstGeom prst="rect">
                      <a:avLst/>
                    </a:prstGeom>
                    <a:noFill/>
                    <a:ln w="9525">
                      <a:noFill/>
                      <a:miter lim="800000"/>
                      <a:headEnd/>
                      <a:tailEnd/>
                    </a:ln>
                  </pic:spPr>
                </pic:pic>
              </a:graphicData>
            </a:graphic>
          </wp:inline>
        </w:drawing>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тонизирующее воздействие</w:t>
      </w:r>
    </w:p>
    <w:p w:rsidR="00765194" w:rsidRPr="0054344B" w:rsidRDefault="00765194" w:rsidP="00765194">
      <w:pPr>
        <w:ind w:firstLine="900"/>
        <w:jc w:val="both"/>
        <w:rPr>
          <w:rFonts w:ascii="Times New Roman" w:hAnsi="Times New Roman" w:cs="Times New Roman"/>
          <w:sz w:val="24"/>
          <w:szCs w:val="24"/>
        </w:rPr>
      </w:pP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успокаивающее воздействие</w:t>
      </w:r>
    </w:p>
    <w:p w:rsidR="00765194" w:rsidRPr="0054344B" w:rsidRDefault="00765194" w:rsidP="00765194">
      <w:pPr>
        <w:ind w:firstLine="900"/>
        <w:jc w:val="both"/>
        <w:rPr>
          <w:rFonts w:ascii="Times New Roman" w:hAnsi="Times New Roman" w:cs="Times New Roman"/>
          <w:i/>
          <w:sz w:val="24"/>
          <w:szCs w:val="24"/>
        </w:rPr>
      </w:pPr>
    </w:p>
    <w:p w:rsidR="00765194" w:rsidRPr="0054344B" w:rsidRDefault="00765194" w:rsidP="00765194">
      <w:pPr>
        <w:ind w:firstLine="900"/>
        <w:jc w:val="both"/>
        <w:rPr>
          <w:rFonts w:ascii="Times New Roman" w:hAnsi="Times New Roman" w:cs="Times New Roman"/>
          <w:i/>
          <w:sz w:val="24"/>
          <w:szCs w:val="24"/>
        </w:rPr>
      </w:pPr>
      <w:r w:rsidRPr="0054344B">
        <w:rPr>
          <w:rFonts w:ascii="Times New Roman" w:hAnsi="Times New Roman" w:cs="Times New Roman"/>
          <w:i/>
          <w:sz w:val="24"/>
          <w:szCs w:val="24"/>
        </w:rPr>
        <w:t>Рисунок 19</w:t>
      </w:r>
    </w:p>
    <w:p w:rsidR="00765194" w:rsidRPr="0054344B" w:rsidRDefault="00765194" w:rsidP="00765194">
      <w:pPr>
        <w:ind w:firstLine="900"/>
        <w:jc w:val="both"/>
        <w:rPr>
          <w:rFonts w:ascii="Times New Roman" w:hAnsi="Times New Roman" w:cs="Times New Roman"/>
          <w:sz w:val="24"/>
          <w:szCs w:val="24"/>
        </w:rPr>
      </w:pP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Зеленый, как видно из рисунка занимает самое нейтральное положение.</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Фиолетовый цвет, на самом деле, должен находиться как бы в стороне, т.к. он имеет угнетающее воздействие, а не успокаивающее как у Синего или Голубого.</w:t>
      </w:r>
    </w:p>
    <w:p w:rsidR="00765194" w:rsidRPr="0054344B" w:rsidRDefault="00765194" w:rsidP="00765194">
      <w:pPr>
        <w:jc w:val="both"/>
        <w:rPr>
          <w:rFonts w:ascii="Times New Roman" w:hAnsi="Times New Roman" w:cs="Times New Roman"/>
          <w:sz w:val="24"/>
          <w:szCs w:val="24"/>
        </w:rPr>
      </w:pPr>
    </w:p>
    <w:p w:rsidR="00765194" w:rsidRPr="0054344B" w:rsidRDefault="00765194" w:rsidP="00765194">
      <w:pPr>
        <w:ind w:firstLine="900"/>
        <w:jc w:val="both"/>
        <w:rPr>
          <w:rFonts w:ascii="Times New Roman" w:hAnsi="Times New Roman" w:cs="Times New Roman"/>
          <w:b/>
          <w:sz w:val="24"/>
          <w:szCs w:val="24"/>
        </w:rPr>
      </w:pPr>
      <w:r w:rsidRPr="0054344B">
        <w:rPr>
          <w:rFonts w:ascii="Times New Roman" w:hAnsi="Times New Roman" w:cs="Times New Roman"/>
          <w:b/>
          <w:sz w:val="24"/>
          <w:szCs w:val="24"/>
        </w:rPr>
        <w:t>Психологическое воздействие цвета</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xml:space="preserve">Психологический аспект восприятия цвета неразрывно связан с социально-культурным и эстетическим. </w:t>
      </w:r>
      <w:r w:rsidRPr="0054344B">
        <w:rPr>
          <w:rFonts w:ascii="Times New Roman" w:hAnsi="Times New Roman" w:cs="Times New Roman"/>
          <w:i/>
          <w:sz w:val="24"/>
          <w:szCs w:val="24"/>
        </w:rPr>
        <w:t>Всякий отдельно взятый цвет или сочетание цветов может восприниматься человеком различно в зависимости от культурно-исторического контекста, от пространственного расположения цветового пятна, его формы и фактуры, от настроенности и культурного уровня зрителей и многих других факторов</w:t>
      </w:r>
      <w:r w:rsidRPr="0054344B">
        <w:rPr>
          <w:rFonts w:ascii="Times New Roman" w:hAnsi="Times New Roman" w:cs="Times New Roman"/>
          <w:sz w:val="24"/>
          <w:szCs w:val="24"/>
        </w:rPr>
        <w:t xml:space="preserve">. </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xml:space="preserve">Любое произведение прикладного искусства или дизайна - стены зданий, декоративные ткани, предметы убранства, одежда, машины и орудия труда - создает цветовую среду, так или иначе формирующую душевное состояние человека, влияющую на строй его мыслей и уровень работоспособности. </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xml:space="preserve">Все спектральные цвета тем или иным образом влияют на функциональные системы человека. </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xml:space="preserve">При проектировании окраски любой вещи, предназначенной для человека, и в особенности для его индивидуального пользования, необходимо учитывать цветовые предпочтения. </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xml:space="preserve">Цветовые предпочтения, так же как и ассоциации, обусловлены множеством факторов. Обычно следует учитывать предпочтения не только отдельных цветов, но и сочетаний. При этом не последнюю роль играет предмет - носитель цвета. Оценка цвета самого по себе может как угодно отличаться от оценки его в конкретной ситуации. Поэтому данные лабораторных исследований цветовых предпочтений не могут служить единственным основанием для разработки цветовой композиции объекта, даже если говорить о ее элементарных эстетических качествах. </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xml:space="preserve">Но человек - существо не только социальное, его деятельность обусловлена также факторами физиологического порядка, а его психические реакции - состоянием нервной системы. Поэтому цветовые предпочтения в известной мере зависят от физиологических свойств организма. Исследуя психофизиологические реакции человека на цвет, можно выявить некоторые общие закономерности цветовых предпочтений. Такой метод может быть полезен как дополнение к методу историческому. </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xml:space="preserve">С точки зрения физиологического воздействия все цвета и их сочетания можно разделить на две основные группы: </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xml:space="preserve">А. Простые, чистые, яркие цвета. Контрастные сочетания. </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Б. Сложные, малонасыщенные цвета (</w:t>
      </w:r>
      <w:proofErr w:type="spellStart"/>
      <w:r w:rsidRPr="0054344B">
        <w:rPr>
          <w:rFonts w:ascii="Times New Roman" w:hAnsi="Times New Roman" w:cs="Times New Roman"/>
          <w:sz w:val="24"/>
          <w:szCs w:val="24"/>
        </w:rPr>
        <w:t>разбеленные</w:t>
      </w:r>
      <w:proofErr w:type="spellEnd"/>
      <w:r w:rsidRPr="0054344B">
        <w:rPr>
          <w:rFonts w:ascii="Times New Roman" w:hAnsi="Times New Roman" w:cs="Times New Roman"/>
          <w:sz w:val="24"/>
          <w:szCs w:val="24"/>
        </w:rPr>
        <w:t>, ломаные, зачернен-</w:t>
      </w:r>
      <w:proofErr w:type="spellStart"/>
      <w:r w:rsidRPr="0054344B">
        <w:rPr>
          <w:rFonts w:ascii="Times New Roman" w:hAnsi="Times New Roman" w:cs="Times New Roman"/>
          <w:sz w:val="24"/>
          <w:szCs w:val="24"/>
        </w:rPr>
        <w:t>ные</w:t>
      </w:r>
      <w:proofErr w:type="spellEnd"/>
      <w:r w:rsidRPr="0054344B">
        <w:rPr>
          <w:rFonts w:ascii="Times New Roman" w:hAnsi="Times New Roman" w:cs="Times New Roman"/>
          <w:sz w:val="24"/>
          <w:szCs w:val="24"/>
        </w:rPr>
        <w:t xml:space="preserve">), а также ахроматические. Нюансные сочетания. </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xml:space="preserve">Цвета группы "А" действуют как сильные, активные раздражители. Они удовлетворяют потребностям людей со здоровой, неутомленной нервной системой. К таким субъектам относятся дети, подростки, молодежь, крестьяне, люди физического труда, люди, обладающие кипучим темпераментом и открытой, прямой натурой. И действительно, цвета и сочетания такого типа мы встречаем в следующих случаях: в детском художественном творчестве; в молодежной моде на одежду; в декоративно-прикладном искусстве народов всего земного шара; в самодеятельном "городском фольклоре", творцы которого - люди неинтеллигентного труда; в искусстве художников-революционеров </w:t>
      </w:r>
      <w:r w:rsidRPr="0054344B">
        <w:rPr>
          <w:rFonts w:ascii="Times New Roman" w:hAnsi="Times New Roman" w:cs="Times New Roman"/>
          <w:sz w:val="24"/>
          <w:szCs w:val="24"/>
          <w:lang w:val="en-US"/>
        </w:rPr>
        <w:t>XX</w:t>
      </w:r>
      <w:r w:rsidRPr="0054344B">
        <w:rPr>
          <w:rFonts w:ascii="Times New Roman" w:hAnsi="Times New Roman" w:cs="Times New Roman"/>
          <w:sz w:val="24"/>
          <w:szCs w:val="24"/>
        </w:rPr>
        <w:t xml:space="preserve"> в., ломающих каноны (Матисс, Корбюзье, </w:t>
      </w:r>
      <w:proofErr w:type="spellStart"/>
      <w:r w:rsidRPr="0054344B">
        <w:rPr>
          <w:rFonts w:ascii="Times New Roman" w:hAnsi="Times New Roman" w:cs="Times New Roman"/>
          <w:sz w:val="24"/>
          <w:szCs w:val="24"/>
        </w:rPr>
        <w:t>Леже</w:t>
      </w:r>
      <w:proofErr w:type="spellEnd"/>
      <w:r w:rsidRPr="0054344B">
        <w:rPr>
          <w:rFonts w:ascii="Times New Roman" w:hAnsi="Times New Roman" w:cs="Times New Roman"/>
          <w:sz w:val="24"/>
          <w:szCs w:val="24"/>
        </w:rPr>
        <w:t xml:space="preserve">, Маяковский). </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Цвета группы "Б" скорее успокаивают, чем возбуждают; они вызывают сложные, неоднозначные эмоции, нуждаются в более длительном созерцании для их восприятия, удовлетворяют потребность в тонких и изысканных ощущениях, а такая потребность возникает у субъектов достаточно высокого культурного уровня. По всем этим причинам цвета группы "Б" предпочитаются людьми среднего и пожилого возраста, интеллигентного труда, людьми с утомленной и тонко организованной нервной системой. Цвета и сочетания данного типа встречаются в следующих случаях: в европейском костюме для среднего и пожилого возраста; в интерьере жилищ городской интеллигенции; в живописи и прикладном искусстве классов, уходящих с исторической арены (</w:t>
      </w:r>
      <w:r w:rsidRPr="0054344B">
        <w:rPr>
          <w:rFonts w:ascii="Times New Roman" w:hAnsi="Times New Roman" w:cs="Times New Roman"/>
          <w:sz w:val="24"/>
          <w:szCs w:val="24"/>
          <w:lang w:val="en-US"/>
        </w:rPr>
        <w:t>XVIII</w:t>
      </w:r>
      <w:r w:rsidRPr="0054344B">
        <w:rPr>
          <w:rFonts w:ascii="Times New Roman" w:hAnsi="Times New Roman" w:cs="Times New Roman"/>
          <w:sz w:val="24"/>
          <w:szCs w:val="24"/>
        </w:rPr>
        <w:t xml:space="preserve"> в.- рококо, </w:t>
      </w:r>
      <w:r w:rsidRPr="0054344B">
        <w:rPr>
          <w:rFonts w:ascii="Times New Roman" w:hAnsi="Times New Roman" w:cs="Times New Roman"/>
          <w:sz w:val="24"/>
          <w:szCs w:val="24"/>
          <w:lang w:val="en-US"/>
        </w:rPr>
        <w:t>XIX</w:t>
      </w:r>
      <w:r w:rsidRPr="0054344B">
        <w:rPr>
          <w:rFonts w:ascii="Times New Roman" w:hAnsi="Times New Roman" w:cs="Times New Roman"/>
          <w:sz w:val="24"/>
          <w:szCs w:val="24"/>
        </w:rPr>
        <w:t xml:space="preserve"> и </w:t>
      </w:r>
      <w:r w:rsidRPr="0054344B">
        <w:rPr>
          <w:rFonts w:ascii="Times New Roman" w:hAnsi="Times New Roman" w:cs="Times New Roman"/>
          <w:sz w:val="24"/>
          <w:szCs w:val="24"/>
          <w:lang w:val="en-US"/>
        </w:rPr>
        <w:t>XX</w:t>
      </w:r>
      <w:r w:rsidRPr="0054344B">
        <w:rPr>
          <w:rFonts w:ascii="Times New Roman" w:hAnsi="Times New Roman" w:cs="Times New Roman"/>
          <w:sz w:val="24"/>
          <w:szCs w:val="24"/>
        </w:rPr>
        <w:t xml:space="preserve"> вв.-модерн); в современной проектной графике и окраске подавляющего большинства архитектурных объектов и т. д. </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xml:space="preserve">Закономерная картина цветовых предпочтений может временно нарушаться колебаниями моды. Часто в одной и той же культуре сосуществуют противоположные типы колорита, удовлетворяя одного и того же потребителя. Таким образом, проблема цветовых предпочтений сложна и нуждается во вдумчивом и дифференцированном подходе. </w:t>
      </w:r>
    </w:p>
    <w:p w:rsidR="00765194" w:rsidRPr="0054344B" w:rsidRDefault="00765194" w:rsidP="00765194">
      <w:pPr>
        <w:ind w:firstLine="900"/>
        <w:jc w:val="both"/>
        <w:rPr>
          <w:rFonts w:ascii="Times New Roman" w:hAnsi="Times New Roman" w:cs="Times New Roman"/>
          <w:sz w:val="24"/>
          <w:szCs w:val="24"/>
        </w:rPr>
      </w:pPr>
    </w:p>
    <w:p w:rsidR="00765194" w:rsidRPr="0054344B" w:rsidRDefault="00765194" w:rsidP="00765194">
      <w:pPr>
        <w:ind w:firstLine="900"/>
        <w:jc w:val="both"/>
        <w:rPr>
          <w:rFonts w:ascii="Times New Roman" w:hAnsi="Times New Roman" w:cs="Times New Roman"/>
          <w:b/>
          <w:sz w:val="24"/>
          <w:szCs w:val="24"/>
        </w:rPr>
      </w:pPr>
      <w:r w:rsidRPr="0054344B">
        <w:rPr>
          <w:rFonts w:ascii="Times New Roman" w:hAnsi="Times New Roman" w:cs="Times New Roman"/>
          <w:b/>
          <w:sz w:val="24"/>
          <w:szCs w:val="24"/>
        </w:rPr>
        <w:t>Контрольные вопросы:</w:t>
      </w:r>
    </w:p>
    <w:p w:rsidR="00765194" w:rsidRPr="0054344B" w:rsidRDefault="00765194" w:rsidP="00765194">
      <w:pPr>
        <w:pStyle w:val="a6"/>
        <w:numPr>
          <w:ilvl w:val="0"/>
          <w:numId w:val="23"/>
        </w:numPr>
        <w:tabs>
          <w:tab w:val="clear" w:pos="4677"/>
          <w:tab w:val="clear" w:pos="9355"/>
          <w:tab w:val="left" w:pos="13500"/>
        </w:tabs>
      </w:pPr>
      <w:r w:rsidRPr="0054344B">
        <w:t xml:space="preserve">Расскажите о влиянии цвета на человека </w:t>
      </w:r>
    </w:p>
    <w:p w:rsidR="00765194" w:rsidRPr="0054344B" w:rsidRDefault="00765194" w:rsidP="00765194">
      <w:pPr>
        <w:pStyle w:val="a6"/>
        <w:numPr>
          <w:ilvl w:val="0"/>
          <w:numId w:val="23"/>
        </w:numPr>
        <w:tabs>
          <w:tab w:val="clear" w:pos="4677"/>
          <w:tab w:val="clear" w:pos="9355"/>
          <w:tab w:val="left" w:pos="13500"/>
        </w:tabs>
      </w:pPr>
      <w:r w:rsidRPr="0054344B">
        <w:t>Как влияют на психику человека основные цвета? Опишите действие, приведите примеры.</w:t>
      </w:r>
    </w:p>
    <w:p w:rsidR="00765194" w:rsidRPr="0054344B" w:rsidRDefault="00765194" w:rsidP="00765194">
      <w:pPr>
        <w:pStyle w:val="a6"/>
        <w:numPr>
          <w:ilvl w:val="0"/>
          <w:numId w:val="23"/>
        </w:numPr>
        <w:tabs>
          <w:tab w:val="clear" w:pos="4677"/>
          <w:tab w:val="clear" w:pos="9355"/>
          <w:tab w:val="left" w:pos="13500"/>
        </w:tabs>
      </w:pPr>
      <w:r w:rsidRPr="0054344B">
        <w:t>На</w:t>
      </w:r>
      <w:r w:rsidRPr="0054344B">
        <w:rPr>
          <w:b/>
        </w:rPr>
        <w:t xml:space="preserve"> </w:t>
      </w:r>
      <w:r w:rsidRPr="0054344B">
        <w:t>какие группы, с точки зрения физиологии, делятся все цвета?</w:t>
      </w:r>
    </w:p>
    <w:p w:rsidR="00765194" w:rsidRPr="0054344B" w:rsidRDefault="00765194" w:rsidP="00765194">
      <w:pPr>
        <w:pStyle w:val="a6"/>
        <w:numPr>
          <w:ilvl w:val="0"/>
          <w:numId w:val="23"/>
        </w:numPr>
        <w:tabs>
          <w:tab w:val="clear" w:pos="4677"/>
          <w:tab w:val="clear" w:pos="9355"/>
          <w:tab w:val="left" w:pos="13500"/>
        </w:tabs>
      </w:pPr>
      <w:r w:rsidRPr="0054344B">
        <w:t>Опишите цвета группы «А»</w:t>
      </w:r>
    </w:p>
    <w:p w:rsidR="00765194" w:rsidRPr="0054344B" w:rsidRDefault="00765194" w:rsidP="00765194">
      <w:pPr>
        <w:pStyle w:val="a6"/>
        <w:numPr>
          <w:ilvl w:val="0"/>
          <w:numId w:val="23"/>
        </w:numPr>
        <w:tabs>
          <w:tab w:val="clear" w:pos="4677"/>
          <w:tab w:val="clear" w:pos="9355"/>
          <w:tab w:val="left" w:pos="13500"/>
        </w:tabs>
      </w:pPr>
      <w:r w:rsidRPr="0054344B">
        <w:t>Опишите цвета группы «Б»</w:t>
      </w:r>
    </w:p>
    <w:p w:rsidR="00765194" w:rsidRPr="0054344B" w:rsidRDefault="00765194" w:rsidP="00765194">
      <w:pPr>
        <w:ind w:firstLine="900"/>
        <w:jc w:val="both"/>
        <w:rPr>
          <w:rFonts w:ascii="Times New Roman" w:hAnsi="Times New Roman" w:cs="Times New Roman"/>
          <w:sz w:val="24"/>
          <w:szCs w:val="24"/>
        </w:rPr>
      </w:pPr>
    </w:p>
    <w:p w:rsidR="00765194" w:rsidRPr="0054344B" w:rsidRDefault="00765194" w:rsidP="00765194">
      <w:pPr>
        <w:pStyle w:val="2"/>
        <w:tabs>
          <w:tab w:val="left" w:pos="180"/>
        </w:tabs>
        <w:ind w:left="360"/>
        <w:jc w:val="both"/>
        <w:rPr>
          <w:spacing w:val="-1"/>
          <w:szCs w:val="24"/>
        </w:rPr>
      </w:pPr>
      <w:r w:rsidRPr="0054344B">
        <w:rPr>
          <w:spacing w:val="-1"/>
          <w:szCs w:val="24"/>
        </w:rPr>
        <w:t>Лекция 13.</w:t>
      </w:r>
    </w:p>
    <w:p w:rsidR="00765194" w:rsidRPr="0054344B" w:rsidRDefault="00765194" w:rsidP="00765194">
      <w:pPr>
        <w:pStyle w:val="2"/>
        <w:tabs>
          <w:tab w:val="left" w:pos="180"/>
        </w:tabs>
        <w:ind w:left="720"/>
        <w:jc w:val="both"/>
        <w:rPr>
          <w:spacing w:val="-1"/>
          <w:szCs w:val="24"/>
        </w:rPr>
      </w:pPr>
      <w:r w:rsidRPr="0054344B">
        <w:rPr>
          <w:spacing w:val="-1"/>
          <w:szCs w:val="24"/>
        </w:rPr>
        <w:t>Цветовые ассоциации</w:t>
      </w:r>
    </w:p>
    <w:p w:rsidR="00765194" w:rsidRPr="0054344B" w:rsidRDefault="00765194" w:rsidP="00765194">
      <w:pPr>
        <w:pStyle w:val="a5"/>
        <w:shd w:val="clear" w:color="auto" w:fill="FFFFFF"/>
        <w:tabs>
          <w:tab w:val="left" w:pos="180"/>
        </w:tabs>
        <w:jc w:val="both"/>
        <w:rPr>
          <w:i/>
          <w:sz w:val="24"/>
          <w:szCs w:val="24"/>
        </w:rPr>
      </w:pPr>
      <w:r w:rsidRPr="0054344B">
        <w:rPr>
          <w:i/>
          <w:sz w:val="24"/>
          <w:szCs w:val="24"/>
        </w:rPr>
        <w:t>Возрастные, этнические и другие различия в восприятии цветов</w:t>
      </w:r>
    </w:p>
    <w:p w:rsidR="00765194" w:rsidRPr="0054344B" w:rsidRDefault="00765194" w:rsidP="00765194">
      <w:pPr>
        <w:ind w:firstLine="360"/>
        <w:jc w:val="both"/>
        <w:rPr>
          <w:rFonts w:ascii="Times New Roman" w:hAnsi="Times New Roman" w:cs="Times New Roman"/>
          <w:sz w:val="24"/>
          <w:szCs w:val="24"/>
        </w:rPr>
      </w:pPr>
      <w:r w:rsidRPr="0054344B">
        <w:rPr>
          <w:rFonts w:ascii="Times New Roman" w:hAnsi="Times New Roman" w:cs="Times New Roman"/>
          <w:sz w:val="24"/>
          <w:szCs w:val="24"/>
        </w:rPr>
        <w:t xml:space="preserve">Деятельность органа зрения может возбуждать и другие органы чувств: осязание, слух, вкус, обоняние. Цветовые ощущения могут также вызывать воспоминания и связанные с ними эмоции, образы, психические состояния. Всё это называют цветовыми ассоциациями. </w:t>
      </w:r>
    </w:p>
    <w:p w:rsidR="00765194" w:rsidRPr="0054344B" w:rsidRDefault="00765194" w:rsidP="00765194">
      <w:pPr>
        <w:pStyle w:val="a5"/>
        <w:ind w:left="0" w:firstLine="360"/>
        <w:jc w:val="both"/>
        <w:rPr>
          <w:sz w:val="24"/>
          <w:szCs w:val="24"/>
        </w:rPr>
      </w:pPr>
      <w:r w:rsidRPr="0054344B">
        <w:rPr>
          <w:sz w:val="24"/>
          <w:szCs w:val="24"/>
        </w:rPr>
        <w:t xml:space="preserve">Цветовые ассоциации можно подразделить на несколько больших групп: физические, физиологические, этические, эмоциональные, географические и др. В пределах каждой группы содержатся более мелкие подразделения. Приведем примеры. </w:t>
      </w:r>
    </w:p>
    <w:p w:rsidR="00765194" w:rsidRPr="0054344B" w:rsidRDefault="00765194" w:rsidP="00765194">
      <w:pPr>
        <w:pStyle w:val="a5"/>
        <w:jc w:val="both"/>
        <w:rPr>
          <w:sz w:val="24"/>
          <w:szCs w:val="24"/>
        </w:rPr>
      </w:pPr>
    </w:p>
    <w:p w:rsidR="00765194" w:rsidRPr="0054344B" w:rsidRDefault="00765194" w:rsidP="00765194">
      <w:pPr>
        <w:pStyle w:val="a5"/>
        <w:jc w:val="both"/>
        <w:rPr>
          <w:sz w:val="24"/>
          <w:szCs w:val="24"/>
        </w:rPr>
      </w:pPr>
      <w:r w:rsidRPr="0054344B">
        <w:rPr>
          <w:sz w:val="24"/>
          <w:szCs w:val="24"/>
        </w:rPr>
        <w:t xml:space="preserve">Физические ассоциации: </w:t>
      </w:r>
    </w:p>
    <w:p w:rsidR="00765194" w:rsidRPr="0054344B" w:rsidRDefault="00765194" w:rsidP="00765194">
      <w:pPr>
        <w:pStyle w:val="a5"/>
        <w:jc w:val="both"/>
        <w:rPr>
          <w:sz w:val="24"/>
          <w:szCs w:val="24"/>
        </w:rPr>
      </w:pPr>
      <w:r w:rsidRPr="0054344B">
        <w:rPr>
          <w:sz w:val="24"/>
          <w:szCs w:val="24"/>
        </w:rPr>
        <w:t xml:space="preserve">а) весовые (легкие, тяжелые, воздушные, давящие, невесомые,...); </w:t>
      </w:r>
    </w:p>
    <w:p w:rsidR="00765194" w:rsidRPr="0054344B" w:rsidRDefault="00765194" w:rsidP="00765194">
      <w:pPr>
        <w:pStyle w:val="a5"/>
        <w:jc w:val="both"/>
        <w:rPr>
          <w:sz w:val="24"/>
          <w:szCs w:val="24"/>
        </w:rPr>
      </w:pPr>
      <w:r w:rsidRPr="0054344B">
        <w:rPr>
          <w:sz w:val="24"/>
          <w:szCs w:val="24"/>
        </w:rPr>
        <w:t xml:space="preserve">б) температурные (теплые, холодные, горячие, ледяные, жгучие,...); </w:t>
      </w:r>
    </w:p>
    <w:p w:rsidR="00765194" w:rsidRPr="0054344B" w:rsidRDefault="00765194" w:rsidP="00765194">
      <w:pPr>
        <w:pStyle w:val="a5"/>
        <w:jc w:val="both"/>
        <w:rPr>
          <w:sz w:val="24"/>
          <w:szCs w:val="24"/>
        </w:rPr>
      </w:pPr>
      <w:r w:rsidRPr="0054344B">
        <w:rPr>
          <w:sz w:val="24"/>
          <w:szCs w:val="24"/>
        </w:rPr>
        <w:t xml:space="preserve">в) фактурные (мягкие, жесткие, гладкие, колючие, шершавые, скользкие,...); </w:t>
      </w:r>
    </w:p>
    <w:p w:rsidR="00765194" w:rsidRPr="0054344B" w:rsidRDefault="00765194" w:rsidP="00765194">
      <w:pPr>
        <w:pStyle w:val="a5"/>
        <w:jc w:val="both"/>
        <w:rPr>
          <w:sz w:val="24"/>
          <w:szCs w:val="24"/>
        </w:rPr>
      </w:pPr>
      <w:r w:rsidRPr="0054344B">
        <w:rPr>
          <w:sz w:val="24"/>
          <w:szCs w:val="24"/>
        </w:rPr>
        <w:t xml:space="preserve">г) акустические (тихие, громкие, глухие, звонкие, музыкальные,...); </w:t>
      </w:r>
    </w:p>
    <w:p w:rsidR="00765194" w:rsidRPr="0054344B" w:rsidRDefault="00765194" w:rsidP="00765194">
      <w:pPr>
        <w:pStyle w:val="a5"/>
        <w:jc w:val="both"/>
        <w:rPr>
          <w:sz w:val="24"/>
          <w:szCs w:val="24"/>
        </w:rPr>
      </w:pPr>
      <w:r w:rsidRPr="0054344B">
        <w:rPr>
          <w:sz w:val="24"/>
          <w:szCs w:val="24"/>
        </w:rPr>
        <w:t xml:space="preserve">д) пространственные (выступающие, отступающие, глубокие, поверхностные,...). </w:t>
      </w:r>
    </w:p>
    <w:p w:rsidR="00765194" w:rsidRPr="0054344B" w:rsidRDefault="00765194" w:rsidP="00765194">
      <w:pPr>
        <w:pStyle w:val="a5"/>
        <w:jc w:val="both"/>
        <w:rPr>
          <w:sz w:val="24"/>
          <w:szCs w:val="24"/>
        </w:rPr>
      </w:pPr>
    </w:p>
    <w:p w:rsidR="00765194" w:rsidRPr="0054344B" w:rsidRDefault="00765194" w:rsidP="00765194">
      <w:pPr>
        <w:pStyle w:val="a5"/>
        <w:jc w:val="both"/>
        <w:rPr>
          <w:sz w:val="24"/>
          <w:szCs w:val="24"/>
        </w:rPr>
      </w:pPr>
      <w:r w:rsidRPr="0054344B">
        <w:rPr>
          <w:sz w:val="24"/>
          <w:szCs w:val="24"/>
        </w:rPr>
        <w:t xml:space="preserve">Эмоциональные ассоциации: </w:t>
      </w:r>
    </w:p>
    <w:p w:rsidR="00765194" w:rsidRPr="0054344B" w:rsidRDefault="00765194" w:rsidP="00765194">
      <w:pPr>
        <w:pStyle w:val="a5"/>
        <w:jc w:val="both"/>
        <w:rPr>
          <w:sz w:val="24"/>
          <w:szCs w:val="24"/>
        </w:rPr>
      </w:pPr>
      <w:r w:rsidRPr="0054344B">
        <w:rPr>
          <w:sz w:val="24"/>
          <w:szCs w:val="24"/>
        </w:rPr>
        <w:t xml:space="preserve">а) позитивные (веселые, приятные, бодрые, оживленные, лирические,...); </w:t>
      </w:r>
    </w:p>
    <w:p w:rsidR="00765194" w:rsidRPr="0054344B" w:rsidRDefault="00765194" w:rsidP="00765194">
      <w:pPr>
        <w:pStyle w:val="a5"/>
        <w:jc w:val="both"/>
        <w:rPr>
          <w:sz w:val="24"/>
          <w:szCs w:val="24"/>
        </w:rPr>
      </w:pPr>
      <w:r w:rsidRPr="0054344B">
        <w:rPr>
          <w:sz w:val="24"/>
          <w:szCs w:val="24"/>
        </w:rPr>
        <w:t xml:space="preserve">б) негативные (грустные, вялые, скучные, трагические, </w:t>
      </w:r>
      <w:proofErr w:type="spellStart"/>
      <w:r w:rsidRPr="0054344B">
        <w:rPr>
          <w:sz w:val="24"/>
          <w:szCs w:val="24"/>
        </w:rPr>
        <w:t>сентименталь-ные</w:t>
      </w:r>
      <w:proofErr w:type="spellEnd"/>
      <w:r w:rsidRPr="0054344B">
        <w:rPr>
          <w:sz w:val="24"/>
          <w:szCs w:val="24"/>
        </w:rPr>
        <w:t xml:space="preserve">,...); </w:t>
      </w:r>
    </w:p>
    <w:p w:rsidR="00765194" w:rsidRPr="0054344B" w:rsidRDefault="00765194" w:rsidP="00765194">
      <w:pPr>
        <w:pStyle w:val="a5"/>
        <w:jc w:val="both"/>
        <w:rPr>
          <w:sz w:val="24"/>
          <w:szCs w:val="24"/>
        </w:rPr>
      </w:pPr>
      <w:r w:rsidRPr="0054344B">
        <w:rPr>
          <w:sz w:val="24"/>
          <w:szCs w:val="24"/>
        </w:rPr>
        <w:t xml:space="preserve">в) нейтральные (спокойные, безразличные, уравновешенные,...). </w:t>
      </w:r>
    </w:p>
    <w:p w:rsidR="00765194" w:rsidRPr="0054344B" w:rsidRDefault="00765194" w:rsidP="00765194">
      <w:pPr>
        <w:pStyle w:val="a5"/>
        <w:jc w:val="both"/>
        <w:rPr>
          <w:sz w:val="24"/>
          <w:szCs w:val="24"/>
        </w:rPr>
      </w:pPr>
    </w:p>
    <w:p w:rsidR="00765194" w:rsidRPr="0054344B" w:rsidRDefault="00765194" w:rsidP="00765194">
      <w:pPr>
        <w:ind w:firstLine="360"/>
        <w:jc w:val="both"/>
        <w:rPr>
          <w:rFonts w:ascii="Times New Roman" w:hAnsi="Times New Roman" w:cs="Times New Roman"/>
          <w:sz w:val="24"/>
          <w:szCs w:val="24"/>
        </w:rPr>
      </w:pPr>
      <w:r w:rsidRPr="0054344B">
        <w:rPr>
          <w:rFonts w:ascii="Times New Roman" w:hAnsi="Times New Roman" w:cs="Times New Roman"/>
          <w:sz w:val="24"/>
          <w:szCs w:val="24"/>
        </w:rPr>
        <w:t xml:space="preserve">Очевидно, различные цвета обладают неодинаковой способностью вызывать психические реакции. Для оценки этих различий введем понятие качества ассоциаций. К качествам могут быть отнесены: </w:t>
      </w:r>
    </w:p>
    <w:p w:rsidR="00765194" w:rsidRPr="0054344B" w:rsidRDefault="00765194" w:rsidP="00765194">
      <w:pPr>
        <w:pStyle w:val="a5"/>
        <w:jc w:val="both"/>
        <w:rPr>
          <w:sz w:val="24"/>
          <w:szCs w:val="24"/>
        </w:rPr>
      </w:pPr>
      <w:r w:rsidRPr="0054344B">
        <w:rPr>
          <w:sz w:val="24"/>
          <w:szCs w:val="24"/>
        </w:rPr>
        <w:t xml:space="preserve">а) однозначность ощущения (т.е. определенность его, повторяемость при различных условиях для одного и того же индивидуума); </w:t>
      </w:r>
    </w:p>
    <w:p w:rsidR="00765194" w:rsidRPr="0054344B" w:rsidRDefault="00765194" w:rsidP="00765194">
      <w:pPr>
        <w:pStyle w:val="a5"/>
        <w:jc w:val="both"/>
        <w:rPr>
          <w:sz w:val="24"/>
          <w:szCs w:val="24"/>
        </w:rPr>
      </w:pPr>
      <w:r w:rsidRPr="0054344B">
        <w:rPr>
          <w:sz w:val="24"/>
          <w:szCs w:val="24"/>
        </w:rPr>
        <w:t xml:space="preserve">б) интенсивность ощущения; </w:t>
      </w:r>
    </w:p>
    <w:p w:rsidR="00765194" w:rsidRPr="0054344B" w:rsidRDefault="00765194" w:rsidP="00765194">
      <w:pPr>
        <w:pStyle w:val="a5"/>
        <w:jc w:val="both"/>
        <w:rPr>
          <w:sz w:val="24"/>
          <w:szCs w:val="24"/>
        </w:rPr>
      </w:pPr>
      <w:r w:rsidRPr="0054344B">
        <w:rPr>
          <w:sz w:val="24"/>
          <w:szCs w:val="24"/>
        </w:rPr>
        <w:t xml:space="preserve">в) устойчивость в пределах большой группы людей. </w:t>
      </w:r>
    </w:p>
    <w:p w:rsidR="00765194" w:rsidRPr="0054344B" w:rsidRDefault="00765194" w:rsidP="00765194">
      <w:pPr>
        <w:pStyle w:val="a5"/>
        <w:jc w:val="both"/>
        <w:rPr>
          <w:sz w:val="24"/>
          <w:szCs w:val="24"/>
        </w:rPr>
      </w:pPr>
    </w:p>
    <w:p w:rsidR="00765194" w:rsidRPr="0054344B" w:rsidRDefault="00765194" w:rsidP="00765194">
      <w:pPr>
        <w:ind w:firstLine="900"/>
        <w:jc w:val="both"/>
        <w:rPr>
          <w:rFonts w:ascii="Times New Roman" w:hAnsi="Times New Roman" w:cs="Times New Roman"/>
          <w:b/>
          <w:i/>
          <w:sz w:val="24"/>
          <w:szCs w:val="24"/>
        </w:rPr>
      </w:pPr>
      <w:r w:rsidRPr="0054344B">
        <w:rPr>
          <w:rFonts w:ascii="Times New Roman" w:hAnsi="Times New Roman" w:cs="Times New Roman"/>
          <w:b/>
          <w:i/>
          <w:sz w:val="24"/>
          <w:szCs w:val="24"/>
        </w:rPr>
        <w:t>Классификация цветовых ассоциаций:</w:t>
      </w:r>
    </w:p>
    <w:p w:rsidR="00765194" w:rsidRPr="0054344B" w:rsidRDefault="00765194" w:rsidP="00765194">
      <w:pPr>
        <w:ind w:firstLine="900"/>
        <w:jc w:val="both"/>
        <w:rPr>
          <w:rFonts w:ascii="Times New Roman" w:hAnsi="Times New Roman" w:cs="Times New Roman"/>
          <w:i/>
          <w:sz w:val="24"/>
          <w:szCs w:val="24"/>
        </w:rPr>
      </w:pPr>
      <w:r w:rsidRPr="0054344B">
        <w:rPr>
          <w:rFonts w:ascii="Times New Roman" w:hAnsi="Times New Roman" w:cs="Times New Roman"/>
          <w:i/>
          <w:sz w:val="24"/>
          <w:szCs w:val="24"/>
        </w:rPr>
        <w:t>1) Весовые: легкие, тяжелые, воздушные и т.д.</w:t>
      </w:r>
    </w:p>
    <w:p w:rsidR="00765194" w:rsidRPr="0054344B" w:rsidRDefault="00765194" w:rsidP="00765194">
      <w:pPr>
        <w:ind w:firstLine="900"/>
        <w:jc w:val="both"/>
        <w:rPr>
          <w:rFonts w:ascii="Times New Roman" w:hAnsi="Times New Roman" w:cs="Times New Roman"/>
          <w:i/>
          <w:sz w:val="24"/>
          <w:szCs w:val="24"/>
        </w:rPr>
      </w:pPr>
      <w:r w:rsidRPr="0054344B">
        <w:rPr>
          <w:rFonts w:ascii="Times New Roman" w:hAnsi="Times New Roman" w:cs="Times New Roman"/>
          <w:i/>
          <w:sz w:val="24"/>
          <w:szCs w:val="24"/>
        </w:rPr>
        <w:t>2) Температурные: теплые, холодные, горячие, ледяные и т.д.</w:t>
      </w:r>
    </w:p>
    <w:p w:rsidR="00765194" w:rsidRPr="0054344B" w:rsidRDefault="00765194" w:rsidP="00765194">
      <w:pPr>
        <w:ind w:firstLine="900"/>
        <w:jc w:val="both"/>
        <w:rPr>
          <w:rFonts w:ascii="Times New Roman" w:hAnsi="Times New Roman" w:cs="Times New Roman"/>
          <w:i/>
          <w:sz w:val="24"/>
          <w:szCs w:val="24"/>
        </w:rPr>
      </w:pPr>
      <w:r w:rsidRPr="0054344B">
        <w:rPr>
          <w:rFonts w:ascii="Times New Roman" w:hAnsi="Times New Roman" w:cs="Times New Roman"/>
          <w:i/>
          <w:sz w:val="24"/>
          <w:szCs w:val="24"/>
        </w:rPr>
        <w:t>3) Осязательные: мягкие, жесткие, колючие...</w:t>
      </w:r>
    </w:p>
    <w:p w:rsidR="00765194" w:rsidRPr="0054344B" w:rsidRDefault="00765194" w:rsidP="00765194">
      <w:pPr>
        <w:ind w:firstLine="900"/>
        <w:jc w:val="both"/>
        <w:rPr>
          <w:rFonts w:ascii="Times New Roman" w:hAnsi="Times New Roman" w:cs="Times New Roman"/>
          <w:i/>
          <w:sz w:val="24"/>
          <w:szCs w:val="24"/>
        </w:rPr>
      </w:pPr>
      <w:r w:rsidRPr="0054344B">
        <w:rPr>
          <w:rFonts w:ascii="Times New Roman" w:hAnsi="Times New Roman" w:cs="Times New Roman"/>
          <w:i/>
          <w:sz w:val="24"/>
          <w:szCs w:val="24"/>
        </w:rPr>
        <w:t>4) Пространственные: близкие, далекие, выступающие, отступающие...</w:t>
      </w:r>
    </w:p>
    <w:p w:rsidR="00765194" w:rsidRPr="0054344B" w:rsidRDefault="00765194" w:rsidP="00765194">
      <w:pPr>
        <w:ind w:firstLine="900"/>
        <w:jc w:val="both"/>
        <w:rPr>
          <w:rFonts w:ascii="Times New Roman" w:hAnsi="Times New Roman" w:cs="Times New Roman"/>
          <w:i/>
          <w:sz w:val="24"/>
          <w:szCs w:val="24"/>
        </w:rPr>
      </w:pPr>
      <w:r w:rsidRPr="0054344B">
        <w:rPr>
          <w:rFonts w:ascii="Times New Roman" w:hAnsi="Times New Roman" w:cs="Times New Roman"/>
          <w:i/>
          <w:sz w:val="24"/>
          <w:szCs w:val="24"/>
        </w:rPr>
        <w:t>5) Акустические: тихие, громкие, звонкие, глухие...</w:t>
      </w:r>
    </w:p>
    <w:p w:rsidR="00765194" w:rsidRPr="0054344B" w:rsidRDefault="00765194" w:rsidP="00765194">
      <w:pPr>
        <w:ind w:firstLine="900"/>
        <w:jc w:val="both"/>
        <w:rPr>
          <w:rFonts w:ascii="Times New Roman" w:hAnsi="Times New Roman" w:cs="Times New Roman"/>
          <w:i/>
          <w:sz w:val="24"/>
          <w:szCs w:val="24"/>
        </w:rPr>
      </w:pPr>
      <w:r w:rsidRPr="0054344B">
        <w:rPr>
          <w:rFonts w:ascii="Times New Roman" w:hAnsi="Times New Roman" w:cs="Times New Roman"/>
          <w:i/>
          <w:sz w:val="24"/>
          <w:szCs w:val="24"/>
        </w:rPr>
        <w:t>6) Вкусовые: сладкие, вкусные, слащавые, горькие...</w:t>
      </w:r>
    </w:p>
    <w:p w:rsidR="00765194" w:rsidRPr="0054344B" w:rsidRDefault="00765194" w:rsidP="00765194">
      <w:pPr>
        <w:ind w:firstLine="900"/>
        <w:jc w:val="both"/>
        <w:rPr>
          <w:rFonts w:ascii="Times New Roman" w:hAnsi="Times New Roman" w:cs="Times New Roman"/>
          <w:i/>
          <w:sz w:val="24"/>
          <w:szCs w:val="24"/>
        </w:rPr>
      </w:pPr>
      <w:r w:rsidRPr="0054344B">
        <w:rPr>
          <w:rFonts w:ascii="Times New Roman" w:hAnsi="Times New Roman" w:cs="Times New Roman"/>
          <w:i/>
          <w:sz w:val="24"/>
          <w:szCs w:val="24"/>
        </w:rPr>
        <w:t>7) Возрастные: детские, молодежные, стариковские...</w:t>
      </w:r>
    </w:p>
    <w:p w:rsidR="00765194" w:rsidRPr="0054344B" w:rsidRDefault="00765194" w:rsidP="00765194">
      <w:pPr>
        <w:ind w:firstLine="900"/>
        <w:jc w:val="both"/>
        <w:rPr>
          <w:rFonts w:ascii="Times New Roman" w:hAnsi="Times New Roman" w:cs="Times New Roman"/>
          <w:i/>
          <w:sz w:val="24"/>
          <w:szCs w:val="24"/>
        </w:rPr>
      </w:pPr>
      <w:r w:rsidRPr="0054344B">
        <w:rPr>
          <w:rFonts w:ascii="Times New Roman" w:hAnsi="Times New Roman" w:cs="Times New Roman"/>
          <w:i/>
          <w:sz w:val="24"/>
          <w:szCs w:val="24"/>
        </w:rPr>
        <w:t>8) Сезонные: весенние, летние, зимние...</w:t>
      </w:r>
    </w:p>
    <w:p w:rsidR="00765194" w:rsidRPr="0054344B" w:rsidRDefault="00765194" w:rsidP="00765194">
      <w:pPr>
        <w:ind w:firstLine="900"/>
        <w:jc w:val="both"/>
        <w:rPr>
          <w:rFonts w:ascii="Times New Roman" w:hAnsi="Times New Roman" w:cs="Times New Roman"/>
          <w:i/>
          <w:sz w:val="24"/>
          <w:szCs w:val="24"/>
        </w:rPr>
      </w:pPr>
      <w:r w:rsidRPr="0054344B">
        <w:rPr>
          <w:rFonts w:ascii="Times New Roman" w:hAnsi="Times New Roman" w:cs="Times New Roman"/>
          <w:i/>
          <w:sz w:val="24"/>
          <w:szCs w:val="24"/>
        </w:rPr>
        <w:t>9) Этические: мужественные, смелые, сентиментальные...</w:t>
      </w:r>
    </w:p>
    <w:p w:rsidR="00765194" w:rsidRPr="0054344B" w:rsidRDefault="00765194" w:rsidP="00765194">
      <w:pPr>
        <w:ind w:firstLine="900"/>
        <w:jc w:val="both"/>
        <w:rPr>
          <w:rFonts w:ascii="Times New Roman" w:hAnsi="Times New Roman" w:cs="Times New Roman"/>
          <w:i/>
          <w:sz w:val="24"/>
          <w:szCs w:val="24"/>
        </w:rPr>
      </w:pPr>
      <w:r w:rsidRPr="0054344B">
        <w:rPr>
          <w:rFonts w:ascii="Times New Roman" w:hAnsi="Times New Roman" w:cs="Times New Roman"/>
          <w:i/>
          <w:sz w:val="24"/>
          <w:szCs w:val="24"/>
        </w:rPr>
        <w:t>10) Эмоциональные: позитивные (радость, счастье...), негативные и нейтральные (вялые, спокойные...)</w:t>
      </w:r>
    </w:p>
    <w:p w:rsidR="00765194" w:rsidRPr="0054344B" w:rsidRDefault="00765194" w:rsidP="00765194">
      <w:pPr>
        <w:ind w:firstLine="900"/>
        <w:jc w:val="both"/>
        <w:rPr>
          <w:rFonts w:ascii="Times New Roman" w:hAnsi="Times New Roman" w:cs="Times New Roman"/>
          <w:i/>
          <w:sz w:val="24"/>
          <w:szCs w:val="24"/>
        </w:rPr>
      </w:pPr>
      <w:r w:rsidRPr="0054344B">
        <w:rPr>
          <w:rFonts w:ascii="Times New Roman" w:hAnsi="Times New Roman" w:cs="Times New Roman"/>
          <w:i/>
          <w:sz w:val="24"/>
          <w:szCs w:val="24"/>
        </w:rPr>
        <w:t>11) Культурные: напоминают колорит различных народов, их культуру.</w:t>
      </w:r>
    </w:p>
    <w:p w:rsidR="00765194" w:rsidRPr="0054344B" w:rsidRDefault="00765194" w:rsidP="00765194">
      <w:pPr>
        <w:ind w:firstLine="900"/>
        <w:jc w:val="both"/>
        <w:rPr>
          <w:rFonts w:ascii="Times New Roman" w:hAnsi="Times New Roman" w:cs="Times New Roman"/>
          <w:i/>
          <w:sz w:val="24"/>
          <w:szCs w:val="24"/>
        </w:rPr>
      </w:pPr>
      <w:r w:rsidRPr="0054344B">
        <w:rPr>
          <w:rFonts w:ascii="Times New Roman" w:hAnsi="Times New Roman" w:cs="Times New Roman"/>
          <w:i/>
          <w:sz w:val="24"/>
          <w:szCs w:val="24"/>
        </w:rPr>
        <w:t>Обобщенные выводы: чем чище цвет, тем устойчивее его реакция. Наиболее однозначные ассоциации - температурные, весовые, акустические.</w:t>
      </w:r>
    </w:p>
    <w:p w:rsidR="00765194" w:rsidRPr="0054344B" w:rsidRDefault="00765194" w:rsidP="00765194">
      <w:pPr>
        <w:ind w:firstLine="900"/>
        <w:jc w:val="both"/>
        <w:rPr>
          <w:rFonts w:ascii="Times New Roman" w:hAnsi="Times New Roman" w:cs="Times New Roman"/>
          <w:i/>
          <w:sz w:val="24"/>
          <w:szCs w:val="24"/>
        </w:rPr>
      </w:pPr>
      <w:r w:rsidRPr="0054344B">
        <w:rPr>
          <w:rFonts w:ascii="Times New Roman" w:hAnsi="Times New Roman" w:cs="Times New Roman"/>
          <w:i/>
          <w:sz w:val="24"/>
          <w:szCs w:val="24"/>
        </w:rPr>
        <w:t>Неоднозначные ассоциации: вкусовые, осязательные, обонятельные и эмоциональные. Например, пурпурные цвета вызывают разные ассоциации, в зависимости от условий их применения; а Желтый и Зеленый вызывают наиболее разнообразные ассоциации.</w:t>
      </w:r>
    </w:p>
    <w:p w:rsidR="00765194" w:rsidRPr="0054344B" w:rsidRDefault="00765194" w:rsidP="00765194">
      <w:pPr>
        <w:ind w:firstLine="708"/>
        <w:jc w:val="both"/>
        <w:rPr>
          <w:rFonts w:ascii="Times New Roman" w:hAnsi="Times New Roman" w:cs="Times New Roman"/>
          <w:sz w:val="24"/>
          <w:szCs w:val="24"/>
        </w:rPr>
      </w:pPr>
      <w:r w:rsidRPr="0054344B">
        <w:rPr>
          <w:rFonts w:ascii="Times New Roman" w:hAnsi="Times New Roman" w:cs="Times New Roman"/>
          <w:sz w:val="24"/>
          <w:szCs w:val="24"/>
        </w:rPr>
        <w:t xml:space="preserve">Качества цветовых ассоциаций, а также эстетическая оценка цветов зависят как от объективных свойств самих цветов, так и от свойств воспринимающего субъекта. </w:t>
      </w:r>
    </w:p>
    <w:p w:rsidR="00765194" w:rsidRPr="0054344B" w:rsidRDefault="00765194" w:rsidP="00765194">
      <w:pPr>
        <w:ind w:firstLine="708"/>
        <w:jc w:val="both"/>
        <w:rPr>
          <w:rFonts w:ascii="Times New Roman" w:hAnsi="Times New Roman" w:cs="Times New Roman"/>
          <w:sz w:val="24"/>
          <w:szCs w:val="24"/>
        </w:rPr>
      </w:pPr>
      <w:r w:rsidRPr="0054344B">
        <w:rPr>
          <w:rFonts w:ascii="Times New Roman" w:hAnsi="Times New Roman" w:cs="Times New Roman"/>
          <w:sz w:val="24"/>
          <w:szCs w:val="24"/>
        </w:rPr>
        <w:t xml:space="preserve">К объективным свойствам цвета относятся его чистота, светлота (яркость), форма цветового пятна, место и значение его в визуальной структуре, материал и фактура. Свойства воспринимающего субъекта можно подразделить на групповые и индивидуальные. К первым отнесем национальный фактор (раса, этническая группа), культурные традиции, классовую принадлежность. Ко вторым относятся возраст, пол, культурный уровень, образование, род деятельности, особенности нервно-психического склада субъекта. </w:t>
      </w:r>
    </w:p>
    <w:p w:rsidR="00765194" w:rsidRPr="0054344B" w:rsidRDefault="00765194" w:rsidP="00765194">
      <w:pPr>
        <w:ind w:firstLine="360"/>
        <w:jc w:val="both"/>
        <w:rPr>
          <w:rFonts w:ascii="Times New Roman" w:hAnsi="Times New Roman" w:cs="Times New Roman"/>
          <w:sz w:val="24"/>
          <w:szCs w:val="24"/>
        </w:rPr>
      </w:pPr>
      <w:r w:rsidRPr="0054344B">
        <w:rPr>
          <w:rFonts w:ascii="Times New Roman" w:hAnsi="Times New Roman" w:cs="Times New Roman"/>
          <w:sz w:val="24"/>
          <w:szCs w:val="24"/>
        </w:rPr>
        <w:t xml:space="preserve">Многочисленные исследования позволяют сделать некоторые выводы относительно связи объективных свойств цвета с реакциями, которые они вызывают. </w:t>
      </w:r>
    </w:p>
    <w:p w:rsidR="00765194" w:rsidRPr="0054344B" w:rsidRDefault="00765194" w:rsidP="00765194">
      <w:pPr>
        <w:pStyle w:val="a5"/>
        <w:jc w:val="both"/>
        <w:rPr>
          <w:sz w:val="24"/>
          <w:szCs w:val="24"/>
        </w:rPr>
      </w:pPr>
      <w:r w:rsidRPr="0054344B">
        <w:rPr>
          <w:sz w:val="24"/>
          <w:szCs w:val="24"/>
        </w:rPr>
        <w:t xml:space="preserve">1. Чем чище и ярче цвет, тем определеннее, интенсивнее и устойчивее реакция. </w:t>
      </w:r>
    </w:p>
    <w:p w:rsidR="00765194" w:rsidRPr="0054344B" w:rsidRDefault="00765194" w:rsidP="00765194">
      <w:pPr>
        <w:pStyle w:val="a5"/>
        <w:jc w:val="both"/>
        <w:rPr>
          <w:sz w:val="24"/>
          <w:szCs w:val="24"/>
        </w:rPr>
      </w:pPr>
      <w:r w:rsidRPr="0054344B">
        <w:rPr>
          <w:sz w:val="24"/>
          <w:szCs w:val="24"/>
        </w:rPr>
        <w:t xml:space="preserve">2. Сложные, малонасыщенные, </w:t>
      </w:r>
      <w:proofErr w:type="spellStart"/>
      <w:r w:rsidRPr="0054344B">
        <w:rPr>
          <w:sz w:val="24"/>
          <w:szCs w:val="24"/>
        </w:rPr>
        <w:t>среднесветлые</w:t>
      </w:r>
      <w:proofErr w:type="spellEnd"/>
      <w:r w:rsidRPr="0054344B">
        <w:rPr>
          <w:sz w:val="24"/>
          <w:szCs w:val="24"/>
        </w:rPr>
        <w:t xml:space="preserve"> цвета вызывают весьма различные (неустойчивые) и относительно слабые реакции. </w:t>
      </w:r>
    </w:p>
    <w:p w:rsidR="00765194" w:rsidRPr="0054344B" w:rsidRDefault="00765194" w:rsidP="00765194">
      <w:pPr>
        <w:pStyle w:val="a5"/>
        <w:jc w:val="both"/>
        <w:rPr>
          <w:sz w:val="24"/>
          <w:szCs w:val="24"/>
        </w:rPr>
      </w:pPr>
      <w:r w:rsidRPr="0054344B">
        <w:rPr>
          <w:sz w:val="24"/>
          <w:szCs w:val="24"/>
        </w:rPr>
        <w:t xml:space="preserve">3. К наиболее однозначным ассоциациям относятся температурные, весовые и акустические (самые разные люди оценивают эти качества цвета в основном одинаково). </w:t>
      </w:r>
    </w:p>
    <w:p w:rsidR="00765194" w:rsidRPr="0054344B" w:rsidRDefault="00765194" w:rsidP="00765194">
      <w:pPr>
        <w:pStyle w:val="a5"/>
        <w:jc w:val="both"/>
        <w:rPr>
          <w:sz w:val="24"/>
          <w:szCs w:val="24"/>
        </w:rPr>
      </w:pPr>
      <w:r w:rsidRPr="0054344B">
        <w:rPr>
          <w:sz w:val="24"/>
          <w:szCs w:val="24"/>
        </w:rPr>
        <w:t xml:space="preserve">4. К наиболее неоднозначным ассоциациям относятся вкусовые, осязательные, обонятельные, эмоциональные, т. е. те, которые связаны с более интимными переживаниями и с деятельностью биологических органов чувств. Здесь даже близкие люди могут по-разному реагировать на одни и те же цвета. </w:t>
      </w:r>
    </w:p>
    <w:p w:rsidR="00765194" w:rsidRPr="0054344B" w:rsidRDefault="00765194" w:rsidP="00765194">
      <w:pPr>
        <w:pStyle w:val="a5"/>
        <w:jc w:val="both"/>
        <w:rPr>
          <w:sz w:val="24"/>
          <w:szCs w:val="24"/>
        </w:rPr>
      </w:pPr>
      <w:r w:rsidRPr="0054344B">
        <w:rPr>
          <w:sz w:val="24"/>
          <w:szCs w:val="24"/>
        </w:rPr>
        <w:t xml:space="preserve">5. Пурпурные цвета даже в чистом и ярком виде вызывают разные реакции. (Это можно объяснить двойственностью их природы.) </w:t>
      </w:r>
    </w:p>
    <w:p w:rsidR="00765194" w:rsidRPr="0054344B" w:rsidRDefault="00765194" w:rsidP="00765194">
      <w:pPr>
        <w:pStyle w:val="a5"/>
        <w:jc w:val="both"/>
        <w:rPr>
          <w:sz w:val="24"/>
          <w:szCs w:val="24"/>
        </w:rPr>
      </w:pPr>
      <w:r w:rsidRPr="0054344B">
        <w:rPr>
          <w:sz w:val="24"/>
          <w:szCs w:val="24"/>
        </w:rPr>
        <w:t xml:space="preserve">6. Желтые и зеленые цвета вызывают наибольшее разнообразие ассоциаций. (Это происходит потому, что в данной области спектра глаз различает наибольшее количество оттенков. В природе богаче всего представлены именно эти цвета. Каждый из оттенков желтого или зеленого связывается в сознании с определенным предметом или явлением, отсюда и богатство ассоциаций.) </w:t>
      </w:r>
    </w:p>
    <w:p w:rsidR="00765194" w:rsidRPr="0054344B" w:rsidRDefault="00765194" w:rsidP="00765194">
      <w:pPr>
        <w:pStyle w:val="a5"/>
        <w:jc w:val="both"/>
        <w:rPr>
          <w:sz w:val="24"/>
          <w:szCs w:val="24"/>
        </w:rPr>
      </w:pPr>
    </w:p>
    <w:p w:rsidR="00765194" w:rsidRPr="0054344B" w:rsidRDefault="00765194" w:rsidP="00765194">
      <w:pPr>
        <w:ind w:firstLine="900"/>
        <w:jc w:val="both"/>
        <w:rPr>
          <w:rFonts w:ascii="Times New Roman" w:hAnsi="Times New Roman" w:cs="Times New Roman"/>
          <w:b/>
          <w:sz w:val="24"/>
          <w:szCs w:val="24"/>
        </w:rPr>
      </w:pPr>
      <w:r w:rsidRPr="0054344B">
        <w:rPr>
          <w:rFonts w:ascii="Times New Roman" w:hAnsi="Times New Roman" w:cs="Times New Roman"/>
          <w:b/>
          <w:sz w:val="24"/>
          <w:szCs w:val="24"/>
        </w:rPr>
        <w:t>Контрольные вопросы:</w:t>
      </w:r>
    </w:p>
    <w:p w:rsidR="00765194" w:rsidRPr="0054344B" w:rsidRDefault="00765194" w:rsidP="00765194">
      <w:pPr>
        <w:pStyle w:val="a6"/>
        <w:numPr>
          <w:ilvl w:val="0"/>
          <w:numId w:val="24"/>
        </w:numPr>
        <w:tabs>
          <w:tab w:val="clear" w:pos="4677"/>
          <w:tab w:val="clear" w:pos="9355"/>
          <w:tab w:val="left" w:pos="13500"/>
        </w:tabs>
      </w:pPr>
      <w:r w:rsidRPr="0054344B">
        <w:t>На какие группы можно разделить цветовые ассоциации</w:t>
      </w:r>
    </w:p>
    <w:p w:rsidR="00765194" w:rsidRPr="0054344B" w:rsidRDefault="00765194" w:rsidP="00765194">
      <w:pPr>
        <w:pStyle w:val="a6"/>
        <w:numPr>
          <w:ilvl w:val="0"/>
          <w:numId w:val="24"/>
        </w:numPr>
        <w:tabs>
          <w:tab w:val="clear" w:pos="4677"/>
          <w:tab w:val="clear" w:pos="9355"/>
          <w:tab w:val="left" w:pos="13500"/>
        </w:tabs>
      </w:pPr>
      <w:r w:rsidRPr="0054344B">
        <w:t>Приведите краткую классификацию ассоциаций</w:t>
      </w:r>
    </w:p>
    <w:p w:rsidR="00765194" w:rsidRPr="0054344B" w:rsidRDefault="00765194" w:rsidP="00765194">
      <w:pPr>
        <w:pStyle w:val="a6"/>
        <w:numPr>
          <w:ilvl w:val="0"/>
          <w:numId w:val="24"/>
        </w:numPr>
        <w:tabs>
          <w:tab w:val="clear" w:pos="4677"/>
          <w:tab w:val="clear" w:pos="9355"/>
          <w:tab w:val="left" w:pos="13500"/>
        </w:tabs>
      </w:pPr>
      <w:r w:rsidRPr="0054344B">
        <w:t>Расскажите о примерах цветовых ассоциаций</w:t>
      </w:r>
    </w:p>
    <w:p w:rsidR="00765194" w:rsidRPr="0054344B" w:rsidRDefault="00765194" w:rsidP="00765194">
      <w:pPr>
        <w:pStyle w:val="a5"/>
        <w:jc w:val="both"/>
        <w:rPr>
          <w:sz w:val="24"/>
          <w:szCs w:val="24"/>
        </w:rPr>
      </w:pPr>
    </w:p>
    <w:p w:rsidR="00765194" w:rsidRPr="0054344B" w:rsidRDefault="00765194" w:rsidP="00765194">
      <w:pPr>
        <w:pStyle w:val="a5"/>
        <w:jc w:val="both"/>
        <w:rPr>
          <w:sz w:val="24"/>
          <w:szCs w:val="24"/>
        </w:rPr>
      </w:pPr>
    </w:p>
    <w:p w:rsidR="00765194" w:rsidRPr="0054344B" w:rsidRDefault="00765194" w:rsidP="00765194">
      <w:pPr>
        <w:shd w:val="clear" w:color="auto" w:fill="FFFFFF"/>
        <w:tabs>
          <w:tab w:val="left" w:pos="180"/>
        </w:tabs>
        <w:ind w:firstLine="360"/>
        <w:jc w:val="both"/>
        <w:rPr>
          <w:rFonts w:ascii="Times New Roman" w:hAnsi="Times New Roman" w:cs="Times New Roman"/>
          <w:b/>
          <w:sz w:val="24"/>
          <w:szCs w:val="24"/>
        </w:rPr>
      </w:pPr>
      <w:r w:rsidRPr="0054344B">
        <w:rPr>
          <w:rFonts w:ascii="Times New Roman" w:hAnsi="Times New Roman" w:cs="Times New Roman"/>
          <w:b/>
          <w:sz w:val="24"/>
          <w:szCs w:val="24"/>
        </w:rPr>
        <w:t>Лекция 14. СИМВОЛИКА ЦВЕТА</w:t>
      </w:r>
    </w:p>
    <w:p w:rsidR="00765194" w:rsidRPr="0054344B" w:rsidRDefault="00765194" w:rsidP="00765194">
      <w:pPr>
        <w:pStyle w:val="a5"/>
        <w:jc w:val="both"/>
        <w:rPr>
          <w:sz w:val="24"/>
          <w:szCs w:val="24"/>
        </w:rPr>
      </w:pPr>
      <w:r w:rsidRPr="0054344B">
        <w:rPr>
          <w:sz w:val="24"/>
          <w:szCs w:val="24"/>
        </w:rPr>
        <w:t>Любой цвет может иметь как позитивное, так и негативное значение.</w:t>
      </w:r>
    </w:p>
    <w:p w:rsidR="00765194" w:rsidRPr="0054344B" w:rsidRDefault="00765194" w:rsidP="00765194">
      <w:pPr>
        <w:pStyle w:val="a5"/>
        <w:jc w:val="both"/>
        <w:rPr>
          <w:i/>
          <w:sz w:val="24"/>
          <w:szCs w:val="24"/>
        </w:rPr>
      </w:pPr>
      <w:r w:rsidRPr="0054344B">
        <w:rPr>
          <w:i/>
          <w:sz w:val="24"/>
          <w:szCs w:val="24"/>
        </w:rPr>
        <w:t xml:space="preserve">Красный. </w:t>
      </w:r>
    </w:p>
    <w:p w:rsidR="00765194" w:rsidRPr="0054344B" w:rsidRDefault="00765194" w:rsidP="00765194">
      <w:pPr>
        <w:ind w:firstLine="360"/>
        <w:jc w:val="both"/>
        <w:rPr>
          <w:rFonts w:ascii="Times New Roman" w:hAnsi="Times New Roman" w:cs="Times New Roman"/>
          <w:sz w:val="24"/>
          <w:szCs w:val="24"/>
        </w:rPr>
      </w:pPr>
      <w:r w:rsidRPr="0054344B">
        <w:rPr>
          <w:rFonts w:ascii="Times New Roman" w:hAnsi="Times New Roman" w:cs="Times New Roman"/>
          <w:sz w:val="24"/>
          <w:szCs w:val="24"/>
        </w:rPr>
        <w:t>Позитивные ассоциации. Главный источник ассоциации - причастность ко всему живому. Кровь, цветы, плоды, глина из которой был сотворен человек. Адам в переводе - это красная земля. Красный цвет - это сила, энергия, без которой жизнь не возможна. Символ плодородия. Красный отпугивает злых духов, магический цвет, цвет жизнетворного тепла и солнца (красное солнышко), цвет магических амулетов, повязок, орнаментов, дающий жизнь. Символ красоты (красна девица). Этим цветом окрашены многие духи и боги, как добрые так и злые.</w:t>
      </w:r>
    </w:p>
    <w:p w:rsidR="00765194" w:rsidRPr="0054344B" w:rsidRDefault="00765194" w:rsidP="00765194">
      <w:pPr>
        <w:ind w:firstLine="360"/>
        <w:jc w:val="both"/>
        <w:rPr>
          <w:rFonts w:ascii="Times New Roman" w:hAnsi="Times New Roman" w:cs="Times New Roman"/>
          <w:sz w:val="24"/>
          <w:szCs w:val="24"/>
        </w:rPr>
      </w:pPr>
      <w:r w:rsidRPr="0054344B">
        <w:rPr>
          <w:rFonts w:ascii="Times New Roman" w:hAnsi="Times New Roman" w:cs="Times New Roman"/>
          <w:sz w:val="24"/>
          <w:szCs w:val="24"/>
        </w:rPr>
        <w:t>Негативные ассоциации. Смерть, убийство, грех, возмездие, символ войны, борьбы, гнева, жестокости, ярости, конфронтации и т.д. Противопоставляется белому, как максимально чистому. Является предупреждающим сигналом опасности и запрета.</w:t>
      </w:r>
    </w:p>
    <w:p w:rsidR="00765194" w:rsidRPr="0054344B" w:rsidRDefault="00765194" w:rsidP="00765194">
      <w:pPr>
        <w:pStyle w:val="a5"/>
        <w:jc w:val="both"/>
        <w:rPr>
          <w:i/>
          <w:sz w:val="24"/>
          <w:szCs w:val="24"/>
        </w:rPr>
      </w:pPr>
      <w:r w:rsidRPr="0054344B">
        <w:rPr>
          <w:i/>
          <w:sz w:val="24"/>
          <w:szCs w:val="24"/>
        </w:rPr>
        <w:t>Белый.</w:t>
      </w:r>
    </w:p>
    <w:p w:rsidR="00765194" w:rsidRPr="0054344B" w:rsidRDefault="00765194" w:rsidP="00765194">
      <w:pPr>
        <w:ind w:firstLine="360"/>
        <w:jc w:val="both"/>
        <w:rPr>
          <w:rFonts w:ascii="Times New Roman" w:hAnsi="Times New Roman" w:cs="Times New Roman"/>
          <w:sz w:val="24"/>
          <w:szCs w:val="24"/>
        </w:rPr>
      </w:pPr>
      <w:r w:rsidRPr="0054344B">
        <w:rPr>
          <w:rFonts w:ascii="Times New Roman" w:hAnsi="Times New Roman" w:cs="Times New Roman"/>
          <w:sz w:val="24"/>
          <w:szCs w:val="24"/>
        </w:rPr>
        <w:t xml:space="preserve">Позитивные ассоциации. Особый цвет, в основном имеет позитивное значение. Символ блага, чистоты, радости, мира, здоровья, согласия, приумножения потомства. Цвет дня, солнечного света, активности. Противовес черному, знак очищения, омовения, воды, безмятежности, </w:t>
      </w:r>
      <w:proofErr w:type="spellStart"/>
      <w:r w:rsidRPr="0054344B">
        <w:rPr>
          <w:rFonts w:ascii="Times New Roman" w:hAnsi="Times New Roman" w:cs="Times New Roman"/>
          <w:sz w:val="24"/>
          <w:szCs w:val="24"/>
        </w:rPr>
        <w:t>безгреховности</w:t>
      </w:r>
      <w:proofErr w:type="spellEnd"/>
      <w:r w:rsidRPr="0054344B">
        <w:rPr>
          <w:rFonts w:ascii="Times New Roman" w:hAnsi="Times New Roman" w:cs="Times New Roman"/>
          <w:sz w:val="24"/>
          <w:szCs w:val="24"/>
        </w:rPr>
        <w:t xml:space="preserve"> и приобщения к добру. Символ согласия между живыми и мертвыми. Цвет божества, добрых духов и покойников. Благородство, знатность, величие, благосостояние, привилегированности. В христианстве: цвет святых, символ святости, радости, веселья, невинности, целомудрия (белые одежды Христа, белая лилия - символ девы Марии), сосредоточия. В Индии - чистота и пустота, цвет бога (впрочем, как и во всех религиях мира).</w:t>
      </w:r>
    </w:p>
    <w:p w:rsidR="00765194" w:rsidRPr="0054344B" w:rsidRDefault="00765194" w:rsidP="00765194">
      <w:pPr>
        <w:ind w:firstLine="360"/>
        <w:jc w:val="both"/>
        <w:rPr>
          <w:rFonts w:ascii="Times New Roman" w:hAnsi="Times New Roman" w:cs="Times New Roman"/>
          <w:sz w:val="24"/>
          <w:szCs w:val="24"/>
        </w:rPr>
      </w:pPr>
      <w:r w:rsidRPr="0054344B">
        <w:rPr>
          <w:rFonts w:ascii="Times New Roman" w:hAnsi="Times New Roman" w:cs="Times New Roman"/>
          <w:sz w:val="24"/>
          <w:szCs w:val="24"/>
        </w:rPr>
        <w:t xml:space="preserve">Негативные ассоциации. Приближающаяся старость, бледность, седина, болезни, смерть (белый как смерть), зло, отчуждения, страдание, холод, безмолвие, разлука. </w:t>
      </w:r>
    </w:p>
    <w:p w:rsidR="00765194" w:rsidRPr="0054344B" w:rsidRDefault="00765194" w:rsidP="00765194">
      <w:pPr>
        <w:pStyle w:val="a5"/>
        <w:jc w:val="both"/>
        <w:rPr>
          <w:i/>
          <w:sz w:val="24"/>
          <w:szCs w:val="24"/>
        </w:rPr>
      </w:pPr>
      <w:r w:rsidRPr="0054344B">
        <w:rPr>
          <w:i/>
          <w:sz w:val="24"/>
          <w:szCs w:val="24"/>
        </w:rPr>
        <w:t>Черный.</w:t>
      </w:r>
    </w:p>
    <w:p w:rsidR="00765194" w:rsidRPr="0054344B" w:rsidRDefault="00765194" w:rsidP="00765194">
      <w:pPr>
        <w:ind w:firstLine="360"/>
        <w:jc w:val="both"/>
        <w:rPr>
          <w:rFonts w:ascii="Times New Roman" w:hAnsi="Times New Roman" w:cs="Times New Roman"/>
          <w:sz w:val="24"/>
          <w:szCs w:val="24"/>
        </w:rPr>
      </w:pPr>
      <w:r w:rsidRPr="0054344B">
        <w:rPr>
          <w:rFonts w:ascii="Times New Roman" w:hAnsi="Times New Roman" w:cs="Times New Roman"/>
          <w:sz w:val="24"/>
          <w:szCs w:val="24"/>
        </w:rPr>
        <w:t>Позитивные ассоциации. Цвет любви в мусульманстве. У древних философов - символ божественной темноты, или сверхсветлый мрак. Красота (восток), покой, отдых.</w:t>
      </w:r>
    </w:p>
    <w:p w:rsidR="00765194" w:rsidRPr="0054344B" w:rsidRDefault="00765194" w:rsidP="00765194">
      <w:pPr>
        <w:ind w:firstLine="360"/>
        <w:jc w:val="both"/>
        <w:rPr>
          <w:rFonts w:ascii="Times New Roman" w:hAnsi="Times New Roman" w:cs="Times New Roman"/>
          <w:sz w:val="24"/>
          <w:szCs w:val="24"/>
        </w:rPr>
      </w:pPr>
      <w:r w:rsidRPr="0054344B">
        <w:rPr>
          <w:rFonts w:ascii="Times New Roman" w:hAnsi="Times New Roman" w:cs="Times New Roman"/>
          <w:sz w:val="24"/>
          <w:szCs w:val="24"/>
        </w:rPr>
        <w:t>В основном негативные ассоциации (черная зависть, черная магия...): ночь, страх, зло, отсутствие белизны, тьма, женское начало, смерть, разложение, горе, страдание, греховность, демонический цвет (противоположность Белому), тайная зависть, гордыня, печаль, подлость.</w:t>
      </w:r>
    </w:p>
    <w:p w:rsidR="00765194" w:rsidRPr="0054344B" w:rsidRDefault="00765194" w:rsidP="00765194">
      <w:pPr>
        <w:pStyle w:val="a5"/>
        <w:jc w:val="both"/>
        <w:rPr>
          <w:i/>
          <w:sz w:val="24"/>
          <w:szCs w:val="24"/>
        </w:rPr>
      </w:pPr>
      <w:r w:rsidRPr="0054344B">
        <w:rPr>
          <w:i/>
          <w:sz w:val="24"/>
          <w:szCs w:val="24"/>
        </w:rPr>
        <w:t>Зеленый.</w:t>
      </w:r>
    </w:p>
    <w:p w:rsidR="00765194" w:rsidRPr="0054344B" w:rsidRDefault="00765194" w:rsidP="00765194">
      <w:pPr>
        <w:ind w:firstLine="360"/>
        <w:jc w:val="both"/>
        <w:rPr>
          <w:rFonts w:ascii="Times New Roman" w:hAnsi="Times New Roman" w:cs="Times New Roman"/>
          <w:sz w:val="24"/>
          <w:szCs w:val="24"/>
        </w:rPr>
      </w:pPr>
      <w:r w:rsidRPr="0054344B">
        <w:rPr>
          <w:rFonts w:ascii="Times New Roman" w:hAnsi="Times New Roman" w:cs="Times New Roman"/>
          <w:sz w:val="24"/>
          <w:szCs w:val="24"/>
        </w:rPr>
        <w:t>Позитивные ассоциации. Это цвет богов плодородия. В христианстве - символ земной жизни Христа и святых. Цвет райского сада, оазис в пустыне, цвет мусульманского рая. Женский цвет.</w:t>
      </w:r>
    </w:p>
    <w:p w:rsidR="00765194" w:rsidRPr="0054344B" w:rsidRDefault="00765194" w:rsidP="00765194">
      <w:pPr>
        <w:ind w:firstLine="360"/>
        <w:jc w:val="both"/>
        <w:rPr>
          <w:rFonts w:ascii="Times New Roman" w:hAnsi="Times New Roman" w:cs="Times New Roman"/>
          <w:sz w:val="24"/>
          <w:szCs w:val="24"/>
        </w:rPr>
      </w:pPr>
      <w:r w:rsidRPr="0054344B">
        <w:rPr>
          <w:rFonts w:ascii="Times New Roman" w:hAnsi="Times New Roman" w:cs="Times New Roman"/>
          <w:sz w:val="24"/>
          <w:szCs w:val="24"/>
        </w:rPr>
        <w:t xml:space="preserve">Негативные ассоциации. Демоническое начало. Нечистая сила. Безумие, распад, дьявол совративший Адама, алкоголь (зеленый змий), в русском фольклоре - цвет настоя трав, яда, отравы и прочее. В </w:t>
      </w:r>
      <w:r w:rsidRPr="0054344B">
        <w:rPr>
          <w:rFonts w:ascii="Times New Roman" w:hAnsi="Times New Roman" w:cs="Times New Roman"/>
          <w:sz w:val="24"/>
          <w:szCs w:val="24"/>
          <w:lang w:val="en-US"/>
        </w:rPr>
        <w:t>XX</w:t>
      </w:r>
      <w:r w:rsidRPr="0054344B">
        <w:rPr>
          <w:rFonts w:ascii="Times New Roman" w:hAnsi="Times New Roman" w:cs="Times New Roman"/>
          <w:sz w:val="24"/>
          <w:szCs w:val="24"/>
        </w:rPr>
        <w:t xml:space="preserve"> веке Зеленый цвет все больше смещается в сторону негативных ассоциаций: пассивность, инертность, хулиганство, абсурдность, непристойность, зависть, безразличие (тоска зеленая).</w:t>
      </w:r>
    </w:p>
    <w:p w:rsidR="00765194" w:rsidRPr="0054344B" w:rsidRDefault="00765194" w:rsidP="00765194">
      <w:pPr>
        <w:pStyle w:val="a5"/>
        <w:jc w:val="both"/>
        <w:rPr>
          <w:i/>
          <w:sz w:val="24"/>
          <w:szCs w:val="24"/>
        </w:rPr>
      </w:pPr>
      <w:r w:rsidRPr="0054344B">
        <w:rPr>
          <w:i/>
          <w:sz w:val="24"/>
          <w:szCs w:val="24"/>
        </w:rPr>
        <w:t>Желтый.</w:t>
      </w:r>
    </w:p>
    <w:p w:rsidR="00765194" w:rsidRPr="0054344B" w:rsidRDefault="00765194" w:rsidP="00765194">
      <w:pPr>
        <w:ind w:firstLine="360"/>
        <w:jc w:val="both"/>
        <w:rPr>
          <w:rFonts w:ascii="Times New Roman" w:hAnsi="Times New Roman" w:cs="Times New Roman"/>
          <w:sz w:val="24"/>
          <w:szCs w:val="24"/>
        </w:rPr>
      </w:pPr>
      <w:r w:rsidRPr="0054344B">
        <w:rPr>
          <w:rFonts w:ascii="Times New Roman" w:hAnsi="Times New Roman" w:cs="Times New Roman"/>
          <w:sz w:val="24"/>
          <w:szCs w:val="24"/>
        </w:rPr>
        <w:t>Позитивные ассоциации. Все живое, солнце, золото, цвет первой жертвы в исламе. Цвет богов, божественности, царственности, славы, цвет земли и женского начала в Др. Китае.</w:t>
      </w:r>
    </w:p>
    <w:p w:rsidR="00765194" w:rsidRPr="0054344B" w:rsidRDefault="00765194" w:rsidP="00765194">
      <w:pPr>
        <w:ind w:firstLine="360"/>
        <w:jc w:val="both"/>
        <w:rPr>
          <w:rFonts w:ascii="Times New Roman" w:hAnsi="Times New Roman" w:cs="Times New Roman"/>
          <w:sz w:val="24"/>
          <w:szCs w:val="24"/>
        </w:rPr>
      </w:pPr>
      <w:r w:rsidRPr="0054344B">
        <w:rPr>
          <w:rFonts w:ascii="Times New Roman" w:hAnsi="Times New Roman" w:cs="Times New Roman"/>
          <w:sz w:val="24"/>
          <w:szCs w:val="24"/>
        </w:rPr>
        <w:t>Негативные ассоциации. Продажность, грех Иуды, измена, увядание, трения, кожа стариков, цвет душевно больных (желтый дом), обмана (желтая пресса), предостережение, предупреждение (желтая карточка).</w:t>
      </w:r>
    </w:p>
    <w:p w:rsidR="00765194" w:rsidRPr="0054344B" w:rsidRDefault="00765194" w:rsidP="00765194">
      <w:pPr>
        <w:ind w:firstLine="708"/>
        <w:jc w:val="both"/>
        <w:rPr>
          <w:rFonts w:ascii="Times New Roman" w:hAnsi="Times New Roman" w:cs="Times New Roman"/>
          <w:i/>
          <w:sz w:val="24"/>
          <w:szCs w:val="24"/>
        </w:rPr>
      </w:pPr>
      <w:r w:rsidRPr="0054344B">
        <w:rPr>
          <w:rFonts w:ascii="Times New Roman" w:hAnsi="Times New Roman" w:cs="Times New Roman"/>
          <w:i/>
          <w:sz w:val="24"/>
          <w:szCs w:val="24"/>
        </w:rPr>
        <w:t>Синий.</w:t>
      </w:r>
    </w:p>
    <w:p w:rsidR="00765194" w:rsidRPr="0054344B" w:rsidRDefault="00765194" w:rsidP="00765194">
      <w:pPr>
        <w:ind w:firstLine="360"/>
        <w:jc w:val="both"/>
        <w:rPr>
          <w:rFonts w:ascii="Times New Roman" w:hAnsi="Times New Roman" w:cs="Times New Roman"/>
          <w:sz w:val="24"/>
          <w:szCs w:val="24"/>
        </w:rPr>
      </w:pPr>
      <w:r w:rsidRPr="0054344B">
        <w:rPr>
          <w:rFonts w:ascii="Times New Roman" w:hAnsi="Times New Roman" w:cs="Times New Roman"/>
          <w:sz w:val="24"/>
          <w:szCs w:val="24"/>
        </w:rPr>
        <w:t>Позитивные ассоциации. Самый серьезный цвет, в меру печальный и тоскливый. Символ воды, неба, на Востоке - высших сфер, божественность, в христианских книгах - непостижимая тайна. Вызывает мистицизм, религиозные чувства. Духовность, чистота, постоянство в вере, совершенство, высокое происхождение, правосудие, покой.</w:t>
      </w:r>
    </w:p>
    <w:p w:rsidR="00765194" w:rsidRPr="0054344B" w:rsidRDefault="00765194" w:rsidP="00765194">
      <w:pPr>
        <w:ind w:firstLine="360"/>
        <w:jc w:val="both"/>
        <w:rPr>
          <w:rFonts w:ascii="Times New Roman" w:hAnsi="Times New Roman" w:cs="Times New Roman"/>
          <w:sz w:val="24"/>
          <w:szCs w:val="24"/>
        </w:rPr>
      </w:pPr>
      <w:r w:rsidRPr="0054344B">
        <w:rPr>
          <w:rFonts w:ascii="Times New Roman" w:hAnsi="Times New Roman" w:cs="Times New Roman"/>
          <w:sz w:val="24"/>
          <w:szCs w:val="24"/>
        </w:rPr>
        <w:t>Негативные ассоциации. Злодейство, дьявол, в Др. Китае синяя муха - клеветник, в Нидерландах синий плащ - неверная жена. Грех, страдание, холод, старость, в Индии - печаль и траур.</w:t>
      </w:r>
    </w:p>
    <w:p w:rsidR="00765194" w:rsidRPr="0054344B" w:rsidRDefault="00765194" w:rsidP="00765194">
      <w:pPr>
        <w:pStyle w:val="a5"/>
        <w:jc w:val="both"/>
        <w:rPr>
          <w:i/>
          <w:sz w:val="24"/>
          <w:szCs w:val="24"/>
        </w:rPr>
      </w:pPr>
      <w:r w:rsidRPr="0054344B">
        <w:rPr>
          <w:i/>
          <w:sz w:val="24"/>
          <w:szCs w:val="24"/>
        </w:rPr>
        <w:t>Фиолетовый.</w:t>
      </w:r>
    </w:p>
    <w:p w:rsidR="00765194" w:rsidRPr="0054344B" w:rsidRDefault="00765194" w:rsidP="00765194">
      <w:pPr>
        <w:ind w:firstLine="360"/>
        <w:jc w:val="both"/>
        <w:rPr>
          <w:rFonts w:ascii="Times New Roman" w:hAnsi="Times New Roman" w:cs="Times New Roman"/>
          <w:sz w:val="24"/>
          <w:szCs w:val="24"/>
        </w:rPr>
      </w:pPr>
      <w:r w:rsidRPr="0054344B">
        <w:rPr>
          <w:rFonts w:ascii="Times New Roman" w:hAnsi="Times New Roman" w:cs="Times New Roman"/>
          <w:sz w:val="24"/>
          <w:szCs w:val="24"/>
        </w:rPr>
        <w:t xml:space="preserve">Позитивные ассоциации. Таинственность, иррациональность, память, воспоминания. </w:t>
      </w:r>
      <w:proofErr w:type="spellStart"/>
      <w:r w:rsidRPr="0054344B">
        <w:rPr>
          <w:rFonts w:ascii="Times New Roman" w:hAnsi="Times New Roman" w:cs="Times New Roman"/>
          <w:sz w:val="24"/>
          <w:szCs w:val="24"/>
        </w:rPr>
        <w:t>Разбеленный</w:t>
      </w:r>
      <w:proofErr w:type="spellEnd"/>
      <w:r w:rsidRPr="0054344B">
        <w:rPr>
          <w:rFonts w:ascii="Times New Roman" w:hAnsi="Times New Roman" w:cs="Times New Roman"/>
          <w:sz w:val="24"/>
          <w:szCs w:val="24"/>
        </w:rPr>
        <w:t xml:space="preserve"> фиолетовый - духовность, нарядность. Цвет романтиков.</w:t>
      </w:r>
    </w:p>
    <w:p w:rsidR="00765194" w:rsidRPr="0054344B" w:rsidRDefault="00765194" w:rsidP="00765194">
      <w:pPr>
        <w:ind w:firstLine="360"/>
        <w:jc w:val="both"/>
        <w:rPr>
          <w:rFonts w:ascii="Times New Roman" w:hAnsi="Times New Roman" w:cs="Times New Roman"/>
          <w:sz w:val="24"/>
          <w:szCs w:val="24"/>
        </w:rPr>
      </w:pPr>
      <w:r w:rsidRPr="0054344B">
        <w:rPr>
          <w:rFonts w:ascii="Times New Roman" w:hAnsi="Times New Roman" w:cs="Times New Roman"/>
          <w:sz w:val="24"/>
          <w:szCs w:val="24"/>
        </w:rPr>
        <w:t>Негативные ассоциации. Ужас, страх, старость, угасание жизни и т.д.</w:t>
      </w:r>
    </w:p>
    <w:p w:rsidR="00765194" w:rsidRPr="0054344B" w:rsidRDefault="00765194" w:rsidP="00765194">
      <w:pPr>
        <w:pStyle w:val="a5"/>
        <w:jc w:val="both"/>
        <w:rPr>
          <w:i/>
          <w:sz w:val="24"/>
          <w:szCs w:val="24"/>
        </w:rPr>
      </w:pPr>
      <w:r w:rsidRPr="0054344B">
        <w:rPr>
          <w:i/>
          <w:sz w:val="24"/>
          <w:szCs w:val="24"/>
        </w:rPr>
        <w:t>Пурпурный.</w:t>
      </w:r>
    </w:p>
    <w:p w:rsidR="00765194" w:rsidRPr="0054344B" w:rsidRDefault="00765194" w:rsidP="00765194">
      <w:pPr>
        <w:ind w:firstLine="360"/>
        <w:jc w:val="both"/>
        <w:rPr>
          <w:rFonts w:ascii="Times New Roman" w:hAnsi="Times New Roman" w:cs="Times New Roman"/>
          <w:sz w:val="24"/>
          <w:szCs w:val="24"/>
        </w:rPr>
      </w:pPr>
      <w:r w:rsidRPr="0054344B">
        <w:rPr>
          <w:rFonts w:ascii="Times New Roman" w:hAnsi="Times New Roman" w:cs="Times New Roman"/>
          <w:sz w:val="24"/>
          <w:szCs w:val="24"/>
        </w:rPr>
        <w:t>Только позитивное значение. Богатство, царственность, высшая красота, власть, духовность, величие.</w:t>
      </w:r>
    </w:p>
    <w:p w:rsidR="00765194" w:rsidRPr="0054344B" w:rsidRDefault="00765194" w:rsidP="00765194">
      <w:pPr>
        <w:pStyle w:val="a5"/>
        <w:jc w:val="both"/>
        <w:rPr>
          <w:i/>
          <w:sz w:val="24"/>
          <w:szCs w:val="24"/>
        </w:rPr>
      </w:pPr>
      <w:r w:rsidRPr="0054344B">
        <w:rPr>
          <w:i/>
          <w:sz w:val="24"/>
          <w:szCs w:val="24"/>
        </w:rPr>
        <w:t>Серый.</w:t>
      </w:r>
    </w:p>
    <w:p w:rsidR="00765194" w:rsidRPr="0054344B" w:rsidRDefault="00765194" w:rsidP="00765194">
      <w:pPr>
        <w:ind w:firstLine="360"/>
        <w:jc w:val="both"/>
        <w:rPr>
          <w:rFonts w:ascii="Times New Roman" w:hAnsi="Times New Roman" w:cs="Times New Roman"/>
          <w:sz w:val="24"/>
          <w:szCs w:val="24"/>
        </w:rPr>
      </w:pPr>
      <w:r w:rsidRPr="0054344B">
        <w:rPr>
          <w:rFonts w:ascii="Times New Roman" w:hAnsi="Times New Roman" w:cs="Times New Roman"/>
          <w:sz w:val="24"/>
          <w:szCs w:val="24"/>
        </w:rPr>
        <w:t>В древности - негативный цвет, цвет бедности, скуки, тоски, увядания,  цвет городской тесноты, тумана, символ зависти у древних римлян, в средние века - цвет несчастья и посредственности.</w:t>
      </w:r>
    </w:p>
    <w:p w:rsidR="00765194" w:rsidRPr="0054344B" w:rsidRDefault="00765194" w:rsidP="00765194">
      <w:pPr>
        <w:ind w:firstLine="360"/>
        <w:jc w:val="both"/>
        <w:rPr>
          <w:rFonts w:ascii="Times New Roman" w:hAnsi="Times New Roman" w:cs="Times New Roman"/>
          <w:sz w:val="24"/>
          <w:szCs w:val="24"/>
        </w:rPr>
      </w:pPr>
      <w:r w:rsidRPr="0054344B">
        <w:rPr>
          <w:rFonts w:ascii="Times New Roman" w:hAnsi="Times New Roman" w:cs="Times New Roman"/>
          <w:sz w:val="24"/>
          <w:szCs w:val="24"/>
        </w:rPr>
        <w:t>Позитивные ассоциации. Цвет изящества, элегантности, благородства, знак хорошего тона и высокого вкуса.</w:t>
      </w:r>
    </w:p>
    <w:p w:rsidR="00765194" w:rsidRPr="0054344B" w:rsidRDefault="00765194" w:rsidP="00765194">
      <w:pPr>
        <w:ind w:firstLine="708"/>
        <w:jc w:val="both"/>
        <w:rPr>
          <w:rFonts w:ascii="Times New Roman" w:hAnsi="Times New Roman" w:cs="Times New Roman"/>
          <w:i/>
          <w:sz w:val="24"/>
          <w:szCs w:val="24"/>
        </w:rPr>
      </w:pPr>
      <w:r w:rsidRPr="0054344B">
        <w:rPr>
          <w:rFonts w:ascii="Times New Roman" w:hAnsi="Times New Roman" w:cs="Times New Roman"/>
          <w:i/>
          <w:sz w:val="24"/>
          <w:szCs w:val="24"/>
        </w:rPr>
        <w:t xml:space="preserve">Оранжевый. </w:t>
      </w:r>
    </w:p>
    <w:p w:rsidR="00765194" w:rsidRPr="0054344B" w:rsidRDefault="00765194" w:rsidP="00765194">
      <w:pPr>
        <w:ind w:firstLine="708"/>
        <w:jc w:val="both"/>
        <w:rPr>
          <w:rFonts w:ascii="Times New Roman" w:hAnsi="Times New Roman" w:cs="Times New Roman"/>
          <w:sz w:val="24"/>
          <w:szCs w:val="24"/>
        </w:rPr>
      </w:pPr>
      <w:r w:rsidRPr="0054344B">
        <w:rPr>
          <w:rFonts w:ascii="Times New Roman" w:hAnsi="Times New Roman" w:cs="Times New Roman"/>
          <w:sz w:val="24"/>
          <w:szCs w:val="24"/>
        </w:rPr>
        <w:t>Веселый, радостный цвет. Детское веселье. Тепло и уют. Но в разбеленном или загрязненном виде - только негативные ассоциации: мутный, слащавый, противный.</w:t>
      </w:r>
    </w:p>
    <w:p w:rsidR="00765194" w:rsidRPr="0054344B" w:rsidRDefault="00765194" w:rsidP="00765194">
      <w:pPr>
        <w:pStyle w:val="a5"/>
        <w:rPr>
          <w:b/>
          <w:sz w:val="24"/>
          <w:szCs w:val="24"/>
        </w:rPr>
      </w:pPr>
    </w:p>
    <w:p w:rsidR="00765194" w:rsidRPr="0054344B" w:rsidRDefault="00765194" w:rsidP="00765194">
      <w:pPr>
        <w:pStyle w:val="2"/>
        <w:tabs>
          <w:tab w:val="left" w:pos="180"/>
        </w:tabs>
        <w:ind w:left="360"/>
        <w:jc w:val="both"/>
        <w:rPr>
          <w:szCs w:val="24"/>
        </w:rPr>
      </w:pPr>
      <w:r w:rsidRPr="0054344B">
        <w:rPr>
          <w:szCs w:val="24"/>
        </w:rPr>
        <w:t>Закономерности цветового зрения</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Основными закономерностями восприятия цвета являются: освещение, адаптация, яркость и индукция.</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xml:space="preserve">В органе зрения существует 3 </w:t>
      </w:r>
      <w:proofErr w:type="spellStart"/>
      <w:r w:rsidRPr="0054344B">
        <w:rPr>
          <w:rFonts w:ascii="Times New Roman" w:hAnsi="Times New Roman" w:cs="Times New Roman"/>
          <w:sz w:val="24"/>
          <w:szCs w:val="24"/>
        </w:rPr>
        <w:t>цветоощущающих</w:t>
      </w:r>
      <w:proofErr w:type="spellEnd"/>
      <w:r w:rsidRPr="0054344B">
        <w:rPr>
          <w:rFonts w:ascii="Times New Roman" w:hAnsi="Times New Roman" w:cs="Times New Roman"/>
          <w:sz w:val="24"/>
          <w:szCs w:val="24"/>
        </w:rPr>
        <w:t xml:space="preserve"> аппарата: Красный, Зеленый, Синий. Так же можно сказать, что глаз воспринимает не цвета, а длину волны, из которой эти цвета состоят. А все многообразие цветов, воспринимаемое глазом происходит благодаря сослагательному смешению трех основных вышеперечисленных цветов (см. рис.1).</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xml:space="preserve">Цветовой тон - ощущение, которое определяется отношением Красного, Зеленого, Синего цветов в </w:t>
      </w:r>
      <w:proofErr w:type="spellStart"/>
      <w:r w:rsidRPr="0054344B">
        <w:rPr>
          <w:rFonts w:ascii="Times New Roman" w:hAnsi="Times New Roman" w:cs="Times New Roman"/>
          <w:sz w:val="24"/>
          <w:szCs w:val="24"/>
        </w:rPr>
        <w:t>цветоощущающем</w:t>
      </w:r>
      <w:proofErr w:type="spellEnd"/>
      <w:r w:rsidRPr="0054344B">
        <w:rPr>
          <w:rFonts w:ascii="Times New Roman" w:hAnsi="Times New Roman" w:cs="Times New Roman"/>
          <w:sz w:val="24"/>
          <w:szCs w:val="24"/>
        </w:rPr>
        <w:t xml:space="preserve"> аппарате.</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xml:space="preserve">Рассмотрим кривые основных излучений (авторы теории Юнг, Ломоносов, </w:t>
      </w:r>
      <w:proofErr w:type="spellStart"/>
      <w:r w:rsidRPr="0054344B">
        <w:rPr>
          <w:rFonts w:ascii="Times New Roman" w:hAnsi="Times New Roman" w:cs="Times New Roman"/>
          <w:sz w:val="24"/>
          <w:szCs w:val="24"/>
        </w:rPr>
        <w:t>Гольц</w:t>
      </w:r>
      <w:proofErr w:type="spellEnd"/>
      <w:r w:rsidRPr="0054344B">
        <w:rPr>
          <w:rFonts w:ascii="Times New Roman" w:hAnsi="Times New Roman" w:cs="Times New Roman"/>
          <w:sz w:val="24"/>
          <w:szCs w:val="24"/>
        </w:rPr>
        <w:t xml:space="preserve">) на рис.20. Обратите внимание на то, что площади кривых Синего, Зеленого и Красного цвета равны. </w:t>
      </w:r>
    </w:p>
    <w:p w:rsidR="00765194" w:rsidRPr="0054344B" w:rsidRDefault="00765194" w:rsidP="00765194">
      <w:pPr>
        <w:ind w:firstLine="900"/>
        <w:jc w:val="both"/>
        <w:rPr>
          <w:rFonts w:ascii="Times New Roman" w:hAnsi="Times New Roman" w:cs="Times New Roman"/>
          <w:sz w:val="24"/>
          <w:szCs w:val="24"/>
          <w:lang w:val="en-US"/>
        </w:rPr>
      </w:pPr>
      <w:r w:rsidRPr="0054344B">
        <w:rPr>
          <w:rFonts w:ascii="Times New Roman" w:hAnsi="Times New Roman" w:cs="Times New Roman"/>
          <w:noProof/>
          <w:sz w:val="24"/>
          <w:szCs w:val="24"/>
        </w:rPr>
        <w:drawing>
          <wp:inline distT="0" distB="0" distL="0" distR="0">
            <wp:extent cx="4000500" cy="1666875"/>
            <wp:effectExtent l="19050" t="0" r="0" b="0"/>
            <wp:docPr id="3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4000500" cy="1666875"/>
                    </a:xfrm>
                    <a:prstGeom prst="rect">
                      <a:avLst/>
                    </a:prstGeom>
                    <a:noFill/>
                    <a:ln w="9525">
                      <a:noFill/>
                      <a:miter lim="800000"/>
                      <a:headEnd/>
                      <a:tailEnd/>
                    </a:ln>
                  </pic:spPr>
                </pic:pic>
              </a:graphicData>
            </a:graphic>
          </wp:inline>
        </w:drawing>
      </w:r>
    </w:p>
    <w:p w:rsidR="00765194" w:rsidRPr="0054344B" w:rsidRDefault="00765194" w:rsidP="00765194">
      <w:pPr>
        <w:ind w:firstLine="900"/>
        <w:jc w:val="both"/>
        <w:rPr>
          <w:rFonts w:ascii="Times New Roman" w:hAnsi="Times New Roman" w:cs="Times New Roman"/>
          <w:i/>
          <w:sz w:val="24"/>
          <w:szCs w:val="24"/>
        </w:rPr>
      </w:pPr>
      <w:r w:rsidRPr="0054344B">
        <w:rPr>
          <w:rFonts w:ascii="Times New Roman" w:hAnsi="Times New Roman" w:cs="Times New Roman"/>
          <w:i/>
          <w:sz w:val="24"/>
          <w:szCs w:val="24"/>
        </w:rPr>
        <w:t xml:space="preserve"> Рисунок 20</w:t>
      </w:r>
    </w:p>
    <w:p w:rsidR="00765194" w:rsidRPr="0054344B" w:rsidRDefault="00765194" w:rsidP="00765194">
      <w:pPr>
        <w:ind w:firstLine="900"/>
        <w:jc w:val="both"/>
        <w:rPr>
          <w:rFonts w:ascii="Times New Roman" w:hAnsi="Times New Roman" w:cs="Times New Roman"/>
          <w:sz w:val="24"/>
          <w:szCs w:val="24"/>
        </w:rPr>
      </w:pP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xml:space="preserve">Из рисунка видно, что Синий цвет обладает самой высокой возбудимостью. Это значит, что при уменьшении освещенности Синий цвет пропадает самым последним. </w:t>
      </w:r>
    </w:p>
    <w:p w:rsidR="00765194" w:rsidRPr="0054344B" w:rsidRDefault="00765194" w:rsidP="00765194">
      <w:pPr>
        <w:ind w:firstLine="900"/>
        <w:jc w:val="both"/>
        <w:rPr>
          <w:rFonts w:ascii="Times New Roman" w:hAnsi="Times New Roman" w:cs="Times New Roman"/>
          <w:sz w:val="24"/>
          <w:szCs w:val="24"/>
        </w:rPr>
      </w:pP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i/>
          <w:sz w:val="24"/>
          <w:szCs w:val="24"/>
        </w:rPr>
        <w:t>Световая адаптация</w:t>
      </w:r>
      <w:r w:rsidRPr="0054344B">
        <w:rPr>
          <w:rFonts w:ascii="Times New Roman" w:hAnsi="Times New Roman" w:cs="Times New Roman"/>
          <w:sz w:val="24"/>
          <w:szCs w:val="24"/>
        </w:rPr>
        <w:t xml:space="preserve">. Это снижение чувствительности глаза к свету при большой яркости поля зрения. </w:t>
      </w:r>
    </w:p>
    <w:p w:rsidR="00765194" w:rsidRPr="0054344B" w:rsidRDefault="00765194" w:rsidP="00765194">
      <w:pPr>
        <w:ind w:firstLine="900"/>
        <w:jc w:val="both"/>
        <w:rPr>
          <w:rFonts w:ascii="Times New Roman" w:hAnsi="Times New Roman" w:cs="Times New Roman"/>
          <w:sz w:val="24"/>
          <w:szCs w:val="24"/>
        </w:rPr>
      </w:pPr>
      <w:proofErr w:type="spellStart"/>
      <w:r w:rsidRPr="0054344B">
        <w:rPr>
          <w:rFonts w:ascii="Times New Roman" w:hAnsi="Times New Roman" w:cs="Times New Roman"/>
          <w:i/>
          <w:sz w:val="24"/>
          <w:szCs w:val="24"/>
        </w:rPr>
        <w:t>Темновая</w:t>
      </w:r>
      <w:proofErr w:type="spellEnd"/>
      <w:r w:rsidRPr="0054344B">
        <w:rPr>
          <w:rFonts w:ascii="Times New Roman" w:hAnsi="Times New Roman" w:cs="Times New Roman"/>
          <w:i/>
          <w:sz w:val="24"/>
          <w:szCs w:val="24"/>
        </w:rPr>
        <w:t xml:space="preserve"> адаптация</w:t>
      </w:r>
      <w:r w:rsidRPr="0054344B">
        <w:rPr>
          <w:rFonts w:ascii="Times New Roman" w:hAnsi="Times New Roman" w:cs="Times New Roman"/>
          <w:sz w:val="24"/>
          <w:szCs w:val="24"/>
        </w:rPr>
        <w:t xml:space="preserve"> - повышение чувствительности глаза к цвету при малой яркости. </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i/>
          <w:sz w:val="24"/>
          <w:szCs w:val="24"/>
        </w:rPr>
        <w:t>Хроматическая адаптация</w:t>
      </w:r>
      <w:r w:rsidRPr="0054344B">
        <w:rPr>
          <w:rFonts w:ascii="Times New Roman" w:hAnsi="Times New Roman" w:cs="Times New Roman"/>
          <w:sz w:val="24"/>
          <w:szCs w:val="24"/>
        </w:rPr>
        <w:t xml:space="preserve"> - снижение чувствительности глаза к цвету при более или менее длительном наблюдении его. Причем изменяются следующие характеристики: насыщенность цветов снижается или к цвету подмешивается Серый, светлые цвета темнеют, темные - светлеют, теплые холоднеют, холодные теплеют.</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i/>
          <w:sz w:val="24"/>
          <w:szCs w:val="24"/>
        </w:rPr>
        <w:t>Цветовое утомление</w:t>
      </w:r>
      <w:r w:rsidRPr="0054344B">
        <w:rPr>
          <w:rFonts w:ascii="Times New Roman" w:hAnsi="Times New Roman" w:cs="Times New Roman"/>
          <w:sz w:val="24"/>
          <w:szCs w:val="24"/>
        </w:rPr>
        <w:t>. Под воздействием цветового утомления цветовое ощущение может изменяться до неузнаваемости. Утомляющее действие цвета пропорционально ему количеству В понятие "утомление" входит: функция цветового пятна, яркость, цветовой контраст, насыщенность, размеры пятна, время наблюдения. При прочих равных условиях наименьшее утомление будет  у Синего и Желтого. Наибольшее - у Красного и Оранжевого.</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i/>
          <w:sz w:val="24"/>
          <w:szCs w:val="24"/>
        </w:rPr>
        <w:t>Освещение различными источниками света.</w:t>
      </w:r>
      <w:r w:rsidRPr="0054344B">
        <w:rPr>
          <w:rFonts w:ascii="Times New Roman" w:hAnsi="Times New Roman" w:cs="Times New Roman"/>
          <w:sz w:val="24"/>
          <w:szCs w:val="24"/>
        </w:rPr>
        <w:t xml:space="preserve"> При свете лампы накаливания (теплый цвет) длинноволновые цвета становятся теплее и насыщеннее, светлота их повышается; коротковолновые (от Голубого до Фиолетового) - тускнеют, теплеют, становятся сероватыми (приглушенными).</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При свете люминесцентных ламп выигрывают коротковолновые цвета и холодные Зеленые: их насыщенность и яркость возрастает. Длинноволновые цвета теряют насыщенность, холоднеют и могут быть искажены фиолетовым налетом.</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i/>
          <w:sz w:val="24"/>
          <w:szCs w:val="24"/>
        </w:rPr>
        <w:t>Цветовая индукция.</w:t>
      </w:r>
      <w:r w:rsidRPr="0054344B">
        <w:rPr>
          <w:rFonts w:ascii="Times New Roman" w:hAnsi="Times New Roman" w:cs="Times New Roman"/>
          <w:sz w:val="24"/>
          <w:szCs w:val="24"/>
        </w:rPr>
        <w:t xml:space="preserve"> Это изменение цвета под воздействием другого цвета. Существует два вида индукции: отрицательное и положительное влияние.</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При отрицательной индукции характеристики двух цветов изменяются в противоположном направлении, при положительной, характеристики сближаются.</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Еще выделяют одновременную и последовательную индукцию.</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xml:space="preserve">Одновременная: два цвета, попадающие в поле зрения изменяют свои характеристики. Последовательная: изменение цветовых ощущений в результате предшествующего воздействия на глаз другого цветового </w:t>
      </w:r>
      <w:proofErr w:type="spellStart"/>
      <w:r w:rsidRPr="0054344B">
        <w:rPr>
          <w:rFonts w:ascii="Times New Roman" w:hAnsi="Times New Roman" w:cs="Times New Roman"/>
          <w:sz w:val="24"/>
          <w:szCs w:val="24"/>
        </w:rPr>
        <w:t>раздрожителя</w:t>
      </w:r>
      <w:proofErr w:type="spellEnd"/>
      <w:r w:rsidRPr="0054344B">
        <w:rPr>
          <w:rFonts w:ascii="Times New Roman" w:hAnsi="Times New Roman" w:cs="Times New Roman"/>
          <w:sz w:val="24"/>
          <w:szCs w:val="24"/>
        </w:rPr>
        <w:t>.</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 xml:space="preserve">Основные закономерности отрицательной цветовой индукции: хроматические пятна на фонах изменяют свой цветовой тон в направлении противоположному цвету фона. </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На меру индукционного окрашивания влияют:</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1) расстояние между пятнами: чем меньше - тем больше контраст;</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2) четкость контура: четкий контур увеличивает яркостной контраст и уменьшает хроматический;</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3) отношение яркости цветовых пятен: чем ближе значение яркости пятен, тем сильнее хроматическая индукция, и наоборот;</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4) отношение площадей пятен: чем больше площадь одного пятна относительно площади другого, тем сильнее его индукционное окрашивание;</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5) насыщенность пятна: чем выше насыщенность цвета, тем больше его индукционное влияние;</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6) время наблюдения: лучше всего индукция воспринимается при беглом взгляде;</w:t>
      </w:r>
    </w:p>
    <w:p w:rsidR="00765194" w:rsidRPr="0054344B" w:rsidRDefault="00765194" w:rsidP="00765194">
      <w:pPr>
        <w:ind w:firstLine="900"/>
        <w:jc w:val="both"/>
        <w:rPr>
          <w:rFonts w:ascii="Times New Roman" w:hAnsi="Times New Roman" w:cs="Times New Roman"/>
          <w:sz w:val="24"/>
          <w:szCs w:val="24"/>
        </w:rPr>
      </w:pPr>
      <w:r w:rsidRPr="0054344B">
        <w:rPr>
          <w:rFonts w:ascii="Times New Roman" w:hAnsi="Times New Roman" w:cs="Times New Roman"/>
          <w:sz w:val="24"/>
          <w:szCs w:val="24"/>
        </w:rPr>
        <w:t>Что бы избежать индукции надо: подмешивать цвет фона в цвет пятна, обводить объект темным, или черным контуром.</w:t>
      </w:r>
    </w:p>
    <w:p w:rsidR="00765194" w:rsidRPr="0054344B" w:rsidRDefault="00765194" w:rsidP="00765194">
      <w:pPr>
        <w:ind w:firstLine="900"/>
        <w:jc w:val="both"/>
        <w:rPr>
          <w:rFonts w:ascii="Times New Roman" w:hAnsi="Times New Roman" w:cs="Times New Roman"/>
          <w:b/>
          <w:sz w:val="24"/>
          <w:szCs w:val="24"/>
        </w:rPr>
      </w:pPr>
      <w:r w:rsidRPr="0054344B">
        <w:rPr>
          <w:rFonts w:ascii="Times New Roman" w:hAnsi="Times New Roman" w:cs="Times New Roman"/>
          <w:b/>
          <w:sz w:val="24"/>
          <w:szCs w:val="24"/>
        </w:rPr>
        <w:t>Контрольные вопросы:</w:t>
      </w:r>
    </w:p>
    <w:p w:rsidR="00765194" w:rsidRPr="0054344B" w:rsidRDefault="00765194" w:rsidP="00765194">
      <w:pPr>
        <w:pStyle w:val="a5"/>
        <w:numPr>
          <w:ilvl w:val="0"/>
          <w:numId w:val="25"/>
        </w:numPr>
        <w:ind w:left="567" w:hanging="567"/>
        <w:jc w:val="both"/>
        <w:rPr>
          <w:sz w:val="24"/>
          <w:szCs w:val="24"/>
        </w:rPr>
      </w:pPr>
      <w:r w:rsidRPr="0054344B">
        <w:rPr>
          <w:sz w:val="24"/>
          <w:szCs w:val="24"/>
        </w:rPr>
        <w:t>Расскажите о символических значениях основных цветов</w:t>
      </w:r>
    </w:p>
    <w:p w:rsidR="00765194" w:rsidRPr="0054344B" w:rsidRDefault="00765194" w:rsidP="00765194">
      <w:pPr>
        <w:pStyle w:val="a5"/>
        <w:numPr>
          <w:ilvl w:val="0"/>
          <w:numId w:val="25"/>
        </w:numPr>
        <w:ind w:left="567" w:hanging="567"/>
        <w:jc w:val="both"/>
        <w:rPr>
          <w:sz w:val="24"/>
          <w:szCs w:val="24"/>
        </w:rPr>
      </w:pPr>
      <w:r w:rsidRPr="0054344B">
        <w:rPr>
          <w:sz w:val="24"/>
          <w:szCs w:val="24"/>
        </w:rPr>
        <w:t xml:space="preserve">Что такое цветовая индукция, цветовое утомление, хроматическая адаптация, </w:t>
      </w:r>
      <w:proofErr w:type="spellStart"/>
      <w:r w:rsidRPr="0054344B">
        <w:rPr>
          <w:sz w:val="24"/>
          <w:szCs w:val="24"/>
        </w:rPr>
        <w:t>темновая</w:t>
      </w:r>
      <w:proofErr w:type="spellEnd"/>
      <w:r w:rsidRPr="0054344B">
        <w:rPr>
          <w:sz w:val="24"/>
          <w:szCs w:val="24"/>
        </w:rPr>
        <w:t xml:space="preserve"> адаптация, световая адаптация?</w:t>
      </w:r>
    </w:p>
    <w:p w:rsidR="00765194" w:rsidRPr="0054344B" w:rsidRDefault="00765194" w:rsidP="00765194">
      <w:pPr>
        <w:pStyle w:val="a5"/>
        <w:numPr>
          <w:ilvl w:val="0"/>
          <w:numId w:val="25"/>
        </w:numPr>
        <w:ind w:left="567" w:hanging="567"/>
        <w:jc w:val="both"/>
        <w:rPr>
          <w:sz w:val="24"/>
          <w:szCs w:val="24"/>
        </w:rPr>
      </w:pPr>
      <w:r w:rsidRPr="0054344B">
        <w:rPr>
          <w:sz w:val="24"/>
          <w:szCs w:val="24"/>
        </w:rPr>
        <w:t>Как изменяется цвет, освещенный различными источниками света?</w:t>
      </w:r>
    </w:p>
    <w:p w:rsidR="00765194" w:rsidRPr="0054344B" w:rsidRDefault="00765194" w:rsidP="00765194">
      <w:pPr>
        <w:jc w:val="both"/>
        <w:rPr>
          <w:rFonts w:ascii="Times New Roman" w:hAnsi="Times New Roman" w:cs="Times New Roman"/>
          <w:sz w:val="24"/>
          <w:szCs w:val="24"/>
        </w:rPr>
      </w:pPr>
    </w:p>
    <w:p w:rsidR="00765194" w:rsidRPr="0054344B" w:rsidRDefault="00765194" w:rsidP="00765194">
      <w:pPr>
        <w:shd w:val="clear" w:color="auto" w:fill="FFFFFF"/>
        <w:tabs>
          <w:tab w:val="left" w:pos="180"/>
        </w:tabs>
        <w:ind w:firstLine="360"/>
        <w:jc w:val="both"/>
        <w:rPr>
          <w:rFonts w:ascii="Times New Roman" w:hAnsi="Times New Roman" w:cs="Times New Roman"/>
          <w:b/>
          <w:caps/>
          <w:sz w:val="24"/>
          <w:szCs w:val="24"/>
        </w:rPr>
      </w:pPr>
      <w:r w:rsidRPr="0054344B">
        <w:rPr>
          <w:rFonts w:ascii="Times New Roman" w:hAnsi="Times New Roman" w:cs="Times New Roman"/>
          <w:b/>
          <w:sz w:val="24"/>
          <w:szCs w:val="24"/>
        </w:rPr>
        <w:t xml:space="preserve">Лекция 15. </w:t>
      </w:r>
      <w:r w:rsidRPr="0054344B">
        <w:rPr>
          <w:rFonts w:ascii="Times New Roman" w:hAnsi="Times New Roman" w:cs="Times New Roman"/>
          <w:b/>
          <w:caps/>
          <w:sz w:val="24"/>
          <w:szCs w:val="24"/>
        </w:rPr>
        <w:t>Цвет в интерьере</w:t>
      </w:r>
    </w:p>
    <w:p w:rsidR="00765194" w:rsidRPr="0054344B" w:rsidRDefault="00765194" w:rsidP="00765194">
      <w:pPr>
        <w:shd w:val="clear" w:color="auto" w:fill="FFFFFF"/>
        <w:tabs>
          <w:tab w:val="left" w:pos="180"/>
        </w:tabs>
        <w:ind w:firstLine="360"/>
        <w:jc w:val="both"/>
        <w:rPr>
          <w:rFonts w:ascii="Times New Roman" w:hAnsi="Times New Roman" w:cs="Times New Roman"/>
          <w:b/>
          <w:sz w:val="24"/>
          <w:szCs w:val="24"/>
        </w:rPr>
      </w:pPr>
      <w:r w:rsidRPr="0054344B">
        <w:rPr>
          <w:rFonts w:ascii="Times New Roman" w:hAnsi="Times New Roman" w:cs="Times New Roman"/>
          <w:b/>
          <w:sz w:val="24"/>
          <w:szCs w:val="24"/>
        </w:rPr>
        <w:t>Основные принципы формирования цветовой среды</w:t>
      </w:r>
    </w:p>
    <w:p w:rsidR="00765194" w:rsidRPr="0054344B" w:rsidRDefault="00765194" w:rsidP="00765194">
      <w:pPr>
        <w:ind w:firstLine="360"/>
        <w:jc w:val="both"/>
        <w:rPr>
          <w:rFonts w:ascii="Times New Roman" w:hAnsi="Times New Roman" w:cs="Times New Roman"/>
          <w:sz w:val="24"/>
          <w:szCs w:val="24"/>
        </w:rPr>
      </w:pPr>
      <w:r w:rsidRPr="0054344B">
        <w:rPr>
          <w:rFonts w:ascii="Times New Roman" w:hAnsi="Times New Roman" w:cs="Times New Roman"/>
          <w:sz w:val="24"/>
          <w:szCs w:val="24"/>
        </w:rPr>
        <w:t>Объемно-пространственная структура выражается в характере взаимосвязи объема и пространства как элементов формы предмета и обусловлена назначением предмета и выполняемой им функции.</w:t>
      </w:r>
    </w:p>
    <w:p w:rsidR="00765194" w:rsidRPr="0054344B" w:rsidRDefault="00765194" w:rsidP="00765194">
      <w:pPr>
        <w:pStyle w:val="a5"/>
        <w:jc w:val="both"/>
        <w:rPr>
          <w:sz w:val="24"/>
          <w:szCs w:val="24"/>
        </w:rPr>
      </w:pPr>
    </w:p>
    <w:p w:rsidR="00765194" w:rsidRPr="0054344B" w:rsidRDefault="00765194" w:rsidP="00765194">
      <w:pPr>
        <w:ind w:firstLine="360"/>
        <w:jc w:val="both"/>
        <w:rPr>
          <w:rFonts w:ascii="Times New Roman" w:hAnsi="Times New Roman" w:cs="Times New Roman"/>
          <w:sz w:val="24"/>
          <w:szCs w:val="24"/>
        </w:rPr>
      </w:pPr>
      <w:r w:rsidRPr="0054344B">
        <w:rPr>
          <w:rFonts w:ascii="Times New Roman" w:hAnsi="Times New Roman" w:cs="Times New Roman"/>
          <w:sz w:val="24"/>
          <w:szCs w:val="24"/>
        </w:rPr>
        <w:t>Цветовая среда - это система, элементами которой являются цвета всех составляющих объемно-пространственной структуры и ее наполнения, воспринимаемые по распределению в пространстве и времени.</w:t>
      </w:r>
    </w:p>
    <w:p w:rsidR="00765194" w:rsidRPr="0054344B" w:rsidRDefault="00765194" w:rsidP="00765194">
      <w:pPr>
        <w:ind w:firstLine="360"/>
        <w:jc w:val="both"/>
        <w:rPr>
          <w:rFonts w:ascii="Times New Roman" w:hAnsi="Times New Roman" w:cs="Times New Roman"/>
          <w:sz w:val="24"/>
          <w:szCs w:val="24"/>
        </w:rPr>
      </w:pPr>
      <w:r w:rsidRPr="0054344B">
        <w:rPr>
          <w:rFonts w:ascii="Times New Roman" w:hAnsi="Times New Roman" w:cs="Times New Roman"/>
          <w:sz w:val="24"/>
          <w:szCs w:val="24"/>
        </w:rPr>
        <w:t>В зависимости от предпочтения использования цветовой среды в зданиях выделяют 3 класса объектов:</w:t>
      </w:r>
    </w:p>
    <w:p w:rsidR="00765194" w:rsidRPr="0054344B" w:rsidRDefault="00765194" w:rsidP="00765194">
      <w:pPr>
        <w:pStyle w:val="a5"/>
        <w:jc w:val="both"/>
        <w:rPr>
          <w:sz w:val="24"/>
          <w:szCs w:val="24"/>
        </w:rPr>
      </w:pPr>
    </w:p>
    <w:p w:rsidR="00765194" w:rsidRPr="0054344B" w:rsidRDefault="00765194" w:rsidP="00765194">
      <w:pPr>
        <w:ind w:firstLine="360"/>
        <w:jc w:val="both"/>
        <w:rPr>
          <w:rFonts w:ascii="Times New Roman" w:hAnsi="Times New Roman" w:cs="Times New Roman"/>
          <w:sz w:val="24"/>
          <w:szCs w:val="24"/>
        </w:rPr>
      </w:pPr>
      <w:r w:rsidRPr="0054344B">
        <w:rPr>
          <w:rFonts w:ascii="Times New Roman" w:hAnsi="Times New Roman" w:cs="Times New Roman"/>
          <w:sz w:val="24"/>
          <w:szCs w:val="24"/>
        </w:rPr>
        <w:t>1) Производственные объекты (цехи, фабрики, заводы, административные здания, научные, учебные, медицинские и детские учреждения, мастерские, музеи и т.д.) В зданиях этого типа основной принцип - целесообразность и функциональность.</w:t>
      </w:r>
    </w:p>
    <w:p w:rsidR="00765194" w:rsidRPr="0054344B" w:rsidRDefault="00765194" w:rsidP="00765194">
      <w:pPr>
        <w:jc w:val="both"/>
        <w:rPr>
          <w:rFonts w:ascii="Times New Roman" w:hAnsi="Times New Roman" w:cs="Times New Roman"/>
          <w:sz w:val="24"/>
          <w:szCs w:val="24"/>
        </w:rPr>
      </w:pPr>
    </w:p>
    <w:p w:rsidR="00765194" w:rsidRPr="0054344B" w:rsidRDefault="00765194" w:rsidP="00765194">
      <w:pPr>
        <w:ind w:firstLine="360"/>
        <w:jc w:val="both"/>
        <w:rPr>
          <w:rFonts w:ascii="Times New Roman" w:hAnsi="Times New Roman" w:cs="Times New Roman"/>
          <w:sz w:val="24"/>
          <w:szCs w:val="24"/>
        </w:rPr>
      </w:pPr>
      <w:r w:rsidRPr="0054344B">
        <w:rPr>
          <w:rFonts w:ascii="Times New Roman" w:hAnsi="Times New Roman" w:cs="Times New Roman"/>
          <w:sz w:val="24"/>
          <w:szCs w:val="24"/>
        </w:rPr>
        <w:t>2) Предприятия общепита, торговые учреждения, спортивные залы, зрелищные помещения, выставки делового характера. Здесь большое значение приобретает фактор эстетического порядка.</w:t>
      </w:r>
    </w:p>
    <w:p w:rsidR="00765194" w:rsidRPr="0054344B" w:rsidRDefault="00765194" w:rsidP="00765194">
      <w:pPr>
        <w:pStyle w:val="a5"/>
        <w:jc w:val="both"/>
        <w:rPr>
          <w:sz w:val="24"/>
          <w:szCs w:val="24"/>
        </w:rPr>
      </w:pPr>
    </w:p>
    <w:p w:rsidR="00765194" w:rsidRPr="0054344B" w:rsidRDefault="00765194" w:rsidP="00765194">
      <w:pPr>
        <w:ind w:firstLine="360"/>
        <w:jc w:val="both"/>
        <w:rPr>
          <w:rFonts w:ascii="Times New Roman" w:hAnsi="Times New Roman" w:cs="Times New Roman"/>
          <w:sz w:val="24"/>
          <w:szCs w:val="24"/>
        </w:rPr>
      </w:pPr>
      <w:r w:rsidRPr="0054344B">
        <w:rPr>
          <w:rFonts w:ascii="Times New Roman" w:hAnsi="Times New Roman" w:cs="Times New Roman"/>
          <w:sz w:val="24"/>
          <w:szCs w:val="24"/>
        </w:rPr>
        <w:t>3) Объекты, где человек отдыхает, развлекается или занимается чисто духовной работой: мемориальные сооружения, репрезентативные (показательные) выставки, некоторые зрелищные или концертные залы, музеи особого характера, рестораны и аттракционы. Здесь ведущим является художественный замысел.</w:t>
      </w:r>
    </w:p>
    <w:p w:rsidR="00765194" w:rsidRPr="0054344B" w:rsidRDefault="00765194" w:rsidP="00765194">
      <w:pPr>
        <w:pStyle w:val="a5"/>
        <w:jc w:val="both"/>
        <w:rPr>
          <w:sz w:val="24"/>
          <w:szCs w:val="24"/>
        </w:rPr>
      </w:pPr>
    </w:p>
    <w:p w:rsidR="00765194" w:rsidRPr="0054344B" w:rsidRDefault="00765194" w:rsidP="00765194">
      <w:pPr>
        <w:pStyle w:val="a5"/>
        <w:jc w:val="both"/>
        <w:rPr>
          <w:b/>
          <w:sz w:val="24"/>
          <w:szCs w:val="24"/>
        </w:rPr>
      </w:pPr>
      <w:r w:rsidRPr="0054344B">
        <w:rPr>
          <w:b/>
          <w:sz w:val="24"/>
          <w:szCs w:val="24"/>
        </w:rPr>
        <w:t>Основные принципы формирования цветовой среды:</w:t>
      </w:r>
    </w:p>
    <w:p w:rsidR="00765194" w:rsidRPr="0054344B" w:rsidRDefault="00765194" w:rsidP="00765194">
      <w:pPr>
        <w:pStyle w:val="a5"/>
        <w:jc w:val="both"/>
        <w:rPr>
          <w:sz w:val="24"/>
          <w:szCs w:val="24"/>
        </w:rPr>
      </w:pPr>
    </w:p>
    <w:p w:rsidR="00765194" w:rsidRPr="0054344B" w:rsidRDefault="00765194" w:rsidP="00765194">
      <w:pPr>
        <w:pStyle w:val="a5"/>
        <w:jc w:val="both"/>
        <w:rPr>
          <w:sz w:val="24"/>
          <w:szCs w:val="24"/>
        </w:rPr>
      </w:pPr>
      <w:r w:rsidRPr="0054344B">
        <w:rPr>
          <w:sz w:val="24"/>
          <w:szCs w:val="24"/>
        </w:rPr>
        <w:t>1) Цвет как фактор зрительного комфорта:</w:t>
      </w:r>
    </w:p>
    <w:p w:rsidR="00765194" w:rsidRPr="0054344B" w:rsidRDefault="00765194" w:rsidP="00765194">
      <w:pPr>
        <w:pStyle w:val="a5"/>
        <w:jc w:val="both"/>
        <w:rPr>
          <w:sz w:val="24"/>
          <w:szCs w:val="24"/>
        </w:rPr>
      </w:pPr>
    </w:p>
    <w:p w:rsidR="00765194" w:rsidRPr="0054344B" w:rsidRDefault="00765194" w:rsidP="00765194">
      <w:pPr>
        <w:jc w:val="both"/>
        <w:rPr>
          <w:rFonts w:ascii="Times New Roman" w:hAnsi="Times New Roman" w:cs="Times New Roman"/>
          <w:sz w:val="24"/>
          <w:szCs w:val="24"/>
        </w:rPr>
      </w:pPr>
      <w:r w:rsidRPr="0054344B">
        <w:rPr>
          <w:rFonts w:ascii="Times New Roman" w:hAnsi="Times New Roman" w:cs="Times New Roman"/>
          <w:sz w:val="24"/>
          <w:szCs w:val="24"/>
        </w:rPr>
        <w:t>а) для обеспечения оптимальных условий функционирования органа зрения следует придерживаться следующей системы отношения яркостей. Нижняя зона помещения относительно темная. Средняя зона светлее. Верхняя зона - самая светлая.</w:t>
      </w:r>
    </w:p>
    <w:p w:rsidR="00765194" w:rsidRPr="0054344B" w:rsidRDefault="00765194" w:rsidP="00765194">
      <w:pPr>
        <w:pStyle w:val="a5"/>
        <w:jc w:val="both"/>
        <w:rPr>
          <w:sz w:val="24"/>
          <w:szCs w:val="24"/>
        </w:rPr>
      </w:pPr>
    </w:p>
    <w:p w:rsidR="00765194" w:rsidRPr="0054344B" w:rsidRDefault="00765194" w:rsidP="00765194">
      <w:pPr>
        <w:jc w:val="both"/>
        <w:rPr>
          <w:rFonts w:ascii="Times New Roman" w:hAnsi="Times New Roman" w:cs="Times New Roman"/>
          <w:sz w:val="24"/>
          <w:szCs w:val="24"/>
        </w:rPr>
      </w:pPr>
      <w:r w:rsidRPr="0054344B">
        <w:rPr>
          <w:rFonts w:ascii="Times New Roman" w:hAnsi="Times New Roman" w:cs="Times New Roman"/>
          <w:sz w:val="24"/>
          <w:szCs w:val="24"/>
        </w:rPr>
        <w:t>б) если в помещении рассматриваются какие-либо объекты, необходимо обеспечить условия для их наилучшего восприятия (светлое на темном, темное на светлом, или на контрастном фоне)</w:t>
      </w:r>
    </w:p>
    <w:p w:rsidR="00765194" w:rsidRPr="0054344B" w:rsidRDefault="00765194" w:rsidP="00765194">
      <w:pPr>
        <w:pStyle w:val="a5"/>
        <w:jc w:val="both"/>
        <w:rPr>
          <w:sz w:val="24"/>
          <w:szCs w:val="24"/>
        </w:rPr>
      </w:pPr>
    </w:p>
    <w:p w:rsidR="00765194" w:rsidRPr="0054344B" w:rsidRDefault="00765194" w:rsidP="00765194">
      <w:pPr>
        <w:jc w:val="both"/>
        <w:rPr>
          <w:rFonts w:ascii="Times New Roman" w:hAnsi="Times New Roman" w:cs="Times New Roman"/>
          <w:sz w:val="24"/>
          <w:szCs w:val="24"/>
        </w:rPr>
      </w:pPr>
      <w:r w:rsidRPr="0054344B">
        <w:rPr>
          <w:rFonts w:ascii="Times New Roman" w:hAnsi="Times New Roman" w:cs="Times New Roman"/>
          <w:sz w:val="24"/>
          <w:szCs w:val="24"/>
        </w:rPr>
        <w:t>в) если глаз вынужден долго фиксировать какой-либо объект, следует дать ему возможность отдохнуть на контрастирующем цветовом пятне</w:t>
      </w:r>
    </w:p>
    <w:p w:rsidR="00765194" w:rsidRPr="0054344B" w:rsidRDefault="00765194" w:rsidP="00765194">
      <w:pPr>
        <w:pStyle w:val="a5"/>
        <w:jc w:val="both"/>
        <w:rPr>
          <w:sz w:val="24"/>
          <w:szCs w:val="24"/>
        </w:rPr>
      </w:pPr>
    </w:p>
    <w:p w:rsidR="00765194" w:rsidRPr="0054344B" w:rsidRDefault="00765194" w:rsidP="00765194">
      <w:pPr>
        <w:jc w:val="both"/>
        <w:rPr>
          <w:rFonts w:ascii="Times New Roman" w:hAnsi="Times New Roman" w:cs="Times New Roman"/>
          <w:sz w:val="24"/>
          <w:szCs w:val="24"/>
        </w:rPr>
      </w:pPr>
      <w:r w:rsidRPr="0054344B">
        <w:rPr>
          <w:rFonts w:ascii="Times New Roman" w:hAnsi="Times New Roman" w:cs="Times New Roman"/>
          <w:sz w:val="24"/>
          <w:szCs w:val="24"/>
        </w:rPr>
        <w:t>г) полный ахроматизм также утомителен для глаза как чрезмерная перенасыщенность цвета (пестрота)</w:t>
      </w:r>
    </w:p>
    <w:p w:rsidR="00765194" w:rsidRPr="0054344B" w:rsidRDefault="00765194" w:rsidP="00765194">
      <w:pPr>
        <w:pStyle w:val="a5"/>
        <w:jc w:val="both"/>
        <w:rPr>
          <w:sz w:val="24"/>
          <w:szCs w:val="24"/>
        </w:rPr>
      </w:pPr>
    </w:p>
    <w:p w:rsidR="00765194" w:rsidRPr="0054344B" w:rsidRDefault="00765194" w:rsidP="00765194">
      <w:pPr>
        <w:jc w:val="both"/>
        <w:rPr>
          <w:rFonts w:ascii="Times New Roman" w:hAnsi="Times New Roman" w:cs="Times New Roman"/>
          <w:sz w:val="24"/>
          <w:szCs w:val="24"/>
        </w:rPr>
      </w:pPr>
      <w:r w:rsidRPr="0054344B">
        <w:rPr>
          <w:rFonts w:ascii="Times New Roman" w:hAnsi="Times New Roman" w:cs="Times New Roman"/>
          <w:sz w:val="24"/>
          <w:szCs w:val="24"/>
        </w:rPr>
        <w:t>д) физиологически оптимальными цветами являются средневолновые (от Желтого до Голубого).</w:t>
      </w:r>
    </w:p>
    <w:p w:rsidR="00765194" w:rsidRPr="0054344B" w:rsidRDefault="00765194" w:rsidP="00765194">
      <w:pPr>
        <w:pStyle w:val="a5"/>
        <w:jc w:val="both"/>
        <w:rPr>
          <w:sz w:val="24"/>
          <w:szCs w:val="24"/>
        </w:rPr>
      </w:pPr>
    </w:p>
    <w:p w:rsidR="00765194" w:rsidRPr="0054344B" w:rsidRDefault="00765194" w:rsidP="00765194">
      <w:pPr>
        <w:pStyle w:val="a5"/>
        <w:jc w:val="both"/>
        <w:rPr>
          <w:sz w:val="24"/>
          <w:szCs w:val="24"/>
        </w:rPr>
      </w:pPr>
      <w:r w:rsidRPr="0054344B">
        <w:rPr>
          <w:sz w:val="24"/>
          <w:szCs w:val="24"/>
        </w:rPr>
        <w:t>2) Цвет как фактор психофизиологического воздействия:</w:t>
      </w:r>
    </w:p>
    <w:p w:rsidR="00765194" w:rsidRPr="0054344B" w:rsidRDefault="00765194" w:rsidP="00765194">
      <w:pPr>
        <w:pStyle w:val="a5"/>
        <w:jc w:val="both"/>
        <w:rPr>
          <w:sz w:val="24"/>
          <w:szCs w:val="24"/>
        </w:rPr>
      </w:pPr>
    </w:p>
    <w:p w:rsidR="00765194" w:rsidRPr="0054344B" w:rsidRDefault="00765194" w:rsidP="00765194">
      <w:pPr>
        <w:jc w:val="both"/>
        <w:rPr>
          <w:rFonts w:ascii="Times New Roman" w:hAnsi="Times New Roman" w:cs="Times New Roman"/>
          <w:sz w:val="24"/>
          <w:szCs w:val="24"/>
        </w:rPr>
      </w:pPr>
      <w:r w:rsidRPr="0054344B">
        <w:rPr>
          <w:rFonts w:ascii="Times New Roman" w:hAnsi="Times New Roman" w:cs="Times New Roman"/>
          <w:sz w:val="24"/>
          <w:szCs w:val="24"/>
        </w:rPr>
        <w:t>а) Возбуждающие цвета применяются там, где требуется большая двигательная активность или мышечное напряжение, где надо взбодрить человека, восполнить дефицит эмоций, повысить нервно-физический тонус. К возбуждающим цветам относят: Красно-Оранжевый, Красный, Пурпурный. Применяется в ресторанах, кафе, клубы, аттракционы, ярмарки, психиатрические больницы, где находятся больные с угнетенным состоянием. Т.е. в основном, это места с коротко-временным пребыванием. В дополнение к вышеперечисленным цветам, часто могут применяться контрастирующие сочетания (например Красный + Зеленый).</w:t>
      </w:r>
    </w:p>
    <w:p w:rsidR="00765194" w:rsidRPr="0054344B" w:rsidRDefault="00765194" w:rsidP="00765194">
      <w:pPr>
        <w:pStyle w:val="a5"/>
        <w:jc w:val="both"/>
        <w:rPr>
          <w:sz w:val="24"/>
          <w:szCs w:val="24"/>
        </w:rPr>
      </w:pPr>
    </w:p>
    <w:p w:rsidR="00765194" w:rsidRPr="0054344B" w:rsidRDefault="00765194" w:rsidP="00765194">
      <w:pPr>
        <w:jc w:val="both"/>
        <w:rPr>
          <w:rFonts w:ascii="Times New Roman" w:hAnsi="Times New Roman" w:cs="Times New Roman"/>
          <w:sz w:val="24"/>
          <w:szCs w:val="24"/>
        </w:rPr>
      </w:pPr>
      <w:r w:rsidRPr="0054344B">
        <w:rPr>
          <w:rFonts w:ascii="Times New Roman" w:hAnsi="Times New Roman" w:cs="Times New Roman"/>
          <w:sz w:val="24"/>
          <w:szCs w:val="24"/>
        </w:rPr>
        <w:t>б) Тонизирующие цвета. Это Оранжевый, Желто-Оранжевый, Желтый, Желто-Зеленый, Зеленый травяного типа). Они применяются в интерьерах, где ставятся задачи особого направленного духовного воздействия на человека, но где также надо поддерживать в нем деловую бодрость и работоспособность, т.е. тонизировать.</w:t>
      </w:r>
    </w:p>
    <w:p w:rsidR="00765194" w:rsidRPr="0054344B" w:rsidRDefault="00765194" w:rsidP="00765194">
      <w:pPr>
        <w:pStyle w:val="a5"/>
        <w:jc w:val="both"/>
        <w:rPr>
          <w:sz w:val="24"/>
          <w:szCs w:val="24"/>
        </w:rPr>
      </w:pPr>
    </w:p>
    <w:p w:rsidR="00765194" w:rsidRPr="0054344B" w:rsidRDefault="00765194" w:rsidP="00765194">
      <w:pPr>
        <w:jc w:val="both"/>
        <w:rPr>
          <w:rFonts w:ascii="Times New Roman" w:hAnsi="Times New Roman" w:cs="Times New Roman"/>
          <w:sz w:val="24"/>
          <w:szCs w:val="24"/>
        </w:rPr>
      </w:pPr>
      <w:r w:rsidRPr="0054344B">
        <w:rPr>
          <w:rFonts w:ascii="Times New Roman" w:hAnsi="Times New Roman" w:cs="Times New Roman"/>
          <w:sz w:val="24"/>
          <w:szCs w:val="24"/>
        </w:rPr>
        <w:t>в) Успокаивающие цвета. Это Зелено-Голубой, Голубой, Синий, Сине-Фиолетовый, Фиолетовый). Применяются в помещениях для пассивного отдыха: холлы, спальни, фае зрелищных учреждений, в некоторых залах собраний и аудиториях. В многолюдных помещениях гамма должна быть спокойной, независимо от остальных условий.</w:t>
      </w:r>
    </w:p>
    <w:p w:rsidR="00765194" w:rsidRPr="0054344B" w:rsidRDefault="00765194" w:rsidP="00765194">
      <w:pPr>
        <w:jc w:val="both"/>
        <w:rPr>
          <w:rFonts w:ascii="Times New Roman" w:hAnsi="Times New Roman" w:cs="Times New Roman"/>
          <w:sz w:val="24"/>
          <w:szCs w:val="24"/>
        </w:rPr>
      </w:pPr>
    </w:p>
    <w:p w:rsidR="00765194" w:rsidRPr="0054344B" w:rsidRDefault="00765194" w:rsidP="00765194">
      <w:pPr>
        <w:ind w:firstLine="360"/>
        <w:jc w:val="both"/>
        <w:rPr>
          <w:rFonts w:ascii="Times New Roman" w:hAnsi="Times New Roman" w:cs="Times New Roman"/>
          <w:sz w:val="24"/>
          <w:szCs w:val="24"/>
        </w:rPr>
      </w:pPr>
      <w:r w:rsidRPr="0054344B">
        <w:rPr>
          <w:rFonts w:ascii="Times New Roman" w:hAnsi="Times New Roman" w:cs="Times New Roman"/>
          <w:sz w:val="24"/>
          <w:szCs w:val="24"/>
        </w:rPr>
        <w:t>3) Цвет как эстетический фактор (нравится - не нравится).</w:t>
      </w:r>
    </w:p>
    <w:p w:rsidR="00765194" w:rsidRPr="0054344B" w:rsidRDefault="00765194" w:rsidP="00765194">
      <w:pPr>
        <w:pStyle w:val="a5"/>
        <w:jc w:val="both"/>
        <w:rPr>
          <w:sz w:val="24"/>
          <w:szCs w:val="24"/>
        </w:rPr>
      </w:pPr>
    </w:p>
    <w:p w:rsidR="00765194" w:rsidRPr="0054344B" w:rsidRDefault="00765194" w:rsidP="00765194">
      <w:pPr>
        <w:ind w:firstLine="360"/>
        <w:jc w:val="both"/>
        <w:rPr>
          <w:rFonts w:ascii="Times New Roman" w:hAnsi="Times New Roman" w:cs="Times New Roman"/>
          <w:sz w:val="24"/>
          <w:szCs w:val="24"/>
        </w:rPr>
      </w:pPr>
      <w:r w:rsidRPr="0054344B">
        <w:rPr>
          <w:rFonts w:ascii="Times New Roman" w:hAnsi="Times New Roman" w:cs="Times New Roman"/>
          <w:sz w:val="24"/>
          <w:szCs w:val="24"/>
        </w:rPr>
        <w:t xml:space="preserve">Цвет как средство выявления формы и организации пространства. </w:t>
      </w:r>
    </w:p>
    <w:p w:rsidR="00765194" w:rsidRPr="0054344B" w:rsidRDefault="00765194" w:rsidP="00765194">
      <w:pPr>
        <w:ind w:firstLine="360"/>
        <w:jc w:val="both"/>
        <w:rPr>
          <w:rFonts w:ascii="Times New Roman" w:hAnsi="Times New Roman" w:cs="Times New Roman"/>
          <w:sz w:val="24"/>
          <w:szCs w:val="24"/>
        </w:rPr>
      </w:pPr>
      <w:r w:rsidRPr="0054344B">
        <w:rPr>
          <w:rFonts w:ascii="Times New Roman" w:hAnsi="Times New Roman" w:cs="Times New Roman"/>
          <w:sz w:val="24"/>
          <w:szCs w:val="24"/>
        </w:rPr>
        <w:t xml:space="preserve">Зрительные искажения величин предметов с помощью цвета: если взять три одинаковых по размерам квадрата, один из которых будет окрашен в ахроматический цвет, второй - в один хроматический, третий - многоцветный, то самым большим будет казаться ахроматический, хроматический - чуть поменьше, а самым маленьким будет казаться многоцветный. </w:t>
      </w:r>
    </w:p>
    <w:p w:rsidR="00765194" w:rsidRPr="0054344B" w:rsidRDefault="00765194" w:rsidP="00765194">
      <w:pPr>
        <w:ind w:firstLine="360"/>
        <w:jc w:val="both"/>
        <w:rPr>
          <w:rFonts w:ascii="Times New Roman" w:hAnsi="Times New Roman" w:cs="Times New Roman"/>
          <w:sz w:val="24"/>
          <w:szCs w:val="24"/>
        </w:rPr>
      </w:pPr>
      <w:r w:rsidRPr="0054344B">
        <w:rPr>
          <w:rFonts w:ascii="Times New Roman" w:hAnsi="Times New Roman" w:cs="Times New Roman"/>
          <w:sz w:val="24"/>
          <w:szCs w:val="24"/>
        </w:rPr>
        <w:t xml:space="preserve">Иллюзия оценки веса предмета: светлый предмет легче темного, холодный легче теплого, самые тяжелые - темные, малонасыщенные и теплые, самые легкие - светлые, малонасыщенные и холодные. </w:t>
      </w:r>
    </w:p>
    <w:p w:rsidR="00765194" w:rsidRPr="0054344B" w:rsidRDefault="00765194" w:rsidP="00765194">
      <w:pPr>
        <w:ind w:firstLine="360"/>
        <w:jc w:val="both"/>
        <w:rPr>
          <w:rFonts w:ascii="Times New Roman" w:hAnsi="Times New Roman" w:cs="Times New Roman"/>
          <w:sz w:val="24"/>
          <w:szCs w:val="24"/>
        </w:rPr>
      </w:pPr>
      <w:r w:rsidRPr="0054344B">
        <w:rPr>
          <w:rFonts w:ascii="Times New Roman" w:hAnsi="Times New Roman" w:cs="Times New Roman"/>
          <w:sz w:val="24"/>
          <w:szCs w:val="24"/>
        </w:rPr>
        <w:t>Эффект приближения и удаления: насыщенный цвет воспринимается более близко расположенным чем малонасыщенный. Теплые цвета (Желтый, Оранжевый, Красный, Пурпурный) выступающие. Холодные (Голубой, Синий, Фиолетовый) - отступающие. Зеленый по отношению к холодным будет выступать, хотя и считается нейтральным. В группе выступающих цветов заметнее выступают цвета светлее фона. В группе отступающих цветов эффект удаления усиливается по мере затемнения цвета в сравнении с фоном.</w:t>
      </w:r>
    </w:p>
    <w:p w:rsidR="00765194" w:rsidRPr="0054344B" w:rsidRDefault="00765194" w:rsidP="00765194">
      <w:pPr>
        <w:pStyle w:val="a5"/>
        <w:jc w:val="both"/>
        <w:rPr>
          <w:sz w:val="24"/>
          <w:szCs w:val="24"/>
        </w:rPr>
      </w:pPr>
    </w:p>
    <w:p w:rsidR="00765194" w:rsidRPr="0054344B" w:rsidRDefault="00765194" w:rsidP="00765194">
      <w:pPr>
        <w:pStyle w:val="a5"/>
        <w:jc w:val="both"/>
        <w:rPr>
          <w:sz w:val="24"/>
          <w:szCs w:val="24"/>
        </w:rPr>
      </w:pPr>
      <w:r w:rsidRPr="0054344B">
        <w:rPr>
          <w:sz w:val="24"/>
          <w:szCs w:val="24"/>
        </w:rPr>
        <w:t xml:space="preserve">4) Цвет как средство информации. </w:t>
      </w:r>
    </w:p>
    <w:p w:rsidR="00765194" w:rsidRPr="0054344B" w:rsidRDefault="00765194" w:rsidP="00765194">
      <w:pPr>
        <w:pStyle w:val="a5"/>
        <w:jc w:val="both"/>
        <w:rPr>
          <w:sz w:val="24"/>
          <w:szCs w:val="24"/>
        </w:rPr>
      </w:pPr>
    </w:p>
    <w:p w:rsidR="00765194" w:rsidRPr="0054344B" w:rsidRDefault="00765194" w:rsidP="00765194">
      <w:pPr>
        <w:pStyle w:val="a5"/>
        <w:jc w:val="both"/>
        <w:rPr>
          <w:sz w:val="24"/>
          <w:szCs w:val="24"/>
        </w:rPr>
      </w:pPr>
      <w:r w:rsidRPr="0054344B">
        <w:rPr>
          <w:sz w:val="24"/>
          <w:szCs w:val="24"/>
        </w:rPr>
        <w:t>Красный - запрет, опасность, остановка.</w:t>
      </w:r>
    </w:p>
    <w:p w:rsidR="00765194" w:rsidRPr="0054344B" w:rsidRDefault="00765194" w:rsidP="00765194">
      <w:pPr>
        <w:pStyle w:val="a5"/>
        <w:jc w:val="both"/>
        <w:rPr>
          <w:sz w:val="24"/>
          <w:szCs w:val="24"/>
        </w:rPr>
      </w:pPr>
    </w:p>
    <w:p w:rsidR="00765194" w:rsidRPr="0054344B" w:rsidRDefault="00765194" w:rsidP="00765194">
      <w:pPr>
        <w:pStyle w:val="a5"/>
        <w:jc w:val="both"/>
        <w:rPr>
          <w:sz w:val="24"/>
          <w:szCs w:val="24"/>
        </w:rPr>
      </w:pPr>
      <w:r w:rsidRPr="0054344B">
        <w:rPr>
          <w:sz w:val="24"/>
          <w:szCs w:val="24"/>
        </w:rPr>
        <w:t>Зеленый - разрешение, пуск, безопасность.</w:t>
      </w:r>
    </w:p>
    <w:p w:rsidR="00765194" w:rsidRPr="0054344B" w:rsidRDefault="00765194" w:rsidP="00765194">
      <w:pPr>
        <w:pStyle w:val="a5"/>
        <w:jc w:val="both"/>
        <w:rPr>
          <w:sz w:val="24"/>
          <w:szCs w:val="24"/>
        </w:rPr>
      </w:pPr>
    </w:p>
    <w:p w:rsidR="00765194" w:rsidRPr="0054344B" w:rsidRDefault="00765194" w:rsidP="00765194">
      <w:pPr>
        <w:pStyle w:val="a5"/>
        <w:jc w:val="both"/>
        <w:rPr>
          <w:sz w:val="24"/>
          <w:szCs w:val="24"/>
        </w:rPr>
      </w:pPr>
      <w:r w:rsidRPr="0054344B">
        <w:rPr>
          <w:sz w:val="24"/>
          <w:szCs w:val="24"/>
        </w:rPr>
        <w:t>Желтый - предупреждение.</w:t>
      </w:r>
    </w:p>
    <w:p w:rsidR="00765194" w:rsidRPr="0054344B" w:rsidRDefault="00765194" w:rsidP="00765194">
      <w:pPr>
        <w:pStyle w:val="a5"/>
        <w:jc w:val="both"/>
        <w:rPr>
          <w:sz w:val="24"/>
          <w:szCs w:val="24"/>
        </w:rPr>
      </w:pPr>
    </w:p>
    <w:p w:rsidR="00765194" w:rsidRPr="0054344B" w:rsidRDefault="00765194" w:rsidP="00765194">
      <w:pPr>
        <w:pStyle w:val="a5"/>
        <w:jc w:val="both"/>
        <w:rPr>
          <w:sz w:val="24"/>
          <w:szCs w:val="24"/>
        </w:rPr>
      </w:pPr>
      <w:r w:rsidRPr="0054344B">
        <w:rPr>
          <w:sz w:val="24"/>
          <w:szCs w:val="24"/>
        </w:rPr>
        <w:t>Синий - нейтрализующий (для указателей и ориентирующих знаков)</w:t>
      </w:r>
    </w:p>
    <w:p w:rsidR="00765194" w:rsidRPr="0054344B" w:rsidRDefault="00765194" w:rsidP="00765194">
      <w:pPr>
        <w:pStyle w:val="a5"/>
        <w:jc w:val="both"/>
        <w:rPr>
          <w:sz w:val="24"/>
          <w:szCs w:val="24"/>
        </w:rPr>
      </w:pPr>
    </w:p>
    <w:p w:rsidR="00765194" w:rsidRPr="0054344B" w:rsidRDefault="00765194" w:rsidP="00765194">
      <w:pPr>
        <w:pStyle w:val="a5"/>
        <w:jc w:val="both"/>
        <w:rPr>
          <w:sz w:val="24"/>
          <w:szCs w:val="24"/>
        </w:rPr>
      </w:pPr>
      <w:r w:rsidRPr="0054344B">
        <w:rPr>
          <w:sz w:val="24"/>
          <w:szCs w:val="24"/>
        </w:rPr>
        <w:t>Оранжевый - предупреждает об опасности.</w:t>
      </w:r>
    </w:p>
    <w:p w:rsidR="00765194" w:rsidRPr="0054344B" w:rsidRDefault="00765194" w:rsidP="00765194">
      <w:pPr>
        <w:pStyle w:val="a5"/>
        <w:jc w:val="both"/>
        <w:rPr>
          <w:sz w:val="24"/>
          <w:szCs w:val="24"/>
        </w:rPr>
      </w:pPr>
    </w:p>
    <w:p w:rsidR="00765194" w:rsidRDefault="00765194" w:rsidP="00765194">
      <w:pPr>
        <w:pStyle w:val="a5"/>
        <w:jc w:val="both"/>
        <w:rPr>
          <w:sz w:val="24"/>
          <w:szCs w:val="24"/>
        </w:rPr>
      </w:pPr>
      <w:r w:rsidRPr="0054344B">
        <w:rPr>
          <w:sz w:val="24"/>
          <w:szCs w:val="24"/>
        </w:rPr>
        <w:t>Желтый + Черный - отпугивающая окраска.</w:t>
      </w:r>
    </w:p>
    <w:p w:rsidR="00187082" w:rsidRDefault="00187082" w:rsidP="00187082">
      <w:pPr>
        <w:shd w:val="clear" w:color="auto" w:fill="FFFFFF"/>
        <w:spacing w:line="223" w:lineRule="exact"/>
        <w:ind w:left="3506"/>
        <w:rPr>
          <w:rFonts w:ascii="Times New Roman" w:hAnsi="Times New Roman" w:cs="Times New Roman"/>
          <w:color w:val="000000"/>
          <w:spacing w:val="-5"/>
        </w:rPr>
      </w:pPr>
      <w:r>
        <w:rPr>
          <w:rFonts w:ascii="Times New Roman" w:hAnsi="Times New Roman" w:cs="Times New Roman"/>
          <w:color w:val="000000"/>
          <w:spacing w:val="-5"/>
        </w:rPr>
        <w:t>таблица 4 (продолжение)</w:t>
      </w:r>
    </w:p>
    <w:p w:rsidR="00692DC6" w:rsidRDefault="00692DC6" w:rsidP="00187082">
      <w:pPr>
        <w:shd w:val="clear" w:color="auto" w:fill="FFFFFF"/>
        <w:spacing w:line="223" w:lineRule="exact"/>
        <w:ind w:left="3506"/>
        <w:rPr>
          <w:rFonts w:ascii="Times New Roman" w:hAnsi="Times New Roman" w:cs="Times New Roman"/>
          <w:color w:val="000000"/>
          <w:spacing w:val="-5"/>
        </w:rPr>
      </w:pPr>
    </w:p>
    <w:p w:rsidR="00692DC6" w:rsidRDefault="00692DC6" w:rsidP="00187082">
      <w:pPr>
        <w:shd w:val="clear" w:color="auto" w:fill="FFFFFF"/>
        <w:spacing w:line="223" w:lineRule="exact"/>
        <w:ind w:left="3506"/>
      </w:pPr>
    </w:p>
    <w:p w:rsidR="009C53E8" w:rsidRPr="009C53E8" w:rsidRDefault="009C53E8" w:rsidP="00187082">
      <w:pPr>
        <w:pStyle w:val="a5"/>
        <w:jc w:val="right"/>
        <w:rPr>
          <w:sz w:val="24"/>
          <w:szCs w:val="24"/>
        </w:rPr>
      </w:pPr>
      <w:r w:rsidRPr="009C53E8">
        <w:rPr>
          <w:color w:val="000000"/>
          <w:spacing w:val="-9"/>
          <w:sz w:val="24"/>
          <w:szCs w:val="24"/>
        </w:rPr>
        <w:t>Приложение 1</w:t>
      </w:r>
    </w:p>
    <w:p w:rsidR="00187082" w:rsidRPr="00692DC6" w:rsidRDefault="009C53E8" w:rsidP="00692DC6">
      <w:pPr>
        <w:rPr>
          <w:rFonts w:ascii="Times New Roman" w:hAnsi="Times New Roman" w:cs="Times New Roman"/>
          <w:spacing w:val="-8"/>
          <w:sz w:val="24"/>
          <w:szCs w:val="24"/>
        </w:rPr>
      </w:pPr>
      <w:r w:rsidRPr="00692DC6">
        <w:rPr>
          <w:rFonts w:ascii="Times New Roman" w:hAnsi="Times New Roman" w:cs="Times New Roman"/>
          <w:sz w:val="24"/>
          <w:szCs w:val="24"/>
        </w:rPr>
        <w:t xml:space="preserve">КЛАССИФИКАЦИЯ ЦВЕТОВ ПО ИХ ПСИХОЛОГИЧЕСКОМУ </w:t>
      </w:r>
      <w:r w:rsidRPr="00692DC6">
        <w:rPr>
          <w:rFonts w:ascii="Times New Roman" w:hAnsi="Times New Roman" w:cs="Times New Roman"/>
          <w:spacing w:val="-8"/>
          <w:sz w:val="24"/>
          <w:szCs w:val="24"/>
        </w:rPr>
        <w:t xml:space="preserve">ВОЗДЕЙСТВИЮ </w:t>
      </w:r>
    </w:p>
    <w:p w:rsidR="009C53E8" w:rsidRPr="00692DC6" w:rsidRDefault="009C53E8" w:rsidP="00692DC6">
      <w:pPr>
        <w:rPr>
          <w:rFonts w:ascii="Times New Roman" w:hAnsi="Times New Roman" w:cs="Times New Roman"/>
          <w:sz w:val="24"/>
          <w:szCs w:val="24"/>
        </w:rPr>
      </w:pPr>
      <w:r w:rsidRPr="00692DC6">
        <w:rPr>
          <w:rFonts w:ascii="Times New Roman" w:hAnsi="Times New Roman" w:cs="Times New Roman"/>
          <w:spacing w:val="-8"/>
          <w:sz w:val="24"/>
          <w:szCs w:val="24"/>
        </w:rPr>
        <w:t>НА ЧЕЛОВЕКА</w:t>
      </w:r>
    </w:p>
    <w:p w:rsidR="00187082" w:rsidRPr="00692DC6" w:rsidRDefault="009C53E8" w:rsidP="00692DC6">
      <w:pPr>
        <w:rPr>
          <w:rFonts w:ascii="Times New Roman" w:hAnsi="Times New Roman" w:cs="Times New Roman"/>
          <w:spacing w:val="-5"/>
          <w:sz w:val="24"/>
          <w:szCs w:val="24"/>
        </w:rPr>
      </w:pPr>
      <w:r w:rsidRPr="00692DC6">
        <w:rPr>
          <w:rFonts w:ascii="Times New Roman" w:hAnsi="Times New Roman" w:cs="Times New Roman"/>
          <w:spacing w:val="-4"/>
          <w:sz w:val="24"/>
          <w:szCs w:val="24"/>
        </w:rPr>
        <w:t>Группа 1. Стимулирующие (теплые) цвета, способствующие возбуж</w:t>
      </w:r>
      <w:r w:rsidRPr="00692DC6">
        <w:rPr>
          <w:rFonts w:ascii="Times New Roman" w:hAnsi="Times New Roman" w:cs="Times New Roman"/>
          <w:spacing w:val="-4"/>
          <w:sz w:val="24"/>
          <w:szCs w:val="24"/>
        </w:rPr>
        <w:softHyphen/>
      </w:r>
      <w:r w:rsidRPr="00692DC6">
        <w:rPr>
          <w:rFonts w:ascii="Times New Roman" w:hAnsi="Times New Roman" w:cs="Times New Roman"/>
          <w:spacing w:val="-5"/>
          <w:sz w:val="24"/>
          <w:szCs w:val="24"/>
        </w:rPr>
        <w:t xml:space="preserve">дению и </w:t>
      </w:r>
    </w:p>
    <w:p w:rsidR="009C53E8" w:rsidRPr="00692DC6" w:rsidRDefault="009C53E8" w:rsidP="00692DC6">
      <w:pPr>
        <w:rPr>
          <w:rFonts w:ascii="Times New Roman" w:hAnsi="Times New Roman" w:cs="Times New Roman"/>
          <w:sz w:val="24"/>
          <w:szCs w:val="24"/>
        </w:rPr>
      </w:pPr>
      <w:r w:rsidRPr="00692DC6">
        <w:rPr>
          <w:rFonts w:ascii="Times New Roman" w:hAnsi="Times New Roman" w:cs="Times New Roman"/>
          <w:spacing w:val="-5"/>
          <w:sz w:val="24"/>
          <w:szCs w:val="24"/>
        </w:rPr>
        <w:t>действующие как раздражители:</w:t>
      </w:r>
    </w:p>
    <w:p w:rsidR="009C53E8" w:rsidRPr="00692DC6" w:rsidRDefault="009C53E8" w:rsidP="00692DC6">
      <w:pPr>
        <w:rPr>
          <w:rFonts w:ascii="Times New Roman" w:hAnsi="Times New Roman" w:cs="Times New Roman"/>
          <w:sz w:val="24"/>
          <w:szCs w:val="24"/>
        </w:rPr>
      </w:pPr>
      <w:r w:rsidRPr="00692DC6">
        <w:rPr>
          <w:rFonts w:ascii="Times New Roman" w:hAnsi="Times New Roman" w:cs="Times New Roman"/>
          <w:spacing w:val="-6"/>
          <w:sz w:val="24"/>
          <w:szCs w:val="24"/>
        </w:rPr>
        <w:t>красный — волевой, жизнеутверждающий;</w:t>
      </w:r>
    </w:p>
    <w:p w:rsidR="009C53E8" w:rsidRPr="00692DC6" w:rsidRDefault="009C53E8" w:rsidP="00692DC6">
      <w:pPr>
        <w:rPr>
          <w:rFonts w:ascii="Times New Roman" w:hAnsi="Times New Roman" w:cs="Times New Roman"/>
          <w:sz w:val="24"/>
          <w:szCs w:val="24"/>
        </w:rPr>
      </w:pPr>
      <w:r w:rsidRPr="00692DC6">
        <w:rPr>
          <w:rFonts w:ascii="Times New Roman" w:hAnsi="Times New Roman" w:cs="Times New Roman"/>
          <w:spacing w:val="-5"/>
          <w:sz w:val="24"/>
          <w:szCs w:val="24"/>
        </w:rPr>
        <w:t>кармин — повелевающий, требующий;</w:t>
      </w:r>
    </w:p>
    <w:p w:rsidR="009C53E8" w:rsidRPr="00692DC6" w:rsidRDefault="009C53E8" w:rsidP="00692DC6">
      <w:pPr>
        <w:rPr>
          <w:rFonts w:ascii="Times New Roman" w:hAnsi="Times New Roman" w:cs="Times New Roman"/>
          <w:sz w:val="24"/>
          <w:szCs w:val="24"/>
        </w:rPr>
      </w:pPr>
      <w:r w:rsidRPr="00692DC6">
        <w:rPr>
          <w:rFonts w:ascii="Times New Roman" w:hAnsi="Times New Roman" w:cs="Times New Roman"/>
          <w:spacing w:val="-6"/>
          <w:sz w:val="24"/>
          <w:szCs w:val="24"/>
        </w:rPr>
        <w:t>киноварь — подавляющий;</w:t>
      </w:r>
    </w:p>
    <w:p w:rsidR="009C53E8" w:rsidRPr="00692DC6" w:rsidRDefault="009C53E8" w:rsidP="00692DC6">
      <w:pPr>
        <w:rPr>
          <w:rFonts w:ascii="Times New Roman" w:hAnsi="Times New Roman" w:cs="Times New Roman"/>
          <w:sz w:val="24"/>
          <w:szCs w:val="24"/>
        </w:rPr>
      </w:pPr>
      <w:r w:rsidRPr="00692DC6">
        <w:rPr>
          <w:rFonts w:ascii="Times New Roman" w:hAnsi="Times New Roman" w:cs="Times New Roman"/>
          <w:spacing w:val="-6"/>
          <w:sz w:val="24"/>
          <w:szCs w:val="24"/>
        </w:rPr>
        <w:t>оранжевый — теплый, уютный;</w:t>
      </w:r>
    </w:p>
    <w:p w:rsidR="009C53E8" w:rsidRPr="00692DC6" w:rsidRDefault="009C53E8" w:rsidP="00692DC6">
      <w:pPr>
        <w:rPr>
          <w:rFonts w:ascii="Times New Roman" w:hAnsi="Times New Roman" w:cs="Times New Roman"/>
          <w:sz w:val="24"/>
          <w:szCs w:val="24"/>
        </w:rPr>
      </w:pPr>
      <w:r w:rsidRPr="00692DC6">
        <w:rPr>
          <w:rFonts w:ascii="Times New Roman" w:hAnsi="Times New Roman" w:cs="Times New Roman"/>
          <w:spacing w:val="-6"/>
          <w:sz w:val="24"/>
          <w:szCs w:val="24"/>
        </w:rPr>
        <w:t>желтый — контактирующий, лучезарный.</w:t>
      </w:r>
    </w:p>
    <w:p w:rsidR="009C53E8" w:rsidRPr="00692DC6" w:rsidRDefault="009C53E8" w:rsidP="00692DC6">
      <w:pPr>
        <w:rPr>
          <w:rFonts w:ascii="Times New Roman" w:hAnsi="Times New Roman" w:cs="Times New Roman"/>
          <w:sz w:val="24"/>
          <w:szCs w:val="24"/>
        </w:rPr>
      </w:pPr>
      <w:r w:rsidRPr="00692DC6">
        <w:rPr>
          <w:rFonts w:ascii="Times New Roman" w:hAnsi="Times New Roman" w:cs="Times New Roman"/>
          <w:spacing w:val="-4"/>
          <w:sz w:val="24"/>
          <w:szCs w:val="24"/>
        </w:rPr>
        <w:t>Группа 2. Дезинтегрирующие (холодные) цвета, приглушающие раз</w:t>
      </w:r>
      <w:r w:rsidRPr="00692DC6">
        <w:rPr>
          <w:rFonts w:ascii="Times New Roman" w:hAnsi="Times New Roman" w:cs="Times New Roman"/>
          <w:spacing w:val="-4"/>
          <w:sz w:val="24"/>
          <w:szCs w:val="24"/>
        </w:rPr>
        <w:softHyphen/>
      </w:r>
      <w:r w:rsidRPr="00692DC6">
        <w:rPr>
          <w:rFonts w:ascii="Times New Roman" w:hAnsi="Times New Roman" w:cs="Times New Roman"/>
          <w:sz w:val="24"/>
          <w:szCs w:val="24"/>
        </w:rPr>
        <w:t>дражение:</w:t>
      </w:r>
    </w:p>
    <w:p w:rsidR="009C53E8" w:rsidRPr="00692DC6" w:rsidRDefault="009C53E8" w:rsidP="00692DC6">
      <w:pPr>
        <w:rPr>
          <w:rFonts w:ascii="Times New Roman" w:hAnsi="Times New Roman" w:cs="Times New Roman"/>
          <w:sz w:val="24"/>
          <w:szCs w:val="24"/>
        </w:rPr>
      </w:pPr>
      <w:r w:rsidRPr="00692DC6">
        <w:rPr>
          <w:rFonts w:ascii="Times New Roman" w:hAnsi="Times New Roman" w:cs="Times New Roman"/>
          <w:spacing w:val="-6"/>
          <w:sz w:val="24"/>
          <w:szCs w:val="24"/>
        </w:rPr>
        <w:t xml:space="preserve">фиолетовый — углубленный, тяжелый; </w:t>
      </w:r>
      <w:r w:rsidRPr="00692DC6">
        <w:rPr>
          <w:rFonts w:ascii="Times New Roman" w:hAnsi="Times New Roman" w:cs="Times New Roman"/>
          <w:spacing w:val="-5"/>
          <w:sz w:val="24"/>
          <w:szCs w:val="24"/>
        </w:rPr>
        <w:t xml:space="preserve">синий — подчеркивает дистанцию; светло-синий — уводит в пространство, направляющий; сине-зеленый — подчеркивает движение, </w:t>
      </w:r>
      <w:r w:rsidRPr="00692DC6">
        <w:rPr>
          <w:rFonts w:ascii="Times New Roman" w:hAnsi="Times New Roman" w:cs="Times New Roman"/>
          <w:spacing w:val="-6"/>
          <w:sz w:val="24"/>
          <w:szCs w:val="24"/>
        </w:rPr>
        <w:t>изменчивость.</w:t>
      </w:r>
    </w:p>
    <w:p w:rsidR="009C53E8" w:rsidRPr="00692DC6" w:rsidRDefault="009C53E8" w:rsidP="00692DC6">
      <w:pPr>
        <w:rPr>
          <w:rFonts w:ascii="Times New Roman" w:hAnsi="Times New Roman" w:cs="Times New Roman"/>
          <w:sz w:val="24"/>
          <w:szCs w:val="24"/>
        </w:rPr>
      </w:pPr>
      <w:r w:rsidRPr="00692DC6">
        <w:rPr>
          <w:rFonts w:ascii="Times New Roman" w:hAnsi="Times New Roman" w:cs="Times New Roman"/>
          <w:spacing w:val="-4"/>
          <w:sz w:val="24"/>
          <w:szCs w:val="24"/>
        </w:rPr>
        <w:t>Группа 3. Пастельные цвета, приглушающие чистые цвета:</w:t>
      </w:r>
    </w:p>
    <w:p w:rsidR="009C53E8" w:rsidRPr="00692DC6" w:rsidRDefault="009C53E8" w:rsidP="00692DC6">
      <w:pPr>
        <w:rPr>
          <w:rFonts w:ascii="Times New Roman" w:hAnsi="Times New Roman" w:cs="Times New Roman"/>
          <w:sz w:val="24"/>
          <w:szCs w:val="24"/>
        </w:rPr>
      </w:pPr>
      <w:r w:rsidRPr="00692DC6">
        <w:rPr>
          <w:rFonts w:ascii="Times New Roman" w:hAnsi="Times New Roman" w:cs="Times New Roman"/>
          <w:spacing w:val="-5"/>
          <w:sz w:val="24"/>
          <w:szCs w:val="24"/>
        </w:rPr>
        <w:t>розовый — нежный, производящий впечатление некоторой</w:t>
      </w:r>
    </w:p>
    <w:p w:rsidR="009C53E8" w:rsidRPr="00692DC6" w:rsidRDefault="009C53E8" w:rsidP="00692DC6">
      <w:pPr>
        <w:rPr>
          <w:rFonts w:ascii="Times New Roman" w:hAnsi="Times New Roman" w:cs="Times New Roman"/>
          <w:sz w:val="24"/>
          <w:szCs w:val="24"/>
        </w:rPr>
      </w:pPr>
      <w:r w:rsidRPr="00692DC6">
        <w:rPr>
          <w:rFonts w:ascii="Times New Roman" w:hAnsi="Times New Roman" w:cs="Times New Roman"/>
          <w:spacing w:val="-5"/>
          <w:sz w:val="24"/>
          <w:szCs w:val="24"/>
        </w:rPr>
        <w:t>таинственности;</w:t>
      </w:r>
    </w:p>
    <w:p w:rsidR="009C53E8" w:rsidRPr="00692DC6" w:rsidRDefault="009C53E8" w:rsidP="00692DC6">
      <w:pPr>
        <w:rPr>
          <w:rFonts w:ascii="Times New Roman" w:hAnsi="Times New Roman" w:cs="Times New Roman"/>
          <w:sz w:val="24"/>
          <w:szCs w:val="24"/>
        </w:rPr>
      </w:pPr>
      <w:r w:rsidRPr="00692DC6">
        <w:rPr>
          <w:rFonts w:ascii="Times New Roman" w:hAnsi="Times New Roman" w:cs="Times New Roman"/>
          <w:spacing w:val="-5"/>
          <w:sz w:val="24"/>
          <w:szCs w:val="24"/>
        </w:rPr>
        <w:t>лиловый — замкнутый, изолированный;</w:t>
      </w:r>
    </w:p>
    <w:p w:rsidR="009C53E8" w:rsidRPr="00692DC6" w:rsidRDefault="009C53E8" w:rsidP="00692DC6">
      <w:pPr>
        <w:rPr>
          <w:rFonts w:ascii="Times New Roman" w:hAnsi="Times New Roman" w:cs="Times New Roman"/>
          <w:sz w:val="24"/>
          <w:szCs w:val="24"/>
        </w:rPr>
      </w:pPr>
      <w:r w:rsidRPr="00692DC6">
        <w:rPr>
          <w:rFonts w:ascii="Times New Roman" w:hAnsi="Times New Roman" w:cs="Times New Roman"/>
          <w:spacing w:val="-5"/>
          <w:sz w:val="24"/>
          <w:szCs w:val="24"/>
        </w:rPr>
        <w:t>пастельно-зеленый — ласковый, мягкий;</w:t>
      </w:r>
    </w:p>
    <w:p w:rsidR="009C53E8" w:rsidRPr="00692DC6" w:rsidRDefault="009C53E8" w:rsidP="00692DC6">
      <w:pPr>
        <w:rPr>
          <w:rFonts w:ascii="Times New Roman" w:hAnsi="Times New Roman" w:cs="Times New Roman"/>
          <w:sz w:val="24"/>
          <w:szCs w:val="24"/>
        </w:rPr>
      </w:pPr>
      <w:r w:rsidRPr="00692DC6">
        <w:rPr>
          <w:rFonts w:ascii="Times New Roman" w:hAnsi="Times New Roman" w:cs="Times New Roman"/>
          <w:spacing w:val="-6"/>
          <w:sz w:val="24"/>
          <w:szCs w:val="24"/>
        </w:rPr>
        <w:t>серовато-голубоватый — сдержанный.</w:t>
      </w:r>
    </w:p>
    <w:p w:rsidR="009C53E8" w:rsidRPr="00692DC6" w:rsidRDefault="009C53E8" w:rsidP="00692DC6">
      <w:pPr>
        <w:rPr>
          <w:rFonts w:ascii="Times New Roman" w:hAnsi="Times New Roman" w:cs="Times New Roman"/>
          <w:sz w:val="24"/>
          <w:szCs w:val="24"/>
        </w:rPr>
      </w:pPr>
      <w:r w:rsidRPr="00692DC6">
        <w:rPr>
          <w:rFonts w:ascii="Times New Roman" w:hAnsi="Times New Roman" w:cs="Times New Roman"/>
          <w:spacing w:val="-3"/>
          <w:sz w:val="24"/>
          <w:szCs w:val="24"/>
        </w:rPr>
        <w:t>Группа 4. Статичные цвета, способные уравновесить, успокоить, от</w:t>
      </w:r>
      <w:r w:rsidRPr="00692DC6">
        <w:rPr>
          <w:rFonts w:ascii="Times New Roman" w:hAnsi="Times New Roman" w:cs="Times New Roman"/>
          <w:spacing w:val="-3"/>
          <w:sz w:val="24"/>
          <w:szCs w:val="24"/>
        </w:rPr>
        <w:softHyphen/>
      </w:r>
      <w:r w:rsidRPr="00692DC6">
        <w:rPr>
          <w:rFonts w:ascii="Times New Roman" w:hAnsi="Times New Roman" w:cs="Times New Roman"/>
          <w:spacing w:val="-5"/>
          <w:sz w:val="24"/>
          <w:szCs w:val="24"/>
        </w:rPr>
        <w:t>влечь от других возбуждающих цветов:</w:t>
      </w:r>
    </w:p>
    <w:p w:rsidR="009C53E8" w:rsidRPr="00692DC6" w:rsidRDefault="009C53E8" w:rsidP="00692DC6">
      <w:pPr>
        <w:rPr>
          <w:rFonts w:ascii="Times New Roman" w:hAnsi="Times New Roman" w:cs="Times New Roman"/>
          <w:sz w:val="24"/>
          <w:szCs w:val="24"/>
        </w:rPr>
      </w:pPr>
      <w:r w:rsidRPr="00692DC6">
        <w:rPr>
          <w:rFonts w:ascii="Times New Roman" w:hAnsi="Times New Roman" w:cs="Times New Roman"/>
          <w:spacing w:val="-6"/>
          <w:sz w:val="24"/>
          <w:szCs w:val="24"/>
        </w:rPr>
        <w:t>чисто зеленый — требовательный, освежающий;</w:t>
      </w:r>
    </w:p>
    <w:p w:rsidR="009C53E8" w:rsidRPr="00692DC6" w:rsidRDefault="009C53E8" w:rsidP="00692DC6">
      <w:pPr>
        <w:rPr>
          <w:rFonts w:ascii="Times New Roman" w:hAnsi="Times New Roman" w:cs="Times New Roman"/>
          <w:sz w:val="24"/>
          <w:szCs w:val="24"/>
        </w:rPr>
      </w:pPr>
      <w:r w:rsidRPr="00692DC6">
        <w:rPr>
          <w:rFonts w:ascii="Times New Roman" w:hAnsi="Times New Roman" w:cs="Times New Roman"/>
          <w:spacing w:val="-6"/>
          <w:sz w:val="24"/>
          <w:szCs w:val="24"/>
        </w:rPr>
        <w:t>оливковый — успокаивающий, смягчающий;</w:t>
      </w:r>
    </w:p>
    <w:p w:rsidR="009C53E8" w:rsidRPr="00692DC6" w:rsidRDefault="009C53E8" w:rsidP="00692DC6">
      <w:pPr>
        <w:rPr>
          <w:rFonts w:ascii="Times New Roman" w:hAnsi="Times New Roman" w:cs="Times New Roman"/>
          <w:sz w:val="24"/>
          <w:szCs w:val="24"/>
        </w:rPr>
      </w:pPr>
      <w:r w:rsidRPr="00692DC6">
        <w:rPr>
          <w:rFonts w:ascii="Times New Roman" w:hAnsi="Times New Roman" w:cs="Times New Roman"/>
          <w:spacing w:val="-6"/>
          <w:sz w:val="24"/>
          <w:szCs w:val="24"/>
        </w:rPr>
        <w:t>желто-зеленый — обновляющий, раскрепощающий;</w:t>
      </w:r>
    </w:p>
    <w:p w:rsidR="009C53E8" w:rsidRPr="00692DC6" w:rsidRDefault="009C53E8" w:rsidP="00692DC6">
      <w:pPr>
        <w:rPr>
          <w:rFonts w:ascii="Times New Roman" w:hAnsi="Times New Roman" w:cs="Times New Roman"/>
          <w:sz w:val="24"/>
          <w:szCs w:val="24"/>
        </w:rPr>
      </w:pPr>
      <w:r w:rsidRPr="00692DC6">
        <w:rPr>
          <w:rFonts w:ascii="Times New Roman" w:hAnsi="Times New Roman" w:cs="Times New Roman"/>
          <w:spacing w:val="-6"/>
          <w:sz w:val="24"/>
          <w:szCs w:val="24"/>
        </w:rPr>
        <w:t>пурпурный — изысканный, претенциозный.</w:t>
      </w:r>
    </w:p>
    <w:p w:rsidR="009C53E8" w:rsidRPr="00692DC6" w:rsidRDefault="009C53E8" w:rsidP="00692DC6">
      <w:pPr>
        <w:rPr>
          <w:rFonts w:ascii="Times New Roman" w:hAnsi="Times New Roman" w:cs="Times New Roman"/>
          <w:sz w:val="24"/>
          <w:szCs w:val="24"/>
        </w:rPr>
      </w:pPr>
      <w:r w:rsidRPr="00692DC6">
        <w:rPr>
          <w:rFonts w:ascii="Times New Roman" w:hAnsi="Times New Roman" w:cs="Times New Roman"/>
          <w:sz w:val="24"/>
          <w:szCs w:val="24"/>
        </w:rPr>
        <w:t xml:space="preserve">Группа 5.   Цвета глухих тонов, которые не вызывают раздражение </w:t>
      </w:r>
      <w:r w:rsidRPr="00692DC6">
        <w:rPr>
          <w:rFonts w:ascii="Times New Roman" w:hAnsi="Times New Roman" w:cs="Times New Roman"/>
          <w:spacing w:val="-5"/>
          <w:sz w:val="24"/>
          <w:szCs w:val="24"/>
        </w:rPr>
        <w:t xml:space="preserve">(серые); гасят его (белый); помогают сосредоточиться (черный). </w:t>
      </w:r>
      <w:r w:rsidRPr="00692DC6">
        <w:rPr>
          <w:rFonts w:ascii="Times New Roman" w:hAnsi="Times New Roman" w:cs="Times New Roman"/>
          <w:spacing w:val="-6"/>
          <w:sz w:val="24"/>
          <w:szCs w:val="24"/>
        </w:rPr>
        <w:t>К ним относят две следующие группы смешанных цветов.</w:t>
      </w:r>
    </w:p>
    <w:p w:rsidR="009C53E8" w:rsidRPr="00692DC6" w:rsidRDefault="009C53E8" w:rsidP="00692DC6">
      <w:pPr>
        <w:rPr>
          <w:rFonts w:ascii="Times New Roman" w:hAnsi="Times New Roman" w:cs="Times New Roman"/>
          <w:sz w:val="24"/>
          <w:szCs w:val="24"/>
        </w:rPr>
      </w:pPr>
      <w:r w:rsidRPr="00692DC6">
        <w:rPr>
          <w:rFonts w:ascii="Times New Roman" w:hAnsi="Times New Roman" w:cs="Times New Roman"/>
          <w:spacing w:val="-5"/>
          <w:sz w:val="24"/>
          <w:szCs w:val="24"/>
        </w:rPr>
        <w:t>Группа 6. Теплые темные тона (коричневые), стабилизирующие раз</w:t>
      </w:r>
      <w:r w:rsidRPr="00692DC6">
        <w:rPr>
          <w:rFonts w:ascii="Times New Roman" w:hAnsi="Times New Roman" w:cs="Times New Roman"/>
          <w:spacing w:val="-5"/>
          <w:sz w:val="24"/>
          <w:szCs w:val="24"/>
        </w:rPr>
        <w:softHyphen/>
        <w:t>дражение, действующие вяло, инертно:</w:t>
      </w:r>
    </w:p>
    <w:p w:rsidR="009C53E8" w:rsidRPr="00692DC6" w:rsidRDefault="009C53E8" w:rsidP="00692DC6">
      <w:pPr>
        <w:rPr>
          <w:rFonts w:ascii="Times New Roman" w:hAnsi="Times New Roman" w:cs="Times New Roman"/>
          <w:sz w:val="24"/>
          <w:szCs w:val="24"/>
        </w:rPr>
      </w:pPr>
      <w:r w:rsidRPr="00692DC6">
        <w:rPr>
          <w:rFonts w:ascii="Times New Roman" w:hAnsi="Times New Roman" w:cs="Times New Roman"/>
          <w:spacing w:val="-5"/>
          <w:sz w:val="24"/>
          <w:szCs w:val="24"/>
        </w:rPr>
        <w:t>охра — смягчает рост раздражения;</w:t>
      </w:r>
    </w:p>
    <w:p w:rsidR="009C53E8" w:rsidRPr="00692DC6" w:rsidRDefault="009C53E8" w:rsidP="00692DC6">
      <w:pPr>
        <w:rPr>
          <w:rFonts w:ascii="Times New Roman" w:hAnsi="Times New Roman" w:cs="Times New Roman"/>
          <w:sz w:val="24"/>
          <w:szCs w:val="24"/>
        </w:rPr>
      </w:pPr>
      <w:r w:rsidRPr="00692DC6">
        <w:rPr>
          <w:rFonts w:ascii="Times New Roman" w:hAnsi="Times New Roman" w:cs="Times New Roman"/>
          <w:spacing w:val="-6"/>
          <w:sz w:val="24"/>
          <w:szCs w:val="24"/>
        </w:rPr>
        <w:t>коричневый, землистый — стабилизирующий;</w:t>
      </w:r>
    </w:p>
    <w:p w:rsidR="009C53E8" w:rsidRPr="00692DC6" w:rsidRDefault="009C53E8" w:rsidP="00692DC6">
      <w:pPr>
        <w:rPr>
          <w:rFonts w:ascii="Times New Roman" w:hAnsi="Times New Roman" w:cs="Times New Roman"/>
          <w:sz w:val="24"/>
          <w:szCs w:val="24"/>
        </w:rPr>
      </w:pPr>
      <w:r w:rsidRPr="00692DC6">
        <w:rPr>
          <w:rFonts w:ascii="Times New Roman" w:hAnsi="Times New Roman" w:cs="Times New Roman"/>
          <w:spacing w:val="-6"/>
          <w:sz w:val="24"/>
          <w:szCs w:val="24"/>
        </w:rPr>
        <w:t>темно-коричневый — смягчающий возбудимость.</w:t>
      </w:r>
    </w:p>
    <w:p w:rsidR="009C53E8" w:rsidRPr="00692DC6" w:rsidRDefault="009C53E8" w:rsidP="00692DC6">
      <w:pPr>
        <w:rPr>
          <w:rFonts w:ascii="Times New Roman" w:hAnsi="Times New Roman" w:cs="Times New Roman"/>
          <w:sz w:val="24"/>
          <w:szCs w:val="24"/>
        </w:rPr>
      </w:pPr>
      <w:r w:rsidRPr="00692DC6">
        <w:rPr>
          <w:rFonts w:ascii="Times New Roman" w:hAnsi="Times New Roman" w:cs="Times New Roman"/>
          <w:spacing w:val="-4"/>
          <w:sz w:val="24"/>
          <w:szCs w:val="24"/>
        </w:rPr>
        <w:t>Группа 7. Холодные темные цвета, изолирующие и подавляющие раз</w:t>
      </w:r>
      <w:r w:rsidRPr="00692DC6">
        <w:rPr>
          <w:rFonts w:ascii="Times New Roman" w:hAnsi="Times New Roman" w:cs="Times New Roman"/>
          <w:spacing w:val="-4"/>
          <w:sz w:val="24"/>
          <w:szCs w:val="24"/>
        </w:rPr>
        <w:softHyphen/>
      </w:r>
      <w:r w:rsidRPr="00692DC6">
        <w:rPr>
          <w:rFonts w:ascii="Times New Roman" w:hAnsi="Times New Roman" w:cs="Times New Roman"/>
          <w:spacing w:val="-5"/>
          <w:sz w:val="24"/>
          <w:szCs w:val="24"/>
        </w:rPr>
        <w:t>дражение: темно-серые, черно-синие, темные зелено-синие.</w:t>
      </w:r>
    </w:p>
    <w:p w:rsidR="009C53E8" w:rsidRPr="00692DC6" w:rsidRDefault="009C53E8" w:rsidP="00692DC6">
      <w:pPr>
        <w:rPr>
          <w:rFonts w:ascii="Times New Roman" w:hAnsi="Times New Roman" w:cs="Times New Roman"/>
          <w:sz w:val="24"/>
          <w:szCs w:val="24"/>
        </w:rPr>
      </w:pPr>
      <w:r w:rsidRPr="00692DC6">
        <w:rPr>
          <w:rFonts w:ascii="Times New Roman" w:hAnsi="Times New Roman" w:cs="Times New Roman"/>
          <w:sz w:val="24"/>
          <w:szCs w:val="24"/>
        </w:rPr>
        <w:t xml:space="preserve">Приложение 2 </w:t>
      </w:r>
    </w:p>
    <w:p w:rsidR="009C53E8" w:rsidRPr="00692DC6" w:rsidRDefault="009C53E8" w:rsidP="00692DC6">
      <w:pPr>
        <w:rPr>
          <w:rFonts w:ascii="Times New Roman" w:hAnsi="Times New Roman" w:cs="Times New Roman"/>
          <w:sz w:val="24"/>
          <w:szCs w:val="24"/>
        </w:rPr>
      </w:pPr>
      <w:r w:rsidRPr="00692DC6">
        <w:rPr>
          <w:rFonts w:ascii="Times New Roman" w:hAnsi="Times New Roman" w:cs="Times New Roman"/>
          <w:sz w:val="24"/>
          <w:szCs w:val="24"/>
        </w:rPr>
        <w:t>ПОЛЯРНЫЕ ЦВЕТОВЫЕ ПАРЫ</w:t>
      </w:r>
    </w:p>
    <w:p w:rsidR="009C53E8" w:rsidRPr="00692DC6" w:rsidRDefault="009C53E8" w:rsidP="00692DC6">
      <w:pPr>
        <w:rPr>
          <w:rFonts w:ascii="Times New Roman" w:hAnsi="Times New Roman" w:cs="Times New Roman"/>
          <w:sz w:val="24"/>
          <w:szCs w:val="24"/>
        </w:rPr>
      </w:pPr>
      <w:r w:rsidRPr="00692DC6">
        <w:rPr>
          <w:rFonts w:ascii="Times New Roman" w:hAnsi="Times New Roman" w:cs="Times New Roman"/>
          <w:spacing w:val="-5"/>
          <w:sz w:val="24"/>
          <w:szCs w:val="24"/>
        </w:rPr>
        <w:t>Полярные цветовые пары при первом рассмотрении обнаруживают сле</w:t>
      </w:r>
      <w:r w:rsidRPr="00692DC6">
        <w:rPr>
          <w:rFonts w:ascii="Times New Roman" w:hAnsi="Times New Roman" w:cs="Times New Roman"/>
          <w:spacing w:val="-5"/>
          <w:sz w:val="24"/>
          <w:szCs w:val="24"/>
        </w:rPr>
        <w:softHyphen/>
      </w:r>
      <w:r w:rsidRPr="00692DC6">
        <w:rPr>
          <w:rFonts w:ascii="Times New Roman" w:hAnsi="Times New Roman" w:cs="Times New Roman"/>
          <w:spacing w:val="-6"/>
          <w:sz w:val="24"/>
          <w:szCs w:val="24"/>
        </w:rPr>
        <w:t>дующие признаки:</w:t>
      </w:r>
    </w:p>
    <w:p w:rsidR="009C53E8" w:rsidRPr="00692DC6" w:rsidRDefault="009C53E8" w:rsidP="00692DC6">
      <w:pPr>
        <w:rPr>
          <w:rFonts w:ascii="Times New Roman" w:hAnsi="Times New Roman" w:cs="Times New Roman"/>
          <w:sz w:val="24"/>
          <w:szCs w:val="24"/>
        </w:rPr>
      </w:pPr>
      <w:r w:rsidRPr="00692DC6">
        <w:rPr>
          <w:rFonts w:ascii="Times New Roman" w:hAnsi="Times New Roman" w:cs="Times New Roman"/>
          <w:spacing w:val="-2"/>
          <w:sz w:val="24"/>
          <w:szCs w:val="24"/>
        </w:rPr>
        <w:t xml:space="preserve">Желтый — </w:t>
      </w:r>
      <w:proofErr w:type="spellStart"/>
      <w:r w:rsidRPr="00692DC6">
        <w:rPr>
          <w:rFonts w:ascii="Times New Roman" w:hAnsi="Times New Roman" w:cs="Times New Roman"/>
          <w:spacing w:val="-2"/>
          <w:sz w:val="24"/>
          <w:szCs w:val="24"/>
        </w:rPr>
        <w:t>ультрамариново</w:t>
      </w:r>
      <w:proofErr w:type="spellEnd"/>
      <w:r w:rsidRPr="00692DC6">
        <w:rPr>
          <w:rFonts w:ascii="Times New Roman" w:hAnsi="Times New Roman" w:cs="Times New Roman"/>
          <w:spacing w:val="-2"/>
          <w:sz w:val="24"/>
          <w:szCs w:val="24"/>
        </w:rPr>
        <w:t xml:space="preserve">-синий: сильная напряженность, благодаря </w:t>
      </w:r>
      <w:r w:rsidRPr="00692DC6">
        <w:rPr>
          <w:rFonts w:ascii="Times New Roman" w:hAnsi="Times New Roman" w:cs="Times New Roman"/>
          <w:spacing w:val="-1"/>
          <w:sz w:val="24"/>
          <w:szCs w:val="24"/>
        </w:rPr>
        <w:t xml:space="preserve">которой создается эффект движения. Воздействие активное, </w:t>
      </w:r>
      <w:r w:rsidRPr="00692DC6">
        <w:rPr>
          <w:rFonts w:ascii="Times New Roman" w:hAnsi="Times New Roman" w:cs="Times New Roman"/>
          <w:spacing w:val="-5"/>
          <w:sz w:val="24"/>
          <w:szCs w:val="24"/>
        </w:rPr>
        <w:t>но требующее выравнивания, уравновешивания.</w:t>
      </w:r>
    </w:p>
    <w:p w:rsidR="009C53E8" w:rsidRPr="00692DC6" w:rsidRDefault="009C53E8" w:rsidP="00692DC6">
      <w:pPr>
        <w:rPr>
          <w:rFonts w:ascii="Times New Roman" w:hAnsi="Times New Roman" w:cs="Times New Roman"/>
          <w:sz w:val="24"/>
          <w:szCs w:val="24"/>
        </w:rPr>
      </w:pPr>
      <w:r w:rsidRPr="00692DC6">
        <w:rPr>
          <w:rFonts w:ascii="Times New Roman" w:hAnsi="Times New Roman" w:cs="Times New Roman"/>
          <w:sz w:val="24"/>
          <w:szCs w:val="24"/>
        </w:rPr>
        <w:t xml:space="preserve">Оранжевый — синий (зелено-синий): ритмическая полярность между </w:t>
      </w:r>
      <w:r w:rsidRPr="00692DC6">
        <w:rPr>
          <w:rFonts w:ascii="Times New Roman" w:hAnsi="Times New Roman" w:cs="Times New Roman"/>
          <w:spacing w:val="-4"/>
          <w:sz w:val="24"/>
          <w:szCs w:val="24"/>
        </w:rPr>
        <w:t xml:space="preserve">излучением и глубокой замкнутостью в себе, отчего создается </w:t>
      </w:r>
      <w:r w:rsidRPr="00692DC6">
        <w:rPr>
          <w:rFonts w:ascii="Times New Roman" w:hAnsi="Times New Roman" w:cs="Times New Roman"/>
          <w:spacing w:val="-5"/>
          <w:sz w:val="24"/>
          <w:szCs w:val="24"/>
        </w:rPr>
        <w:t>сильное впечатление.</w:t>
      </w:r>
    </w:p>
    <w:p w:rsidR="009C53E8" w:rsidRPr="00692DC6" w:rsidRDefault="009C53E8" w:rsidP="00692DC6">
      <w:pPr>
        <w:rPr>
          <w:rFonts w:ascii="Times New Roman" w:hAnsi="Times New Roman" w:cs="Times New Roman"/>
          <w:sz w:val="24"/>
          <w:szCs w:val="24"/>
        </w:rPr>
      </w:pPr>
      <w:r w:rsidRPr="00692DC6">
        <w:rPr>
          <w:rFonts w:ascii="Times New Roman" w:hAnsi="Times New Roman" w:cs="Times New Roman"/>
          <w:spacing w:val="-4"/>
          <w:sz w:val="24"/>
          <w:szCs w:val="24"/>
        </w:rPr>
        <w:t xml:space="preserve">Красный — зеленый (сине-зеленый): сильный контраст между энергией и спокойствием, отсюда впечатление </w:t>
      </w:r>
      <w:proofErr w:type="spellStart"/>
      <w:r w:rsidRPr="00692DC6">
        <w:rPr>
          <w:rFonts w:ascii="Times New Roman" w:hAnsi="Times New Roman" w:cs="Times New Roman"/>
          <w:spacing w:val="-4"/>
          <w:sz w:val="24"/>
          <w:szCs w:val="24"/>
        </w:rPr>
        <w:t>жизнеутверждения</w:t>
      </w:r>
      <w:proofErr w:type="spellEnd"/>
      <w:r w:rsidRPr="00692DC6">
        <w:rPr>
          <w:rFonts w:ascii="Times New Roman" w:hAnsi="Times New Roman" w:cs="Times New Roman"/>
          <w:spacing w:val="-4"/>
          <w:sz w:val="24"/>
          <w:szCs w:val="24"/>
        </w:rPr>
        <w:t>; им</w:t>
      </w:r>
      <w:r w:rsidRPr="00692DC6">
        <w:rPr>
          <w:rFonts w:ascii="Times New Roman" w:hAnsi="Times New Roman" w:cs="Times New Roman"/>
          <w:spacing w:val="-4"/>
          <w:sz w:val="24"/>
          <w:szCs w:val="24"/>
        </w:rPr>
        <w:softHyphen/>
      </w:r>
      <w:r w:rsidRPr="00692DC6">
        <w:rPr>
          <w:rFonts w:ascii="Times New Roman" w:hAnsi="Times New Roman" w:cs="Times New Roman"/>
          <w:spacing w:val="-6"/>
          <w:sz w:val="24"/>
          <w:szCs w:val="24"/>
        </w:rPr>
        <w:t>пульсивности,</w:t>
      </w:r>
    </w:p>
    <w:p w:rsidR="009C53E8" w:rsidRPr="00692DC6" w:rsidRDefault="009C53E8" w:rsidP="00692DC6">
      <w:pPr>
        <w:rPr>
          <w:rFonts w:ascii="Times New Roman" w:hAnsi="Times New Roman" w:cs="Times New Roman"/>
          <w:sz w:val="24"/>
          <w:szCs w:val="24"/>
        </w:rPr>
      </w:pPr>
      <w:r w:rsidRPr="00692DC6">
        <w:rPr>
          <w:rFonts w:ascii="Times New Roman" w:hAnsi="Times New Roman" w:cs="Times New Roman"/>
          <w:spacing w:val="-10"/>
          <w:sz w:val="24"/>
          <w:szCs w:val="24"/>
        </w:rPr>
        <w:t xml:space="preserve">Пурпурный — цвет зеленых листьев: повышает ощущение </w:t>
      </w:r>
      <w:proofErr w:type="spellStart"/>
      <w:r w:rsidRPr="00692DC6">
        <w:rPr>
          <w:rFonts w:ascii="Times New Roman" w:hAnsi="Times New Roman" w:cs="Times New Roman"/>
          <w:spacing w:val="-10"/>
          <w:sz w:val="24"/>
          <w:szCs w:val="24"/>
        </w:rPr>
        <w:t>жизнеут</w:t>
      </w:r>
      <w:r w:rsidRPr="00692DC6">
        <w:rPr>
          <w:rFonts w:ascii="Times New Roman" w:hAnsi="Times New Roman" w:cs="Times New Roman"/>
          <w:spacing w:val="-10"/>
          <w:sz w:val="24"/>
          <w:szCs w:val="24"/>
        </w:rPr>
        <w:softHyphen/>
      </w:r>
      <w:r w:rsidRPr="00692DC6">
        <w:rPr>
          <w:rFonts w:ascii="Times New Roman" w:hAnsi="Times New Roman" w:cs="Times New Roman"/>
          <w:spacing w:val="-17"/>
          <w:sz w:val="24"/>
          <w:szCs w:val="24"/>
        </w:rPr>
        <w:t>верждения</w:t>
      </w:r>
      <w:proofErr w:type="spellEnd"/>
      <w:r w:rsidRPr="00692DC6">
        <w:rPr>
          <w:rFonts w:ascii="Times New Roman" w:hAnsi="Times New Roman" w:cs="Times New Roman"/>
          <w:spacing w:val="-17"/>
          <w:sz w:val="24"/>
          <w:szCs w:val="24"/>
        </w:rPr>
        <w:t>.</w:t>
      </w:r>
    </w:p>
    <w:p w:rsidR="009C53E8" w:rsidRPr="00692DC6" w:rsidRDefault="009C53E8" w:rsidP="00692DC6">
      <w:pPr>
        <w:rPr>
          <w:rFonts w:ascii="Times New Roman" w:hAnsi="Times New Roman" w:cs="Times New Roman"/>
          <w:sz w:val="24"/>
          <w:szCs w:val="24"/>
        </w:rPr>
      </w:pPr>
      <w:r w:rsidRPr="00692DC6">
        <w:rPr>
          <w:rFonts w:ascii="Times New Roman" w:hAnsi="Times New Roman" w:cs="Times New Roman"/>
          <w:spacing w:val="-4"/>
          <w:sz w:val="24"/>
          <w:szCs w:val="24"/>
        </w:rPr>
        <w:t>Фиолетовый —лимонно-желтый: создает впечатление тяжести и легко</w:t>
      </w:r>
      <w:r w:rsidRPr="00692DC6">
        <w:rPr>
          <w:rFonts w:ascii="Times New Roman" w:hAnsi="Times New Roman" w:cs="Times New Roman"/>
          <w:spacing w:val="-4"/>
          <w:sz w:val="24"/>
          <w:szCs w:val="24"/>
        </w:rPr>
        <w:softHyphen/>
      </w:r>
      <w:r w:rsidRPr="00692DC6">
        <w:rPr>
          <w:rFonts w:ascii="Times New Roman" w:hAnsi="Times New Roman" w:cs="Times New Roman"/>
          <w:spacing w:val="-10"/>
          <w:sz w:val="24"/>
          <w:szCs w:val="24"/>
        </w:rPr>
        <w:t>сти.</w:t>
      </w:r>
    </w:p>
    <w:p w:rsidR="009C53E8" w:rsidRDefault="009C53E8" w:rsidP="009C53E8">
      <w:pPr>
        <w:shd w:val="clear" w:color="auto" w:fill="FFFFFF"/>
        <w:spacing w:before="389" w:line="410" w:lineRule="exact"/>
        <w:ind w:left="1591" w:firstLine="3694"/>
        <w:rPr>
          <w:rFonts w:ascii="Times New Roman" w:hAnsi="Times New Roman" w:cs="Times New Roman"/>
          <w:color w:val="000000"/>
          <w:spacing w:val="-8"/>
        </w:rPr>
      </w:pPr>
      <w:r>
        <w:rPr>
          <w:rFonts w:ascii="Times New Roman" w:hAnsi="Times New Roman" w:cs="Times New Roman"/>
          <w:color w:val="000000"/>
          <w:spacing w:val="-8"/>
        </w:rPr>
        <w:t xml:space="preserve">Приложение 3 </w:t>
      </w:r>
    </w:p>
    <w:p w:rsidR="009C53E8" w:rsidRDefault="009C53E8" w:rsidP="009C53E8">
      <w:pPr>
        <w:shd w:val="clear" w:color="auto" w:fill="FFFFFF"/>
        <w:spacing w:before="389" w:line="410" w:lineRule="exact"/>
      </w:pPr>
      <w:r>
        <w:rPr>
          <w:rFonts w:ascii="Times New Roman" w:hAnsi="Times New Roman" w:cs="Times New Roman"/>
          <w:b/>
          <w:bCs/>
          <w:color w:val="000000"/>
          <w:spacing w:val="-7"/>
        </w:rPr>
        <w:t>НЕПОЛЯРНЫЕ ЦВЕТОВЫЕ ПАРЫ.</w:t>
      </w:r>
    </w:p>
    <w:p w:rsidR="009C53E8" w:rsidRPr="00692DC6" w:rsidRDefault="009C53E8" w:rsidP="00692DC6">
      <w:pPr>
        <w:rPr>
          <w:rFonts w:ascii="Times New Roman" w:hAnsi="Times New Roman" w:cs="Times New Roman"/>
          <w:i/>
          <w:sz w:val="24"/>
          <w:szCs w:val="24"/>
        </w:rPr>
      </w:pPr>
      <w:r w:rsidRPr="00692DC6">
        <w:rPr>
          <w:rFonts w:ascii="Times New Roman" w:hAnsi="Times New Roman" w:cs="Times New Roman"/>
          <w:i/>
          <w:sz w:val="24"/>
          <w:szCs w:val="24"/>
        </w:rPr>
        <w:t>Для неполярных цветовых пар наиболее характерны следующие признаки:</w:t>
      </w:r>
    </w:p>
    <w:p w:rsidR="009C53E8" w:rsidRPr="00692DC6" w:rsidRDefault="009C53E8" w:rsidP="00692DC6">
      <w:pPr>
        <w:rPr>
          <w:rFonts w:ascii="Times New Roman" w:hAnsi="Times New Roman" w:cs="Times New Roman"/>
          <w:i/>
          <w:sz w:val="24"/>
          <w:szCs w:val="24"/>
        </w:rPr>
      </w:pPr>
      <w:r w:rsidRPr="00692DC6">
        <w:rPr>
          <w:rFonts w:ascii="Times New Roman" w:hAnsi="Times New Roman" w:cs="Times New Roman"/>
          <w:b/>
          <w:bCs/>
          <w:i/>
          <w:spacing w:val="-6"/>
          <w:sz w:val="24"/>
          <w:szCs w:val="24"/>
        </w:rPr>
        <w:t>а) группа 1</w:t>
      </w:r>
    </w:p>
    <w:p w:rsidR="009C53E8" w:rsidRPr="00692DC6" w:rsidRDefault="009C53E8" w:rsidP="00692DC6">
      <w:pPr>
        <w:rPr>
          <w:rFonts w:ascii="Times New Roman" w:hAnsi="Times New Roman" w:cs="Times New Roman"/>
          <w:i/>
          <w:sz w:val="24"/>
          <w:szCs w:val="24"/>
        </w:rPr>
      </w:pPr>
      <w:r w:rsidRPr="00692DC6">
        <w:rPr>
          <w:rFonts w:ascii="Times New Roman" w:hAnsi="Times New Roman" w:cs="Times New Roman"/>
          <w:i/>
          <w:iCs/>
          <w:spacing w:val="-4"/>
          <w:sz w:val="24"/>
          <w:szCs w:val="24"/>
        </w:rPr>
        <w:t xml:space="preserve">желтый </w:t>
      </w:r>
      <w:r w:rsidRPr="00692DC6">
        <w:rPr>
          <w:rFonts w:ascii="Times New Roman" w:hAnsi="Times New Roman" w:cs="Times New Roman"/>
          <w:i/>
          <w:spacing w:val="-4"/>
          <w:sz w:val="24"/>
          <w:szCs w:val="24"/>
        </w:rPr>
        <w:t xml:space="preserve">— </w:t>
      </w:r>
      <w:r w:rsidRPr="00692DC6">
        <w:rPr>
          <w:rFonts w:ascii="Times New Roman" w:hAnsi="Times New Roman" w:cs="Times New Roman"/>
          <w:i/>
          <w:iCs/>
          <w:spacing w:val="-4"/>
          <w:sz w:val="24"/>
          <w:szCs w:val="24"/>
        </w:rPr>
        <w:t xml:space="preserve">красный: </w:t>
      </w:r>
      <w:r w:rsidRPr="00692DC6">
        <w:rPr>
          <w:rFonts w:ascii="Times New Roman" w:hAnsi="Times New Roman" w:cs="Times New Roman"/>
          <w:i/>
          <w:spacing w:val="-4"/>
          <w:sz w:val="24"/>
          <w:szCs w:val="24"/>
        </w:rPr>
        <w:t>насыщенная лучезарность, радостная тепло</w:t>
      </w:r>
      <w:r w:rsidRPr="00692DC6">
        <w:rPr>
          <w:rFonts w:ascii="Times New Roman" w:hAnsi="Times New Roman" w:cs="Times New Roman"/>
          <w:i/>
          <w:spacing w:val="-4"/>
          <w:sz w:val="24"/>
          <w:szCs w:val="24"/>
        </w:rPr>
        <w:softHyphen/>
      </w:r>
      <w:r w:rsidRPr="00692DC6">
        <w:rPr>
          <w:rFonts w:ascii="Times New Roman" w:hAnsi="Times New Roman" w:cs="Times New Roman"/>
          <w:i/>
          <w:spacing w:val="-8"/>
          <w:sz w:val="24"/>
          <w:szCs w:val="24"/>
        </w:rPr>
        <w:t>та;</w:t>
      </w:r>
    </w:p>
    <w:p w:rsidR="009C53E8" w:rsidRPr="00692DC6" w:rsidRDefault="009C53E8" w:rsidP="00692DC6">
      <w:pPr>
        <w:rPr>
          <w:rFonts w:ascii="Times New Roman" w:hAnsi="Times New Roman" w:cs="Times New Roman"/>
          <w:i/>
          <w:sz w:val="24"/>
          <w:szCs w:val="24"/>
        </w:rPr>
      </w:pPr>
      <w:r w:rsidRPr="00692DC6">
        <w:rPr>
          <w:rFonts w:ascii="Times New Roman" w:hAnsi="Times New Roman" w:cs="Times New Roman"/>
          <w:i/>
          <w:iCs/>
          <w:spacing w:val="-4"/>
          <w:sz w:val="24"/>
          <w:szCs w:val="24"/>
        </w:rPr>
        <w:t xml:space="preserve">золотой — красный: </w:t>
      </w:r>
      <w:r w:rsidRPr="00692DC6">
        <w:rPr>
          <w:rFonts w:ascii="Times New Roman" w:hAnsi="Times New Roman" w:cs="Times New Roman"/>
          <w:i/>
          <w:spacing w:val="-4"/>
          <w:sz w:val="24"/>
          <w:szCs w:val="24"/>
        </w:rPr>
        <w:t xml:space="preserve">пышность, роскошь, теплота; </w:t>
      </w:r>
      <w:r w:rsidRPr="00692DC6">
        <w:rPr>
          <w:rFonts w:ascii="Times New Roman" w:hAnsi="Times New Roman" w:cs="Times New Roman"/>
          <w:i/>
          <w:iCs/>
          <w:sz w:val="24"/>
          <w:szCs w:val="24"/>
        </w:rPr>
        <w:t xml:space="preserve">оранжевый </w:t>
      </w:r>
      <w:r w:rsidRPr="00692DC6">
        <w:rPr>
          <w:rFonts w:ascii="Times New Roman" w:hAnsi="Times New Roman" w:cs="Times New Roman"/>
          <w:i/>
          <w:sz w:val="24"/>
          <w:szCs w:val="24"/>
        </w:rPr>
        <w:t xml:space="preserve">— </w:t>
      </w:r>
      <w:r w:rsidRPr="00692DC6">
        <w:rPr>
          <w:rFonts w:ascii="Times New Roman" w:hAnsi="Times New Roman" w:cs="Times New Roman"/>
          <w:i/>
          <w:iCs/>
          <w:sz w:val="24"/>
          <w:szCs w:val="24"/>
        </w:rPr>
        <w:t xml:space="preserve">красный: </w:t>
      </w:r>
      <w:r w:rsidRPr="00692DC6">
        <w:rPr>
          <w:rFonts w:ascii="Times New Roman" w:hAnsi="Times New Roman" w:cs="Times New Roman"/>
          <w:i/>
          <w:sz w:val="24"/>
          <w:szCs w:val="24"/>
        </w:rPr>
        <w:t>резко- кричащий;</w:t>
      </w:r>
    </w:p>
    <w:p w:rsidR="009C53E8" w:rsidRPr="00692DC6" w:rsidRDefault="009C53E8" w:rsidP="00692DC6">
      <w:pPr>
        <w:rPr>
          <w:rFonts w:ascii="Times New Roman" w:hAnsi="Times New Roman" w:cs="Times New Roman"/>
          <w:i/>
          <w:sz w:val="24"/>
          <w:szCs w:val="24"/>
        </w:rPr>
      </w:pPr>
      <w:r w:rsidRPr="00692DC6">
        <w:rPr>
          <w:rFonts w:ascii="Times New Roman" w:hAnsi="Times New Roman" w:cs="Times New Roman"/>
          <w:b/>
          <w:bCs/>
          <w:i/>
          <w:sz w:val="24"/>
          <w:szCs w:val="24"/>
        </w:rPr>
        <w:t>б) группы 1 и 4</w:t>
      </w:r>
    </w:p>
    <w:p w:rsidR="009C53E8" w:rsidRPr="00692DC6" w:rsidRDefault="009C53E8" w:rsidP="00692DC6">
      <w:pPr>
        <w:rPr>
          <w:rFonts w:ascii="Times New Roman" w:hAnsi="Times New Roman" w:cs="Times New Roman"/>
          <w:i/>
          <w:sz w:val="24"/>
          <w:szCs w:val="24"/>
        </w:rPr>
      </w:pPr>
      <w:r w:rsidRPr="00692DC6">
        <w:rPr>
          <w:rFonts w:ascii="Times New Roman" w:hAnsi="Times New Roman" w:cs="Times New Roman"/>
          <w:i/>
          <w:iCs/>
          <w:spacing w:val="-2"/>
          <w:sz w:val="24"/>
          <w:szCs w:val="24"/>
        </w:rPr>
        <w:t xml:space="preserve">желтый </w:t>
      </w:r>
      <w:r w:rsidRPr="00692DC6">
        <w:rPr>
          <w:rFonts w:ascii="Times New Roman" w:hAnsi="Times New Roman" w:cs="Times New Roman"/>
          <w:i/>
          <w:spacing w:val="-2"/>
          <w:sz w:val="24"/>
          <w:szCs w:val="24"/>
        </w:rPr>
        <w:t xml:space="preserve">— </w:t>
      </w:r>
      <w:r w:rsidRPr="00692DC6">
        <w:rPr>
          <w:rFonts w:ascii="Times New Roman" w:hAnsi="Times New Roman" w:cs="Times New Roman"/>
          <w:i/>
          <w:iCs/>
          <w:spacing w:val="-2"/>
          <w:sz w:val="24"/>
          <w:szCs w:val="24"/>
        </w:rPr>
        <w:t xml:space="preserve">пурпурный: </w:t>
      </w:r>
      <w:r w:rsidRPr="00692DC6">
        <w:rPr>
          <w:rFonts w:ascii="Times New Roman" w:hAnsi="Times New Roman" w:cs="Times New Roman"/>
          <w:i/>
          <w:spacing w:val="-2"/>
          <w:sz w:val="24"/>
          <w:szCs w:val="24"/>
        </w:rPr>
        <w:t>некоторый диссонанс, неблагозвучность,</w:t>
      </w:r>
    </w:p>
    <w:p w:rsidR="009C53E8" w:rsidRPr="00692DC6" w:rsidRDefault="009C53E8" w:rsidP="00692DC6">
      <w:pPr>
        <w:rPr>
          <w:rFonts w:ascii="Times New Roman" w:hAnsi="Times New Roman" w:cs="Times New Roman"/>
          <w:i/>
          <w:sz w:val="24"/>
          <w:szCs w:val="24"/>
        </w:rPr>
      </w:pPr>
      <w:r w:rsidRPr="00692DC6">
        <w:rPr>
          <w:rFonts w:ascii="Times New Roman" w:hAnsi="Times New Roman" w:cs="Times New Roman"/>
          <w:i/>
          <w:spacing w:val="-16"/>
          <w:sz w:val="24"/>
          <w:szCs w:val="24"/>
        </w:rPr>
        <w:t>подвижность;</w:t>
      </w:r>
    </w:p>
    <w:p w:rsidR="009C53E8" w:rsidRPr="00692DC6" w:rsidRDefault="009C53E8" w:rsidP="00692DC6">
      <w:pPr>
        <w:rPr>
          <w:rFonts w:ascii="Times New Roman" w:hAnsi="Times New Roman" w:cs="Times New Roman"/>
          <w:i/>
          <w:sz w:val="24"/>
          <w:szCs w:val="24"/>
        </w:rPr>
      </w:pPr>
      <w:r w:rsidRPr="00692DC6">
        <w:rPr>
          <w:rFonts w:ascii="Times New Roman" w:hAnsi="Times New Roman" w:cs="Times New Roman"/>
          <w:i/>
          <w:iCs/>
          <w:sz w:val="24"/>
          <w:szCs w:val="24"/>
        </w:rPr>
        <w:t xml:space="preserve">золотой </w:t>
      </w:r>
      <w:r w:rsidRPr="00692DC6">
        <w:rPr>
          <w:rFonts w:ascii="Times New Roman" w:hAnsi="Times New Roman" w:cs="Times New Roman"/>
          <w:i/>
          <w:sz w:val="24"/>
          <w:szCs w:val="24"/>
        </w:rPr>
        <w:t xml:space="preserve">— </w:t>
      </w:r>
      <w:r w:rsidRPr="00692DC6">
        <w:rPr>
          <w:rFonts w:ascii="Times New Roman" w:hAnsi="Times New Roman" w:cs="Times New Roman"/>
          <w:i/>
          <w:iCs/>
          <w:sz w:val="24"/>
          <w:szCs w:val="24"/>
        </w:rPr>
        <w:t xml:space="preserve">пурпурный: </w:t>
      </w:r>
      <w:r w:rsidRPr="00692DC6">
        <w:rPr>
          <w:rFonts w:ascii="Times New Roman" w:hAnsi="Times New Roman" w:cs="Times New Roman"/>
          <w:i/>
          <w:sz w:val="24"/>
          <w:szCs w:val="24"/>
        </w:rPr>
        <w:t xml:space="preserve">мощь, достоинство, праздничность; </w:t>
      </w:r>
      <w:r w:rsidRPr="00692DC6">
        <w:rPr>
          <w:rFonts w:ascii="Times New Roman" w:hAnsi="Times New Roman" w:cs="Times New Roman"/>
          <w:i/>
          <w:iCs/>
          <w:sz w:val="24"/>
          <w:szCs w:val="24"/>
        </w:rPr>
        <w:t xml:space="preserve">красный — пурпурный: </w:t>
      </w:r>
      <w:r w:rsidRPr="00692DC6">
        <w:rPr>
          <w:rFonts w:ascii="Times New Roman" w:hAnsi="Times New Roman" w:cs="Times New Roman"/>
          <w:i/>
          <w:sz w:val="24"/>
          <w:szCs w:val="24"/>
        </w:rPr>
        <w:t xml:space="preserve">диссонанс, праздничность; </w:t>
      </w:r>
      <w:r w:rsidRPr="00692DC6">
        <w:rPr>
          <w:rFonts w:ascii="Times New Roman" w:hAnsi="Times New Roman" w:cs="Times New Roman"/>
          <w:i/>
          <w:iCs/>
          <w:sz w:val="24"/>
          <w:szCs w:val="24"/>
        </w:rPr>
        <w:t xml:space="preserve">желтый </w:t>
      </w:r>
      <w:r w:rsidRPr="00692DC6">
        <w:rPr>
          <w:rFonts w:ascii="Times New Roman" w:hAnsi="Times New Roman" w:cs="Times New Roman"/>
          <w:i/>
          <w:sz w:val="24"/>
          <w:szCs w:val="24"/>
        </w:rPr>
        <w:t xml:space="preserve">— </w:t>
      </w:r>
      <w:r w:rsidRPr="00692DC6">
        <w:rPr>
          <w:rFonts w:ascii="Times New Roman" w:hAnsi="Times New Roman" w:cs="Times New Roman"/>
          <w:i/>
          <w:iCs/>
          <w:sz w:val="24"/>
          <w:szCs w:val="24"/>
        </w:rPr>
        <w:t xml:space="preserve">цвет зеленого липового листа: </w:t>
      </w:r>
      <w:r w:rsidRPr="00692DC6">
        <w:rPr>
          <w:rFonts w:ascii="Times New Roman" w:hAnsi="Times New Roman" w:cs="Times New Roman"/>
          <w:i/>
          <w:sz w:val="24"/>
          <w:szCs w:val="24"/>
        </w:rPr>
        <w:t xml:space="preserve">веселье, радость; </w:t>
      </w:r>
      <w:r w:rsidRPr="00692DC6">
        <w:rPr>
          <w:rFonts w:ascii="Times New Roman" w:hAnsi="Times New Roman" w:cs="Times New Roman"/>
          <w:i/>
          <w:iCs/>
          <w:sz w:val="24"/>
          <w:szCs w:val="24"/>
        </w:rPr>
        <w:t xml:space="preserve">желтый </w:t>
      </w:r>
      <w:r w:rsidRPr="00692DC6">
        <w:rPr>
          <w:rFonts w:ascii="Times New Roman" w:hAnsi="Times New Roman" w:cs="Times New Roman"/>
          <w:i/>
          <w:sz w:val="24"/>
          <w:szCs w:val="24"/>
        </w:rPr>
        <w:t xml:space="preserve">— </w:t>
      </w:r>
      <w:r w:rsidRPr="00692DC6">
        <w:rPr>
          <w:rFonts w:ascii="Times New Roman" w:hAnsi="Times New Roman" w:cs="Times New Roman"/>
          <w:i/>
          <w:iCs/>
          <w:sz w:val="24"/>
          <w:szCs w:val="24"/>
        </w:rPr>
        <w:t xml:space="preserve">оливковый:  </w:t>
      </w:r>
      <w:r w:rsidRPr="00692DC6">
        <w:rPr>
          <w:rFonts w:ascii="Times New Roman" w:hAnsi="Times New Roman" w:cs="Times New Roman"/>
          <w:i/>
          <w:sz w:val="24"/>
          <w:szCs w:val="24"/>
        </w:rPr>
        <w:t>некоторый диссонанс (успокаивающая</w:t>
      </w:r>
    </w:p>
    <w:p w:rsidR="009C53E8" w:rsidRPr="00692DC6" w:rsidRDefault="009C53E8" w:rsidP="00692DC6">
      <w:pPr>
        <w:rPr>
          <w:rFonts w:ascii="Times New Roman" w:hAnsi="Times New Roman" w:cs="Times New Roman"/>
          <w:i/>
          <w:sz w:val="24"/>
          <w:szCs w:val="24"/>
        </w:rPr>
      </w:pPr>
      <w:r w:rsidRPr="00692DC6">
        <w:rPr>
          <w:rFonts w:ascii="Times New Roman" w:hAnsi="Times New Roman" w:cs="Times New Roman"/>
          <w:i/>
          <w:spacing w:val="-6"/>
          <w:sz w:val="24"/>
          <w:szCs w:val="24"/>
        </w:rPr>
        <w:t>подвижность);</w:t>
      </w:r>
    </w:p>
    <w:p w:rsidR="009C53E8" w:rsidRPr="00692DC6" w:rsidRDefault="009C53E8" w:rsidP="00692DC6">
      <w:pPr>
        <w:rPr>
          <w:rFonts w:ascii="Times New Roman" w:hAnsi="Times New Roman" w:cs="Times New Roman"/>
          <w:i/>
          <w:sz w:val="24"/>
          <w:szCs w:val="24"/>
        </w:rPr>
      </w:pPr>
      <w:r w:rsidRPr="00692DC6">
        <w:rPr>
          <w:rFonts w:ascii="Times New Roman" w:hAnsi="Times New Roman" w:cs="Times New Roman"/>
          <w:i/>
          <w:iCs/>
          <w:spacing w:val="-7"/>
          <w:sz w:val="24"/>
          <w:szCs w:val="24"/>
        </w:rPr>
        <w:t xml:space="preserve">желто-оранжевый </w:t>
      </w:r>
      <w:r w:rsidRPr="00692DC6">
        <w:rPr>
          <w:rFonts w:ascii="Times New Roman" w:hAnsi="Times New Roman" w:cs="Times New Roman"/>
          <w:i/>
          <w:spacing w:val="-7"/>
          <w:sz w:val="24"/>
          <w:szCs w:val="24"/>
        </w:rPr>
        <w:t xml:space="preserve">— </w:t>
      </w:r>
      <w:r w:rsidRPr="00692DC6">
        <w:rPr>
          <w:rFonts w:ascii="Times New Roman" w:hAnsi="Times New Roman" w:cs="Times New Roman"/>
          <w:i/>
          <w:iCs/>
          <w:spacing w:val="-7"/>
          <w:sz w:val="24"/>
          <w:szCs w:val="24"/>
        </w:rPr>
        <w:t xml:space="preserve">цвет зеленого липового листа: </w:t>
      </w:r>
      <w:r w:rsidRPr="00692DC6">
        <w:rPr>
          <w:rFonts w:ascii="Times New Roman" w:hAnsi="Times New Roman" w:cs="Times New Roman"/>
          <w:i/>
          <w:spacing w:val="-7"/>
          <w:sz w:val="24"/>
          <w:szCs w:val="24"/>
        </w:rPr>
        <w:t>умеренное</w:t>
      </w:r>
    </w:p>
    <w:p w:rsidR="009C53E8" w:rsidRPr="00692DC6" w:rsidRDefault="009C53E8" w:rsidP="00692DC6">
      <w:pPr>
        <w:rPr>
          <w:rFonts w:ascii="Times New Roman" w:hAnsi="Times New Roman" w:cs="Times New Roman"/>
          <w:i/>
          <w:sz w:val="24"/>
          <w:szCs w:val="24"/>
        </w:rPr>
      </w:pPr>
      <w:r w:rsidRPr="00692DC6">
        <w:rPr>
          <w:rFonts w:ascii="Times New Roman" w:hAnsi="Times New Roman" w:cs="Times New Roman"/>
          <w:i/>
          <w:sz w:val="24"/>
          <w:szCs w:val="24"/>
        </w:rPr>
        <w:t>возбуждение (обволакивающая теплота);</w:t>
      </w:r>
    </w:p>
    <w:p w:rsidR="009C53E8" w:rsidRPr="00692DC6" w:rsidRDefault="009C53E8" w:rsidP="00692DC6">
      <w:pPr>
        <w:rPr>
          <w:rFonts w:ascii="Times New Roman" w:hAnsi="Times New Roman" w:cs="Times New Roman"/>
          <w:i/>
          <w:sz w:val="24"/>
          <w:szCs w:val="24"/>
        </w:rPr>
      </w:pPr>
      <w:r w:rsidRPr="00692DC6">
        <w:rPr>
          <w:rFonts w:ascii="Times New Roman" w:hAnsi="Times New Roman" w:cs="Times New Roman"/>
          <w:i/>
          <w:iCs/>
          <w:spacing w:val="-10"/>
          <w:sz w:val="24"/>
          <w:szCs w:val="24"/>
        </w:rPr>
        <w:t xml:space="preserve">оранжево-красный — зеленый: </w:t>
      </w:r>
      <w:r w:rsidRPr="00692DC6">
        <w:rPr>
          <w:rFonts w:ascii="Times New Roman" w:hAnsi="Times New Roman" w:cs="Times New Roman"/>
          <w:i/>
          <w:spacing w:val="-10"/>
          <w:sz w:val="24"/>
          <w:szCs w:val="24"/>
        </w:rPr>
        <w:t>импульсивность;</w:t>
      </w:r>
    </w:p>
    <w:p w:rsidR="009C53E8" w:rsidRPr="00692DC6" w:rsidRDefault="009C53E8" w:rsidP="00692DC6">
      <w:pPr>
        <w:rPr>
          <w:rFonts w:ascii="Times New Roman" w:hAnsi="Times New Roman" w:cs="Times New Roman"/>
          <w:i/>
          <w:sz w:val="24"/>
          <w:szCs w:val="24"/>
        </w:rPr>
      </w:pPr>
      <w:r w:rsidRPr="00692DC6">
        <w:rPr>
          <w:rFonts w:ascii="Times New Roman" w:hAnsi="Times New Roman" w:cs="Times New Roman"/>
          <w:b/>
          <w:bCs/>
          <w:i/>
          <w:sz w:val="24"/>
          <w:szCs w:val="24"/>
        </w:rPr>
        <w:t>в) группы 1 и 2</w:t>
      </w:r>
    </w:p>
    <w:p w:rsidR="009C53E8" w:rsidRPr="00692DC6" w:rsidRDefault="009C53E8" w:rsidP="00692DC6">
      <w:pPr>
        <w:rPr>
          <w:rFonts w:ascii="Times New Roman" w:hAnsi="Times New Roman" w:cs="Times New Roman"/>
          <w:i/>
          <w:sz w:val="24"/>
          <w:szCs w:val="24"/>
        </w:rPr>
      </w:pPr>
      <w:r w:rsidRPr="00692DC6">
        <w:rPr>
          <w:rFonts w:ascii="Times New Roman" w:hAnsi="Times New Roman" w:cs="Times New Roman"/>
          <w:i/>
          <w:iCs/>
          <w:sz w:val="24"/>
          <w:szCs w:val="24"/>
        </w:rPr>
        <w:t xml:space="preserve">оранжевый </w:t>
      </w:r>
      <w:r w:rsidRPr="00692DC6">
        <w:rPr>
          <w:rFonts w:ascii="Times New Roman" w:hAnsi="Times New Roman" w:cs="Times New Roman"/>
          <w:i/>
          <w:sz w:val="24"/>
          <w:szCs w:val="24"/>
        </w:rPr>
        <w:t xml:space="preserve">— </w:t>
      </w:r>
      <w:r w:rsidRPr="00692DC6">
        <w:rPr>
          <w:rFonts w:ascii="Times New Roman" w:hAnsi="Times New Roman" w:cs="Times New Roman"/>
          <w:i/>
          <w:iCs/>
          <w:sz w:val="24"/>
          <w:szCs w:val="24"/>
        </w:rPr>
        <w:t xml:space="preserve">фиолетовый: </w:t>
      </w:r>
      <w:r w:rsidRPr="00692DC6">
        <w:rPr>
          <w:rFonts w:ascii="Times New Roman" w:hAnsi="Times New Roman" w:cs="Times New Roman"/>
          <w:i/>
          <w:sz w:val="24"/>
          <w:szCs w:val="24"/>
        </w:rPr>
        <w:t xml:space="preserve">опьянение, оглушение; </w:t>
      </w:r>
      <w:r w:rsidRPr="00692DC6">
        <w:rPr>
          <w:rFonts w:ascii="Times New Roman" w:hAnsi="Times New Roman" w:cs="Times New Roman"/>
          <w:i/>
          <w:iCs/>
          <w:sz w:val="24"/>
          <w:szCs w:val="24"/>
        </w:rPr>
        <w:t xml:space="preserve">красный </w:t>
      </w:r>
      <w:r w:rsidRPr="00692DC6">
        <w:rPr>
          <w:rFonts w:ascii="Times New Roman" w:hAnsi="Times New Roman" w:cs="Times New Roman"/>
          <w:i/>
          <w:sz w:val="24"/>
          <w:szCs w:val="24"/>
        </w:rPr>
        <w:t xml:space="preserve">— </w:t>
      </w:r>
      <w:r w:rsidRPr="00692DC6">
        <w:rPr>
          <w:rFonts w:ascii="Times New Roman" w:hAnsi="Times New Roman" w:cs="Times New Roman"/>
          <w:i/>
          <w:iCs/>
          <w:sz w:val="24"/>
          <w:szCs w:val="24"/>
        </w:rPr>
        <w:t xml:space="preserve">синий: </w:t>
      </w:r>
      <w:r w:rsidRPr="00692DC6">
        <w:rPr>
          <w:rFonts w:ascii="Times New Roman" w:hAnsi="Times New Roman" w:cs="Times New Roman"/>
          <w:i/>
          <w:sz w:val="24"/>
          <w:szCs w:val="24"/>
        </w:rPr>
        <w:t>динамика отталкивания, волнение;</w:t>
      </w:r>
    </w:p>
    <w:p w:rsidR="009C53E8" w:rsidRPr="00692DC6" w:rsidRDefault="009C53E8" w:rsidP="00692DC6">
      <w:pPr>
        <w:rPr>
          <w:rFonts w:ascii="Times New Roman" w:hAnsi="Times New Roman" w:cs="Times New Roman"/>
          <w:i/>
          <w:sz w:val="24"/>
          <w:szCs w:val="24"/>
        </w:rPr>
      </w:pPr>
      <w:r w:rsidRPr="00692DC6">
        <w:rPr>
          <w:rFonts w:ascii="Times New Roman" w:hAnsi="Times New Roman" w:cs="Times New Roman"/>
          <w:i/>
          <w:iCs/>
          <w:spacing w:val="-9"/>
          <w:sz w:val="24"/>
          <w:szCs w:val="24"/>
        </w:rPr>
        <w:t xml:space="preserve">красный—-ультрамариновый: </w:t>
      </w:r>
      <w:r w:rsidRPr="00692DC6">
        <w:rPr>
          <w:rFonts w:ascii="Times New Roman" w:hAnsi="Times New Roman" w:cs="Times New Roman"/>
          <w:i/>
          <w:spacing w:val="-9"/>
          <w:sz w:val="24"/>
          <w:szCs w:val="24"/>
        </w:rPr>
        <w:t>резкая сила;</w:t>
      </w:r>
    </w:p>
    <w:p w:rsidR="009C53E8" w:rsidRPr="00692DC6" w:rsidRDefault="009C53E8" w:rsidP="00692DC6">
      <w:pPr>
        <w:rPr>
          <w:rFonts w:ascii="Times New Roman" w:hAnsi="Times New Roman" w:cs="Times New Roman"/>
          <w:i/>
          <w:sz w:val="24"/>
          <w:szCs w:val="24"/>
        </w:rPr>
      </w:pPr>
      <w:r w:rsidRPr="00692DC6">
        <w:rPr>
          <w:rFonts w:ascii="Times New Roman" w:hAnsi="Times New Roman" w:cs="Times New Roman"/>
          <w:i/>
          <w:iCs/>
          <w:spacing w:val="-8"/>
          <w:sz w:val="24"/>
          <w:szCs w:val="24"/>
        </w:rPr>
        <w:t xml:space="preserve">оранжевый—ультрамариновый: </w:t>
      </w:r>
      <w:r w:rsidRPr="00692DC6">
        <w:rPr>
          <w:rFonts w:ascii="Times New Roman" w:hAnsi="Times New Roman" w:cs="Times New Roman"/>
          <w:i/>
          <w:spacing w:val="-8"/>
          <w:sz w:val="24"/>
          <w:szCs w:val="24"/>
        </w:rPr>
        <w:t>претенциозность, резкость;</w:t>
      </w:r>
    </w:p>
    <w:p w:rsidR="009C53E8" w:rsidRPr="00692DC6" w:rsidRDefault="009C53E8" w:rsidP="009C53E8">
      <w:pPr>
        <w:shd w:val="clear" w:color="auto" w:fill="FFFFFF"/>
        <w:spacing w:before="43"/>
        <w:ind w:left="7"/>
        <w:rPr>
          <w:i/>
          <w:sz w:val="24"/>
          <w:szCs w:val="24"/>
        </w:rPr>
      </w:pPr>
      <w:r w:rsidRPr="00692DC6">
        <w:rPr>
          <w:rFonts w:ascii="Times New Roman" w:hAnsi="Times New Roman" w:cs="Times New Roman"/>
          <w:b/>
          <w:bCs/>
          <w:i/>
          <w:color w:val="000000"/>
          <w:spacing w:val="-5"/>
          <w:sz w:val="24"/>
          <w:szCs w:val="24"/>
        </w:rPr>
        <w:t>г) группы 1— 4</w:t>
      </w:r>
    </w:p>
    <w:p w:rsidR="009C53E8" w:rsidRPr="00692DC6" w:rsidRDefault="009C53E8" w:rsidP="00692DC6">
      <w:pPr>
        <w:rPr>
          <w:rFonts w:ascii="Times New Roman" w:hAnsi="Times New Roman" w:cs="Times New Roman"/>
          <w:i/>
          <w:sz w:val="24"/>
          <w:szCs w:val="24"/>
        </w:rPr>
      </w:pPr>
      <w:r w:rsidRPr="00692DC6">
        <w:rPr>
          <w:rFonts w:ascii="Times New Roman" w:hAnsi="Times New Roman" w:cs="Times New Roman"/>
          <w:i/>
          <w:iCs/>
          <w:sz w:val="24"/>
          <w:szCs w:val="24"/>
        </w:rPr>
        <w:t xml:space="preserve">синий—розовый: </w:t>
      </w:r>
      <w:r w:rsidRPr="00692DC6">
        <w:rPr>
          <w:rFonts w:ascii="Times New Roman" w:hAnsi="Times New Roman" w:cs="Times New Roman"/>
          <w:i/>
          <w:sz w:val="24"/>
          <w:szCs w:val="24"/>
        </w:rPr>
        <w:t xml:space="preserve">робость, застенчивость, </w:t>
      </w:r>
      <w:proofErr w:type="spellStart"/>
      <w:r w:rsidRPr="00692DC6">
        <w:rPr>
          <w:rFonts w:ascii="Times New Roman" w:hAnsi="Times New Roman" w:cs="Times New Roman"/>
          <w:i/>
          <w:sz w:val="24"/>
          <w:szCs w:val="24"/>
        </w:rPr>
        <w:t>разобшенность</w:t>
      </w:r>
      <w:proofErr w:type="spellEnd"/>
      <w:r w:rsidRPr="00692DC6">
        <w:rPr>
          <w:rFonts w:ascii="Times New Roman" w:hAnsi="Times New Roman" w:cs="Times New Roman"/>
          <w:i/>
          <w:sz w:val="24"/>
          <w:szCs w:val="24"/>
        </w:rPr>
        <w:t>;</w:t>
      </w:r>
    </w:p>
    <w:p w:rsidR="009C53E8" w:rsidRPr="00692DC6" w:rsidRDefault="009C53E8" w:rsidP="00692DC6">
      <w:pPr>
        <w:rPr>
          <w:rFonts w:ascii="Times New Roman" w:hAnsi="Times New Roman" w:cs="Times New Roman"/>
          <w:i/>
          <w:sz w:val="24"/>
          <w:szCs w:val="24"/>
        </w:rPr>
      </w:pPr>
      <w:r w:rsidRPr="00692DC6">
        <w:rPr>
          <w:rFonts w:ascii="Times New Roman" w:hAnsi="Times New Roman" w:cs="Times New Roman"/>
          <w:i/>
          <w:iCs/>
          <w:spacing w:val="-5"/>
          <w:sz w:val="24"/>
          <w:szCs w:val="24"/>
        </w:rPr>
        <w:t xml:space="preserve">пастельно-зеленый — красный: </w:t>
      </w:r>
      <w:r w:rsidRPr="00692DC6">
        <w:rPr>
          <w:rFonts w:ascii="Times New Roman" w:hAnsi="Times New Roman" w:cs="Times New Roman"/>
          <w:i/>
          <w:spacing w:val="-5"/>
          <w:sz w:val="24"/>
          <w:szCs w:val="24"/>
        </w:rPr>
        <w:t xml:space="preserve">неуверенность, мерцание; </w:t>
      </w:r>
      <w:r w:rsidRPr="00692DC6">
        <w:rPr>
          <w:rFonts w:ascii="Times New Roman" w:hAnsi="Times New Roman" w:cs="Times New Roman"/>
          <w:i/>
          <w:iCs/>
          <w:spacing w:val="-5"/>
          <w:sz w:val="24"/>
          <w:szCs w:val="24"/>
        </w:rPr>
        <w:t xml:space="preserve">пастельно-зеленый — синий: </w:t>
      </w:r>
      <w:r w:rsidRPr="00692DC6">
        <w:rPr>
          <w:rFonts w:ascii="Times New Roman" w:hAnsi="Times New Roman" w:cs="Times New Roman"/>
          <w:i/>
          <w:spacing w:val="-5"/>
          <w:sz w:val="24"/>
          <w:szCs w:val="24"/>
        </w:rPr>
        <w:t>односторонность, пассивность, неяс</w:t>
      </w:r>
      <w:r w:rsidRPr="00692DC6">
        <w:rPr>
          <w:rFonts w:ascii="Times New Roman" w:hAnsi="Times New Roman" w:cs="Times New Roman"/>
          <w:i/>
          <w:spacing w:val="-5"/>
          <w:sz w:val="24"/>
          <w:szCs w:val="24"/>
        </w:rPr>
        <w:softHyphen/>
      </w:r>
      <w:r w:rsidRPr="00692DC6">
        <w:rPr>
          <w:rFonts w:ascii="Times New Roman" w:hAnsi="Times New Roman" w:cs="Times New Roman"/>
          <w:i/>
          <w:spacing w:val="-8"/>
          <w:sz w:val="24"/>
          <w:szCs w:val="24"/>
        </w:rPr>
        <w:t>ность;</w:t>
      </w:r>
    </w:p>
    <w:p w:rsidR="009C53E8" w:rsidRPr="00692DC6" w:rsidRDefault="009C53E8" w:rsidP="00692DC6">
      <w:pPr>
        <w:rPr>
          <w:rFonts w:ascii="Times New Roman" w:hAnsi="Times New Roman" w:cs="Times New Roman"/>
          <w:i/>
          <w:sz w:val="24"/>
          <w:szCs w:val="24"/>
        </w:rPr>
      </w:pPr>
      <w:r w:rsidRPr="00692DC6">
        <w:rPr>
          <w:rFonts w:ascii="Times New Roman" w:hAnsi="Times New Roman" w:cs="Times New Roman"/>
          <w:i/>
          <w:iCs/>
          <w:spacing w:val="-8"/>
          <w:sz w:val="24"/>
          <w:szCs w:val="24"/>
        </w:rPr>
        <w:t xml:space="preserve">пастельно-зеленый—розовый: </w:t>
      </w:r>
      <w:r w:rsidRPr="00692DC6">
        <w:rPr>
          <w:rFonts w:ascii="Times New Roman" w:hAnsi="Times New Roman" w:cs="Times New Roman"/>
          <w:i/>
          <w:spacing w:val="-8"/>
          <w:sz w:val="24"/>
          <w:szCs w:val="24"/>
        </w:rPr>
        <w:t xml:space="preserve">слабость, нежность, радушие; </w:t>
      </w:r>
      <w:r w:rsidRPr="00692DC6">
        <w:rPr>
          <w:rFonts w:ascii="Times New Roman" w:hAnsi="Times New Roman" w:cs="Times New Roman"/>
          <w:i/>
          <w:iCs/>
          <w:spacing w:val="-10"/>
          <w:sz w:val="24"/>
          <w:szCs w:val="24"/>
        </w:rPr>
        <w:t xml:space="preserve">пастельно-зеленый — лиловый: </w:t>
      </w:r>
      <w:r w:rsidRPr="00692DC6">
        <w:rPr>
          <w:rFonts w:ascii="Times New Roman" w:hAnsi="Times New Roman" w:cs="Times New Roman"/>
          <w:i/>
          <w:spacing w:val="-10"/>
          <w:sz w:val="24"/>
          <w:szCs w:val="24"/>
        </w:rPr>
        <w:t xml:space="preserve">диссонанс, сумерки; </w:t>
      </w:r>
      <w:r w:rsidRPr="00692DC6">
        <w:rPr>
          <w:rFonts w:ascii="Times New Roman" w:hAnsi="Times New Roman" w:cs="Times New Roman"/>
          <w:i/>
          <w:iCs/>
          <w:spacing w:val="-8"/>
          <w:sz w:val="24"/>
          <w:szCs w:val="24"/>
        </w:rPr>
        <w:t xml:space="preserve">желто-зеленый — красновато-серый: </w:t>
      </w:r>
      <w:r w:rsidRPr="00692DC6">
        <w:rPr>
          <w:rFonts w:ascii="Times New Roman" w:hAnsi="Times New Roman" w:cs="Times New Roman"/>
          <w:i/>
          <w:spacing w:val="-8"/>
          <w:sz w:val="24"/>
          <w:szCs w:val="24"/>
        </w:rPr>
        <w:t>легкий диссонанс, связан</w:t>
      </w:r>
      <w:r w:rsidRPr="00692DC6">
        <w:rPr>
          <w:rFonts w:ascii="Times New Roman" w:hAnsi="Times New Roman" w:cs="Times New Roman"/>
          <w:i/>
          <w:spacing w:val="-8"/>
          <w:sz w:val="24"/>
          <w:szCs w:val="24"/>
        </w:rPr>
        <w:softHyphen/>
      </w:r>
      <w:r w:rsidRPr="00692DC6">
        <w:rPr>
          <w:rFonts w:ascii="Times New Roman" w:hAnsi="Times New Roman" w:cs="Times New Roman"/>
          <w:i/>
          <w:spacing w:val="-13"/>
          <w:sz w:val="24"/>
          <w:szCs w:val="24"/>
        </w:rPr>
        <w:t>ность;</w:t>
      </w:r>
    </w:p>
    <w:p w:rsidR="009C53E8" w:rsidRPr="009C53E8" w:rsidRDefault="009C53E8" w:rsidP="009C53E8">
      <w:pPr>
        <w:shd w:val="clear" w:color="auto" w:fill="FFFFFF"/>
        <w:spacing w:line="230" w:lineRule="exact"/>
        <w:rPr>
          <w:sz w:val="24"/>
          <w:szCs w:val="24"/>
        </w:rPr>
      </w:pPr>
      <w:r w:rsidRPr="009C53E8">
        <w:rPr>
          <w:rFonts w:ascii="Times New Roman" w:hAnsi="Times New Roman" w:cs="Times New Roman"/>
          <w:b/>
          <w:bCs/>
          <w:color w:val="000000"/>
          <w:spacing w:val="-4"/>
          <w:sz w:val="24"/>
          <w:szCs w:val="24"/>
        </w:rPr>
        <w:t>д) сопоставление с цветами группы 6</w:t>
      </w:r>
    </w:p>
    <w:p w:rsidR="009C53E8" w:rsidRPr="00692DC6" w:rsidRDefault="009C53E8" w:rsidP="00692DC6">
      <w:pPr>
        <w:rPr>
          <w:rFonts w:ascii="Times New Roman" w:hAnsi="Times New Roman" w:cs="Times New Roman"/>
          <w:sz w:val="24"/>
          <w:szCs w:val="24"/>
        </w:rPr>
      </w:pPr>
      <w:r w:rsidRPr="00692DC6">
        <w:rPr>
          <w:rFonts w:ascii="Times New Roman" w:hAnsi="Times New Roman" w:cs="Times New Roman"/>
          <w:i/>
          <w:iCs/>
          <w:sz w:val="24"/>
          <w:szCs w:val="24"/>
        </w:rPr>
        <w:t xml:space="preserve">бежевый - красный: </w:t>
      </w:r>
      <w:r w:rsidRPr="00692DC6">
        <w:rPr>
          <w:rFonts w:ascii="Times New Roman" w:hAnsi="Times New Roman" w:cs="Times New Roman"/>
          <w:sz w:val="24"/>
          <w:szCs w:val="24"/>
        </w:rPr>
        <w:t>легкий диссонанс (внутренняя раздвоен</w:t>
      </w:r>
      <w:r w:rsidRPr="00692DC6">
        <w:rPr>
          <w:rFonts w:ascii="Times New Roman" w:hAnsi="Times New Roman" w:cs="Times New Roman"/>
          <w:sz w:val="24"/>
          <w:szCs w:val="24"/>
        </w:rPr>
        <w:softHyphen/>
      </w:r>
      <w:r w:rsidRPr="00692DC6">
        <w:rPr>
          <w:rFonts w:ascii="Times New Roman" w:hAnsi="Times New Roman" w:cs="Times New Roman"/>
          <w:spacing w:val="-6"/>
          <w:sz w:val="24"/>
          <w:szCs w:val="24"/>
        </w:rPr>
        <w:t>ность);</w:t>
      </w:r>
    </w:p>
    <w:p w:rsidR="009C53E8" w:rsidRPr="00692DC6" w:rsidRDefault="009C53E8" w:rsidP="00692DC6">
      <w:pPr>
        <w:rPr>
          <w:rFonts w:ascii="Times New Roman" w:hAnsi="Times New Roman" w:cs="Times New Roman"/>
          <w:sz w:val="24"/>
          <w:szCs w:val="24"/>
        </w:rPr>
      </w:pPr>
      <w:r w:rsidRPr="00692DC6">
        <w:rPr>
          <w:rFonts w:ascii="Times New Roman" w:hAnsi="Times New Roman" w:cs="Times New Roman"/>
          <w:i/>
          <w:iCs/>
          <w:spacing w:val="-4"/>
          <w:sz w:val="24"/>
          <w:szCs w:val="24"/>
        </w:rPr>
        <w:t xml:space="preserve">бежевый - цвет зеленого липового листа: </w:t>
      </w:r>
      <w:r w:rsidRPr="00692DC6">
        <w:rPr>
          <w:rFonts w:ascii="Times New Roman" w:hAnsi="Times New Roman" w:cs="Times New Roman"/>
          <w:spacing w:val="-4"/>
          <w:sz w:val="24"/>
          <w:szCs w:val="24"/>
        </w:rPr>
        <w:t xml:space="preserve">ассоциации с природой, </w:t>
      </w:r>
      <w:r w:rsidRPr="00692DC6">
        <w:rPr>
          <w:rFonts w:ascii="Times New Roman" w:hAnsi="Times New Roman" w:cs="Times New Roman"/>
          <w:spacing w:val="-5"/>
          <w:sz w:val="24"/>
          <w:szCs w:val="24"/>
        </w:rPr>
        <w:t>успокаивающая теплота;</w:t>
      </w:r>
    </w:p>
    <w:p w:rsidR="009C53E8" w:rsidRPr="00692DC6" w:rsidRDefault="009C53E8" w:rsidP="00692DC6">
      <w:pPr>
        <w:rPr>
          <w:rFonts w:ascii="Times New Roman" w:hAnsi="Times New Roman" w:cs="Times New Roman"/>
          <w:sz w:val="24"/>
          <w:szCs w:val="24"/>
        </w:rPr>
      </w:pPr>
      <w:r w:rsidRPr="00692DC6">
        <w:rPr>
          <w:rFonts w:ascii="Times New Roman" w:hAnsi="Times New Roman" w:cs="Times New Roman"/>
          <w:i/>
          <w:iCs/>
          <w:spacing w:val="-9"/>
          <w:sz w:val="24"/>
          <w:szCs w:val="24"/>
        </w:rPr>
        <w:t xml:space="preserve">коричневый - зеленый (оливковый): </w:t>
      </w:r>
      <w:proofErr w:type="spellStart"/>
      <w:r w:rsidRPr="00692DC6">
        <w:rPr>
          <w:rFonts w:ascii="Times New Roman" w:hAnsi="Times New Roman" w:cs="Times New Roman"/>
          <w:spacing w:val="-9"/>
          <w:sz w:val="24"/>
          <w:szCs w:val="24"/>
        </w:rPr>
        <w:t>заземлённость</w:t>
      </w:r>
      <w:proofErr w:type="spellEnd"/>
      <w:r w:rsidRPr="00692DC6">
        <w:rPr>
          <w:rFonts w:ascii="Times New Roman" w:hAnsi="Times New Roman" w:cs="Times New Roman"/>
          <w:spacing w:val="-9"/>
          <w:sz w:val="24"/>
          <w:szCs w:val="24"/>
        </w:rPr>
        <w:t xml:space="preserve">; </w:t>
      </w:r>
      <w:r w:rsidR="00692DC6">
        <w:rPr>
          <w:rFonts w:ascii="Times New Roman" w:hAnsi="Times New Roman" w:cs="Times New Roman"/>
          <w:spacing w:val="-9"/>
          <w:sz w:val="24"/>
          <w:szCs w:val="24"/>
        </w:rPr>
        <w:t xml:space="preserve"> </w:t>
      </w:r>
      <w:r w:rsidRPr="00692DC6">
        <w:rPr>
          <w:rFonts w:ascii="Times New Roman" w:hAnsi="Times New Roman" w:cs="Times New Roman"/>
          <w:i/>
          <w:iCs/>
          <w:spacing w:val="-9"/>
          <w:sz w:val="24"/>
          <w:szCs w:val="24"/>
        </w:rPr>
        <w:t xml:space="preserve">коричневый - ультрамариновый: </w:t>
      </w:r>
      <w:r w:rsidR="00692DC6">
        <w:rPr>
          <w:rFonts w:ascii="Times New Roman" w:hAnsi="Times New Roman" w:cs="Times New Roman"/>
          <w:i/>
          <w:iCs/>
          <w:spacing w:val="-9"/>
          <w:sz w:val="24"/>
          <w:szCs w:val="24"/>
        </w:rPr>
        <w:t xml:space="preserve"> </w:t>
      </w:r>
      <w:r w:rsidRPr="00692DC6">
        <w:rPr>
          <w:rFonts w:ascii="Times New Roman" w:hAnsi="Times New Roman" w:cs="Times New Roman"/>
          <w:spacing w:val="-9"/>
          <w:sz w:val="24"/>
          <w:szCs w:val="24"/>
        </w:rPr>
        <w:t xml:space="preserve">укрепление, разрешение; </w:t>
      </w:r>
      <w:r w:rsidRPr="00692DC6">
        <w:rPr>
          <w:rFonts w:ascii="Times New Roman" w:hAnsi="Times New Roman" w:cs="Times New Roman"/>
          <w:i/>
          <w:iCs/>
          <w:spacing w:val="-9"/>
          <w:sz w:val="24"/>
          <w:szCs w:val="24"/>
        </w:rPr>
        <w:t xml:space="preserve">темно-коричневый - синий: </w:t>
      </w:r>
      <w:r w:rsidRPr="00692DC6">
        <w:rPr>
          <w:rFonts w:ascii="Times New Roman" w:hAnsi="Times New Roman" w:cs="Times New Roman"/>
          <w:spacing w:val="-9"/>
          <w:sz w:val="24"/>
          <w:szCs w:val="24"/>
        </w:rPr>
        <w:t xml:space="preserve">бескомпромиссность; </w:t>
      </w:r>
      <w:r w:rsidR="00692DC6">
        <w:rPr>
          <w:rFonts w:ascii="Times New Roman" w:hAnsi="Times New Roman" w:cs="Times New Roman"/>
          <w:spacing w:val="-9"/>
          <w:sz w:val="24"/>
          <w:szCs w:val="24"/>
        </w:rPr>
        <w:t xml:space="preserve"> </w:t>
      </w:r>
      <w:r w:rsidRPr="00692DC6">
        <w:rPr>
          <w:rFonts w:ascii="Times New Roman" w:hAnsi="Times New Roman" w:cs="Times New Roman"/>
          <w:i/>
          <w:iCs/>
          <w:spacing w:val="-9"/>
          <w:sz w:val="24"/>
          <w:szCs w:val="24"/>
        </w:rPr>
        <w:t xml:space="preserve">темно-коричневый - охра: </w:t>
      </w:r>
      <w:r w:rsidRPr="00692DC6">
        <w:rPr>
          <w:rFonts w:ascii="Times New Roman" w:hAnsi="Times New Roman" w:cs="Times New Roman"/>
          <w:spacing w:val="-9"/>
          <w:sz w:val="24"/>
          <w:szCs w:val="24"/>
        </w:rPr>
        <w:t xml:space="preserve">оцепенение, жесткость, </w:t>
      </w:r>
      <w:proofErr w:type="spellStart"/>
      <w:r w:rsidRPr="00692DC6">
        <w:rPr>
          <w:rFonts w:ascii="Times New Roman" w:hAnsi="Times New Roman" w:cs="Times New Roman"/>
          <w:spacing w:val="-9"/>
          <w:sz w:val="24"/>
          <w:szCs w:val="24"/>
        </w:rPr>
        <w:t>заземлённость</w:t>
      </w:r>
      <w:proofErr w:type="spellEnd"/>
      <w:r w:rsidRPr="00692DC6">
        <w:rPr>
          <w:rFonts w:ascii="Times New Roman" w:hAnsi="Times New Roman" w:cs="Times New Roman"/>
          <w:spacing w:val="-9"/>
          <w:sz w:val="24"/>
          <w:szCs w:val="24"/>
        </w:rPr>
        <w:t>;</w:t>
      </w:r>
    </w:p>
    <w:p w:rsidR="009C53E8" w:rsidRPr="009C53E8" w:rsidRDefault="009C53E8" w:rsidP="009C53E8">
      <w:pPr>
        <w:shd w:val="clear" w:color="auto" w:fill="FFFFFF"/>
        <w:spacing w:before="144" w:line="216" w:lineRule="exact"/>
        <w:ind w:left="7"/>
        <w:rPr>
          <w:sz w:val="24"/>
          <w:szCs w:val="24"/>
        </w:rPr>
      </w:pPr>
      <w:r w:rsidRPr="009C53E8">
        <w:rPr>
          <w:rFonts w:ascii="Times New Roman" w:hAnsi="Times New Roman" w:cs="Times New Roman"/>
          <w:b/>
          <w:bCs/>
          <w:color w:val="000000"/>
          <w:spacing w:val="-4"/>
          <w:sz w:val="24"/>
          <w:szCs w:val="24"/>
        </w:rPr>
        <w:t>е) сопоставление с цветами группы 5</w:t>
      </w:r>
    </w:p>
    <w:p w:rsidR="009C53E8" w:rsidRPr="009C53E8" w:rsidRDefault="009C53E8" w:rsidP="009C53E8">
      <w:pPr>
        <w:shd w:val="clear" w:color="auto" w:fill="FFFFFF"/>
        <w:spacing w:line="216" w:lineRule="exact"/>
        <w:ind w:left="713"/>
        <w:rPr>
          <w:sz w:val="24"/>
          <w:szCs w:val="24"/>
        </w:rPr>
      </w:pPr>
      <w:r w:rsidRPr="009C53E8">
        <w:rPr>
          <w:rFonts w:ascii="Times New Roman" w:hAnsi="Times New Roman" w:cs="Times New Roman"/>
          <w:i/>
          <w:iCs/>
          <w:color w:val="000000"/>
          <w:spacing w:val="-5"/>
          <w:sz w:val="24"/>
          <w:szCs w:val="24"/>
        </w:rPr>
        <w:t xml:space="preserve">зеленый </w:t>
      </w:r>
      <w:r w:rsidRPr="009C53E8">
        <w:rPr>
          <w:rFonts w:ascii="Times New Roman" w:hAnsi="Times New Roman" w:cs="Times New Roman"/>
          <w:color w:val="000000"/>
          <w:spacing w:val="-5"/>
          <w:sz w:val="24"/>
          <w:szCs w:val="24"/>
        </w:rPr>
        <w:t xml:space="preserve">— </w:t>
      </w:r>
      <w:r w:rsidRPr="009C53E8">
        <w:rPr>
          <w:rFonts w:ascii="Times New Roman" w:hAnsi="Times New Roman" w:cs="Times New Roman"/>
          <w:i/>
          <w:iCs/>
          <w:color w:val="000000"/>
          <w:spacing w:val="-5"/>
          <w:sz w:val="24"/>
          <w:szCs w:val="24"/>
        </w:rPr>
        <w:t xml:space="preserve">серый: </w:t>
      </w:r>
      <w:r w:rsidRPr="009C53E8">
        <w:rPr>
          <w:rFonts w:ascii="Times New Roman" w:hAnsi="Times New Roman" w:cs="Times New Roman"/>
          <w:color w:val="000000"/>
          <w:spacing w:val="-5"/>
          <w:sz w:val="24"/>
          <w:szCs w:val="24"/>
        </w:rPr>
        <w:t>родственность, пассивность;</w:t>
      </w:r>
    </w:p>
    <w:p w:rsidR="009C53E8" w:rsidRPr="009C53E8" w:rsidRDefault="009C53E8" w:rsidP="009C53E8">
      <w:pPr>
        <w:shd w:val="clear" w:color="auto" w:fill="FFFFFF"/>
        <w:spacing w:before="14" w:line="216" w:lineRule="exact"/>
        <w:ind w:left="720"/>
        <w:rPr>
          <w:sz w:val="24"/>
          <w:szCs w:val="24"/>
        </w:rPr>
      </w:pPr>
      <w:r w:rsidRPr="009C53E8">
        <w:rPr>
          <w:rFonts w:ascii="Times New Roman" w:hAnsi="Times New Roman" w:cs="Times New Roman"/>
          <w:i/>
          <w:iCs/>
          <w:color w:val="000000"/>
          <w:spacing w:val="-4"/>
          <w:sz w:val="24"/>
          <w:szCs w:val="24"/>
        </w:rPr>
        <w:t xml:space="preserve">синий— серый: </w:t>
      </w:r>
      <w:r w:rsidRPr="009C53E8">
        <w:rPr>
          <w:rFonts w:ascii="Times New Roman" w:hAnsi="Times New Roman" w:cs="Times New Roman"/>
          <w:color w:val="000000"/>
          <w:spacing w:val="-4"/>
          <w:sz w:val="24"/>
          <w:szCs w:val="24"/>
        </w:rPr>
        <w:t>нейтральность, холодность;</w:t>
      </w:r>
    </w:p>
    <w:p w:rsidR="009C53E8" w:rsidRPr="009C53E8" w:rsidRDefault="009C53E8" w:rsidP="009C53E8">
      <w:pPr>
        <w:shd w:val="clear" w:color="auto" w:fill="FFFFFF"/>
        <w:spacing w:line="216" w:lineRule="exact"/>
        <w:ind w:left="720"/>
        <w:rPr>
          <w:sz w:val="24"/>
          <w:szCs w:val="24"/>
        </w:rPr>
      </w:pPr>
      <w:r w:rsidRPr="009C53E8">
        <w:rPr>
          <w:rFonts w:ascii="Times New Roman" w:hAnsi="Times New Roman" w:cs="Times New Roman"/>
          <w:i/>
          <w:iCs/>
          <w:color w:val="000000"/>
          <w:spacing w:val="-5"/>
          <w:sz w:val="24"/>
          <w:szCs w:val="24"/>
        </w:rPr>
        <w:t xml:space="preserve">красный — черный: </w:t>
      </w:r>
      <w:r w:rsidRPr="009C53E8">
        <w:rPr>
          <w:rFonts w:ascii="Times New Roman" w:hAnsi="Times New Roman" w:cs="Times New Roman"/>
          <w:color w:val="000000"/>
          <w:spacing w:val="-5"/>
          <w:sz w:val="24"/>
          <w:szCs w:val="24"/>
        </w:rPr>
        <w:t>подавление жизненности, опасность;</w:t>
      </w:r>
    </w:p>
    <w:p w:rsidR="009C53E8" w:rsidRPr="009C53E8" w:rsidRDefault="009C53E8" w:rsidP="009C53E8">
      <w:pPr>
        <w:shd w:val="clear" w:color="auto" w:fill="FFFFFF"/>
        <w:spacing w:before="14" w:line="216" w:lineRule="exact"/>
        <w:ind w:left="720"/>
        <w:rPr>
          <w:sz w:val="24"/>
          <w:szCs w:val="24"/>
        </w:rPr>
      </w:pPr>
      <w:proofErr w:type="spellStart"/>
      <w:r w:rsidRPr="009C53E8">
        <w:rPr>
          <w:rFonts w:ascii="Times New Roman" w:hAnsi="Times New Roman" w:cs="Times New Roman"/>
          <w:i/>
          <w:iCs/>
          <w:color w:val="000000"/>
          <w:spacing w:val="-9"/>
          <w:sz w:val="24"/>
          <w:szCs w:val="24"/>
        </w:rPr>
        <w:t>оранлсевый</w:t>
      </w:r>
      <w:proofErr w:type="spellEnd"/>
      <w:r w:rsidRPr="009C53E8">
        <w:rPr>
          <w:rFonts w:ascii="Times New Roman" w:hAnsi="Times New Roman" w:cs="Times New Roman"/>
          <w:i/>
          <w:iCs/>
          <w:color w:val="000000"/>
          <w:spacing w:val="-9"/>
          <w:sz w:val="24"/>
          <w:szCs w:val="24"/>
        </w:rPr>
        <w:t xml:space="preserve"> — черный: </w:t>
      </w:r>
      <w:r w:rsidRPr="009C53E8">
        <w:rPr>
          <w:rFonts w:ascii="Times New Roman" w:hAnsi="Times New Roman" w:cs="Times New Roman"/>
          <w:color w:val="000000"/>
          <w:spacing w:val="-9"/>
          <w:sz w:val="24"/>
          <w:szCs w:val="24"/>
        </w:rPr>
        <w:t>насилие;</w:t>
      </w:r>
    </w:p>
    <w:p w:rsidR="009C53E8" w:rsidRPr="009C53E8" w:rsidRDefault="009C53E8" w:rsidP="009C53E8">
      <w:pPr>
        <w:shd w:val="clear" w:color="auto" w:fill="FFFFFF"/>
        <w:spacing w:line="216" w:lineRule="exact"/>
        <w:ind w:left="713"/>
        <w:rPr>
          <w:sz w:val="24"/>
          <w:szCs w:val="24"/>
        </w:rPr>
      </w:pPr>
      <w:r w:rsidRPr="009C53E8">
        <w:rPr>
          <w:rFonts w:ascii="Times New Roman" w:hAnsi="Times New Roman" w:cs="Times New Roman"/>
          <w:i/>
          <w:iCs/>
          <w:color w:val="000000"/>
          <w:spacing w:val="-2"/>
          <w:sz w:val="24"/>
          <w:szCs w:val="24"/>
        </w:rPr>
        <w:t xml:space="preserve">желтый — черный: </w:t>
      </w:r>
      <w:r w:rsidRPr="009C53E8">
        <w:rPr>
          <w:rFonts w:ascii="Times New Roman" w:hAnsi="Times New Roman" w:cs="Times New Roman"/>
          <w:color w:val="000000"/>
          <w:spacing w:val="-2"/>
          <w:sz w:val="24"/>
          <w:szCs w:val="24"/>
        </w:rPr>
        <w:t>разрыв, подавление лучезарности, фиксация</w:t>
      </w:r>
    </w:p>
    <w:p w:rsidR="009C53E8" w:rsidRPr="009C53E8" w:rsidRDefault="009C53E8" w:rsidP="009C53E8">
      <w:pPr>
        <w:shd w:val="clear" w:color="auto" w:fill="FFFFFF"/>
        <w:spacing w:before="14" w:line="216" w:lineRule="exact"/>
        <w:ind w:left="720"/>
        <w:rPr>
          <w:sz w:val="24"/>
          <w:szCs w:val="24"/>
        </w:rPr>
      </w:pPr>
      <w:r w:rsidRPr="009C53E8">
        <w:rPr>
          <w:rFonts w:ascii="Times New Roman" w:hAnsi="Times New Roman" w:cs="Times New Roman"/>
          <w:color w:val="000000"/>
          <w:spacing w:val="-6"/>
          <w:sz w:val="24"/>
          <w:szCs w:val="24"/>
        </w:rPr>
        <w:t>внимания;</w:t>
      </w:r>
    </w:p>
    <w:p w:rsidR="009C53E8" w:rsidRPr="009C53E8" w:rsidRDefault="009C53E8" w:rsidP="009C53E8">
      <w:pPr>
        <w:shd w:val="clear" w:color="auto" w:fill="FFFFFF"/>
        <w:spacing w:line="230" w:lineRule="exact"/>
        <w:ind w:left="727"/>
        <w:rPr>
          <w:sz w:val="24"/>
          <w:szCs w:val="24"/>
        </w:rPr>
      </w:pPr>
      <w:r w:rsidRPr="009C53E8">
        <w:rPr>
          <w:rFonts w:ascii="Times New Roman" w:hAnsi="Times New Roman" w:cs="Times New Roman"/>
          <w:i/>
          <w:iCs/>
          <w:color w:val="000000"/>
          <w:spacing w:val="-5"/>
          <w:sz w:val="24"/>
          <w:szCs w:val="24"/>
        </w:rPr>
        <w:t xml:space="preserve">синий — черный: </w:t>
      </w:r>
      <w:r w:rsidRPr="009C53E8">
        <w:rPr>
          <w:rFonts w:ascii="Times New Roman" w:hAnsi="Times New Roman" w:cs="Times New Roman"/>
          <w:color w:val="000000"/>
          <w:spacing w:val="-5"/>
          <w:sz w:val="24"/>
          <w:szCs w:val="24"/>
        </w:rPr>
        <w:t>подчеркивание удаленности синего, ночь;</w:t>
      </w:r>
    </w:p>
    <w:p w:rsidR="009C53E8" w:rsidRPr="009C53E8" w:rsidRDefault="009C53E8" w:rsidP="009C53E8">
      <w:pPr>
        <w:shd w:val="clear" w:color="auto" w:fill="FFFFFF"/>
        <w:spacing w:line="230" w:lineRule="exact"/>
        <w:ind w:left="713"/>
        <w:rPr>
          <w:sz w:val="24"/>
          <w:szCs w:val="24"/>
        </w:rPr>
      </w:pPr>
      <w:r w:rsidRPr="009C53E8">
        <w:rPr>
          <w:rFonts w:ascii="Times New Roman" w:hAnsi="Times New Roman" w:cs="Times New Roman"/>
          <w:i/>
          <w:iCs/>
          <w:color w:val="000000"/>
          <w:spacing w:val="-6"/>
          <w:sz w:val="24"/>
          <w:szCs w:val="24"/>
        </w:rPr>
        <w:t xml:space="preserve">желтый </w:t>
      </w:r>
      <w:r w:rsidRPr="009C53E8">
        <w:rPr>
          <w:rFonts w:ascii="Times New Roman" w:hAnsi="Times New Roman" w:cs="Times New Roman"/>
          <w:color w:val="000000"/>
          <w:spacing w:val="-6"/>
          <w:sz w:val="24"/>
          <w:szCs w:val="24"/>
        </w:rPr>
        <w:t xml:space="preserve">— </w:t>
      </w:r>
      <w:r w:rsidRPr="009C53E8">
        <w:rPr>
          <w:rFonts w:ascii="Times New Roman" w:hAnsi="Times New Roman" w:cs="Times New Roman"/>
          <w:i/>
          <w:iCs/>
          <w:color w:val="000000"/>
          <w:spacing w:val="-6"/>
          <w:sz w:val="24"/>
          <w:szCs w:val="24"/>
        </w:rPr>
        <w:t xml:space="preserve">белый: </w:t>
      </w:r>
      <w:r w:rsidRPr="009C53E8">
        <w:rPr>
          <w:rFonts w:ascii="Times New Roman" w:hAnsi="Times New Roman" w:cs="Times New Roman"/>
          <w:color w:val="000000"/>
          <w:spacing w:val="-6"/>
          <w:sz w:val="24"/>
          <w:szCs w:val="24"/>
        </w:rPr>
        <w:t>прояснение, просветление;</w:t>
      </w:r>
    </w:p>
    <w:p w:rsidR="009C53E8" w:rsidRPr="009C53E8" w:rsidRDefault="009C53E8" w:rsidP="009C53E8">
      <w:pPr>
        <w:shd w:val="clear" w:color="auto" w:fill="FFFFFF"/>
        <w:spacing w:line="230" w:lineRule="exact"/>
        <w:ind w:left="720"/>
        <w:rPr>
          <w:sz w:val="24"/>
          <w:szCs w:val="24"/>
        </w:rPr>
      </w:pPr>
      <w:r w:rsidRPr="009C53E8">
        <w:rPr>
          <w:rFonts w:ascii="Times New Roman" w:hAnsi="Times New Roman" w:cs="Times New Roman"/>
          <w:i/>
          <w:iCs/>
          <w:color w:val="000000"/>
          <w:spacing w:val="-5"/>
          <w:sz w:val="24"/>
          <w:szCs w:val="24"/>
        </w:rPr>
        <w:t xml:space="preserve">красный — белый: </w:t>
      </w:r>
      <w:r w:rsidRPr="009C53E8">
        <w:rPr>
          <w:rFonts w:ascii="Times New Roman" w:hAnsi="Times New Roman" w:cs="Times New Roman"/>
          <w:color w:val="000000"/>
          <w:spacing w:val="-5"/>
          <w:sz w:val="24"/>
          <w:szCs w:val="24"/>
        </w:rPr>
        <w:t>ослабление яркости красного;</w:t>
      </w:r>
    </w:p>
    <w:p w:rsidR="009C53E8" w:rsidRPr="009C53E8" w:rsidRDefault="009C53E8" w:rsidP="009C53E8">
      <w:pPr>
        <w:shd w:val="clear" w:color="auto" w:fill="FFFFFF"/>
        <w:spacing w:line="230" w:lineRule="exact"/>
        <w:ind w:left="727"/>
        <w:rPr>
          <w:sz w:val="24"/>
          <w:szCs w:val="24"/>
        </w:rPr>
      </w:pPr>
      <w:r w:rsidRPr="009C53E8">
        <w:rPr>
          <w:rFonts w:ascii="Times New Roman" w:hAnsi="Times New Roman" w:cs="Times New Roman"/>
          <w:i/>
          <w:iCs/>
          <w:color w:val="000000"/>
          <w:spacing w:val="-5"/>
          <w:sz w:val="24"/>
          <w:szCs w:val="24"/>
        </w:rPr>
        <w:t xml:space="preserve">синий — белый: </w:t>
      </w:r>
      <w:r w:rsidRPr="009C53E8">
        <w:rPr>
          <w:rFonts w:ascii="Times New Roman" w:hAnsi="Times New Roman" w:cs="Times New Roman"/>
          <w:color w:val="000000"/>
          <w:spacing w:val="-5"/>
          <w:sz w:val="24"/>
          <w:szCs w:val="24"/>
        </w:rPr>
        <w:t>чистота, холодность;</w:t>
      </w:r>
    </w:p>
    <w:p w:rsidR="009C53E8" w:rsidRPr="009C53E8" w:rsidRDefault="009C53E8" w:rsidP="009C53E8">
      <w:pPr>
        <w:shd w:val="clear" w:color="auto" w:fill="FFFFFF"/>
        <w:ind w:left="713"/>
        <w:rPr>
          <w:sz w:val="24"/>
          <w:szCs w:val="24"/>
        </w:rPr>
      </w:pPr>
      <w:r w:rsidRPr="009C53E8">
        <w:rPr>
          <w:rFonts w:ascii="Times New Roman" w:hAnsi="Times New Roman" w:cs="Times New Roman"/>
          <w:i/>
          <w:iCs/>
          <w:color w:val="000000"/>
          <w:spacing w:val="-5"/>
          <w:sz w:val="24"/>
          <w:szCs w:val="24"/>
        </w:rPr>
        <w:t xml:space="preserve">зеленый — белый: </w:t>
      </w:r>
      <w:r w:rsidRPr="009C53E8">
        <w:rPr>
          <w:rFonts w:ascii="Times New Roman" w:hAnsi="Times New Roman" w:cs="Times New Roman"/>
          <w:color w:val="000000"/>
          <w:spacing w:val="-5"/>
          <w:sz w:val="24"/>
          <w:szCs w:val="24"/>
        </w:rPr>
        <w:t>усиление зеленого цвета, чистота, ясность;</w:t>
      </w:r>
    </w:p>
    <w:p w:rsidR="009C53E8" w:rsidRPr="009C53E8" w:rsidRDefault="009C53E8" w:rsidP="009C53E8">
      <w:pPr>
        <w:shd w:val="clear" w:color="auto" w:fill="FFFFFF"/>
        <w:ind w:left="698"/>
        <w:rPr>
          <w:sz w:val="24"/>
          <w:szCs w:val="24"/>
        </w:rPr>
      </w:pPr>
      <w:r w:rsidRPr="009C53E8">
        <w:rPr>
          <w:rFonts w:ascii="Times New Roman" w:hAnsi="Times New Roman" w:cs="Times New Roman"/>
          <w:i/>
          <w:iCs/>
          <w:color w:val="000000"/>
          <w:spacing w:val="-4"/>
          <w:sz w:val="24"/>
          <w:szCs w:val="24"/>
        </w:rPr>
        <w:t xml:space="preserve">розовый — белый: </w:t>
      </w:r>
      <w:r w:rsidRPr="009C53E8">
        <w:rPr>
          <w:rFonts w:ascii="Times New Roman" w:hAnsi="Times New Roman" w:cs="Times New Roman"/>
          <w:color w:val="000000"/>
          <w:spacing w:val="-4"/>
          <w:sz w:val="24"/>
          <w:szCs w:val="24"/>
        </w:rPr>
        <w:t>слабость, бледность.</w:t>
      </w:r>
    </w:p>
    <w:p w:rsidR="009C53E8" w:rsidRDefault="009C53E8" w:rsidP="009C53E8">
      <w:pPr>
        <w:shd w:val="clear" w:color="auto" w:fill="FFFFFF"/>
        <w:spacing w:before="14"/>
        <w:ind w:left="324"/>
        <w:rPr>
          <w:rFonts w:ascii="Times New Roman" w:hAnsi="Times New Roman" w:cs="Times New Roman"/>
          <w:b/>
          <w:bCs/>
          <w:color w:val="000000"/>
          <w:spacing w:val="-7"/>
        </w:rPr>
      </w:pPr>
    </w:p>
    <w:p w:rsidR="009C53E8" w:rsidRDefault="009C53E8" w:rsidP="009C53E8">
      <w:pPr>
        <w:shd w:val="clear" w:color="auto" w:fill="FFFFFF"/>
        <w:spacing w:before="14"/>
        <w:ind w:left="324"/>
      </w:pPr>
      <w:r>
        <w:rPr>
          <w:rFonts w:ascii="Times New Roman" w:hAnsi="Times New Roman" w:cs="Times New Roman"/>
          <w:b/>
          <w:bCs/>
          <w:color w:val="000000"/>
          <w:spacing w:val="-7"/>
        </w:rPr>
        <w:t>КОНТРАСТНЫЙ ФОН ДЛЯ УСИЛЕНИЯ ИЛИ ИЗМЕНЕНИЯ ЦВЕТА</w:t>
      </w:r>
    </w:p>
    <w:p w:rsidR="009C53E8" w:rsidRDefault="009C53E8" w:rsidP="009C53E8">
      <w:pPr>
        <w:shd w:val="clear" w:color="auto" w:fill="FFFFFF"/>
        <w:spacing w:before="7" w:after="72"/>
        <w:ind w:left="4507"/>
      </w:pPr>
      <w:r>
        <w:rPr>
          <w:rFonts w:ascii="Times New Roman" w:hAnsi="Times New Roman" w:cs="Times New Roman"/>
          <w:color w:val="000000"/>
          <w:spacing w:val="-6"/>
        </w:rPr>
        <w:t>таблица 5 (продолжение)</w:t>
      </w:r>
    </w:p>
    <w:tbl>
      <w:tblPr>
        <w:tblW w:w="0" w:type="auto"/>
        <w:tblInd w:w="40" w:type="dxa"/>
        <w:tblLayout w:type="fixed"/>
        <w:tblCellMar>
          <w:left w:w="40" w:type="dxa"/>
          <w:right w:w="40" w:type="dxa"/>
        </w:tblCellMar>
        <w:tblLook w:val="0000" w:firstRow="0" w:lastRow="0" w:firstColumn="0" w:lastColumn="0" w:noHBand="0" w:noVBand="0"/>
      </w:tblPr>
      <w:tblGrid>
        <w:gridCol w:w="1893"/>
        <w:gridCol w:w="2098"/>
        <w:gridCol w:w="2517"/>
        <w:gridCol w:w="2601"/>
      </w:tblGrid>
      <w:tr w:rsidR="009C53E8" w:rsidTr="009C53E8">
        <w:trPr>
          <w:trHeight w:hRule="exact" w:val="962"/>
        </w:trPr>
        <w:tc>
          <w:tcPr>
            <w:tcW w:w="1893" w:type="dxa"/>
            <w:tcBorders>
              <w:top w:val="single" w:sz="6" w:space="0" w:color="auto"/>
              <w:left w:val="single" w:sz="6" w:space="0" w:color="auto"/>
              <w:bottom w:val="single" w:sz="6" w:space="0" w:color="auto"/>
              <w:right w:val="single" w:sz="6" w:space="0" w:color="auto"/>
            </w:tcBorders>
          </w:tcPr>
          <w:p w:rsidR="009C53E8" w:rsidRDefault="009C53E8" w:rsidP="00333F99">
            <w:pPr>
              <w:shd w:val="clear" w:color="auto" w:fill="FFFFFF"/>
              <w:spacing w:line="238" w:lineRule="exact"/>
            </w:pPr>
            <w:r>
              <w:rPr>
                <w:rFonts w:ascii="Times New Roman" w:hAnsi="Times New Roman" w:cs="Times New Roman"/>
                <w:color w:val="000000"/>
                <w:spacing w:val="-2"/>
                <w:w w:val="104"/>
              </w:rPr>
              <w:t xml:space="preserve">Цвет </w:t>
            </w:r>
            <w:r>
              <w:rPr>
                <w:rFonts w:ascii="Times New Roman" w:hAnsi="Times New Roman" w:cs="Times New Roman"/>
                <w:color w:val="000000"/>
                <w:w w:val="104"/>
              </w:rPr>
              <w:t>материала</w:t>
            </w:r>
          </w:p>
          <w:p w:rsidR="009C53E8" w:rsidRDefault="009C53E8" w:rsidP="00333F99">
            <w:pPr>
              <w:shd w:val="clear" w:color="auto" w:fill="FFFFFF"/>
              <w:spacing w:line="238" w:lineRule="exact"/>
            </w:pPr>
          </w:p>
        </w:tc>
        <w:tc>
          <w:tcPr>
            <w:tcW w:w="2098" w:type="dxa"/>
            <w:tcBorders>
              <w:top w:val="single" w:sz="6" w:space="0" w:color="auto"/>
              <w:left w:val="single" w:sz="6" w:space="0" w:color="auto"/>
              <w:bottom w:val="single" w:sz="6" w:space="0" w:color="auto"/>
              <w:right w:val="single" w:sz="6" w:space="0" w:color="auto"/>
            </w:tcBorders>
          </w:tcPr>
          <w:p w:rsidR="009C53E8" w:rsidRDefault="009C53E8" w:rsidP="00333F99">
            <w:pPr>
              <w:shd w:val="clear" w:color="auto" w:fill="FFFFFF"/>
              <w:spacing w:line="230" w:lineRule="exact"/>
            </w:pPr>
            <w:r>
              <w:rPr>
                <w:rFonts w:ascii="Times New Roman" w:hAnsi="Times New Roman" w:cs="Times New Roman"/>
                <w:color w:val="000000"/>
                <w:spacing w:val="-2"/>
                <w:w w:val="103"/>
              </w:rPr>
              <w:t xml:space="preserve">Усиливающий </w:t>
            </w:r>
            <w:r>
              <w:rPr>
                <w:rFonts w:ascii="Times New Roman" w:hAnsi="Times New Roman" w:cs="Times New Roman"/>
                <w:color w:val="000000"/>
                <w:w w:val="103"/>
              </w:rPr>
              <w:t>цвет</w:t>
            </w:r>
          </w:p>
          <w:p w:rsidR="009C53E8" w:rsidRDefault="009C53E8" w:rsidP="00333F99">
            <w:pPr>
              <w:shd w:val="clear" w:color="auto" w:fill="FFFFFF"/>
              <w:spacing w:line="230" w:lineRule="exact"/>
            </w:pPr>
          </w:p>
        </w:tc>
        <w:tc>
          <w:tcPr>
            <w:tcW w:w="2517" w:type="dxa"/>
            <w:tcBorders>
              <w:top w:val="single" w:sz="6" w:space="0" w:color="auto"/>
              <w:left w:val="single" w:sz="6" w:space="0" w:color="auto"/>
              <w:bottom w:val="single" w:sz="6" w:space="0" w:color="auto"/>
              <w:right w:val="single" w:sz="6" w:space="0" w:color="auto"/>
            </w:tcBorders>
          </w:tcPr>
          <w:p w:rsidR="009C53E8" w:rsidRDefault="009C53E8" w:rsidP="00333F99">
            <w:pPr>
              <w:shd w:val="clear" w:color="auto" w:fill="FFFFFF"/>
            </w:pPr>
            <w:r>
              <w:rPr>
                <w:rFonts w:ascii="Times New Roman" w:hAnsi="Times New Roman" w:cs="Times New Roman"/>
                <w:color w:val="000000"/>
              </w:rPr>
              <w:t>Изменяющий цвет</w:t>
            </w:r>
          </w:p>
          <w:p w:rsidR="009C53E8" w:rsidRDefault="009C53E8" w:rsidP="00333F99">
            <w:pPr>
              <w:shd w:val="clear" w:color="auto" w:fill="FFFFFF"/>
            </w:pPr>
          </w:p>
        </w:tc>
        <w:tc>
          <w:tcPr>
            <w:tcW w:w="2601" w:type="dxa"/>
            <w:tcBorders>
              <w:top w:val="single" w:sz="6" w:space="0" w:color="auto"/>
              <w:left w:val="single" w:sz="6" w:space="0" w:color="auto"/>
              <w:bottom w:val="single" w:sz="6" w:space="0" w:color="auto"/>
              <w:right w:val="single" w:sz="6" w:space="0" w:color="auto"/>
            </w:tcBorders>
          </w:tcPr>
          <w:p w:rsidR="009C53E8" w:rsidRDefault="009C53E8" w:rsidP="00333F99">
            <w:pPr>
              <w:shd w:val="clear" w:color="auto" w:fill="FFFFFF"/>
            </w:pPr>
            <w:r>
              <w:rPr>
                <w:rFonts w:ascii="Times New Roman" w:hAnsi="Times New Roman" w:cs="Times New Roman"/>
                <w:color w:val="000000"/>
                <w:spacing w:val="-1"/>
                <w:w w:val="67"/>
                <w:sz w:val="11"/>
                <w:szCs w:val="11"/>
              </w:rPr>
              <w:t>———— — ————— __ ———— —————————</w:t>
            </w:r>
          </w:p>
          <w:p w:rsidR="009C53E8" w:rsidRDefault="009C53E8" w:rsidP="00333F99">
            <w:pPr>
              <w:shd w:val="clear" w:color="auto" w:fill="FFFFFF"/>
              <w:spacing w:line="223" w:lineRule="exact"/>
            </w:pPr>
            <w:r>
              <w:rPr>
                <w:rFonts w:ascii="Times New Roman" w:hAnsi="Times New Roman" w:cs="Times New Roman"/>
                <w:color w:val="000000"/>
                <w:spacing w:val="-3"/>
                <w:w w:val="102"/>
              </w:rPr>
              <w:t>Новый цвет в ре</w:t>
            </w:r>
            <w:r>
              <w:rPr>
                <w:rFonts w:ascii="Times New Roman" w:hAnsi="Times New Roman" w:cs="Times New Roman"/>
                <w:color w:val="000000"/>
                <w:spacing w:val="-3"/>
                <w:w w:val="102"/>
              </w:rPr>
              <w:softHyphen/>
            </w:r>
            <w:r>
              <w:rPr>
                <w:rFonts w:ascii="Times New Roman" w:hAnsi="Times New Roman" w:cs="Times New Roman"/>
                <w:color w:val="000000"/>
                <w:spacing w:val="-4"/>
                <w:w w:val="102"/>
              </w:rPr>
              <w:t>зультате воздейст</w:t>
            </w:r>
            <w:r>
              <w:rPr>
                <w:rFonts w:ascii="Times New Roman" w:hAnsi="Times New Roman" w:cs="Times New Roman"/>
                <w:color w:val="000000"/>
                <w:spacing w:val="-4"/>
                <w:w w:val="102"/>
              </w:rPr>
              <w:softHyphen/>
            </w:r>
            <w:r>
              <w:rPr>
                <w:rFonts w:ascii="Times New Roman" w:hAnsi="Times New Roman" w:cs="Times New Roman"/>
                <w:color w:val="000000"/>
                <w:spacing w:val="-2"/>
                <w:w w:val="102"/>
              </w:rPr>
              <w:t xml:space="preserve">вия изменяющего </w:t>
            </w:r>
            <w:r>
              <w:rPr>
                <w:rFonts w:ascii="Times New Roman" w:hAnsi="Times New Roman" w:cs="Times New Roman"/>
                <w:color w:val="000000"/>
                <w:w w:val="102"/>
              </w:rPr>
              <w:t>цвета</w:t>
            </w:r>
          </w:p>
          <w:p w:rsidR="009C53E8" w:rsidRDefault="009C53E8" w:rsidP="00333F99">
            <w:pPr>
              <w:shd w:val="clear" w:color="auto" w:fill="FFFFFF"/>
              <w:spacing w:line="223" w:lineRule="exact"/>
            </w:pPr>
          </w:p>
        </w:tc>
      </w:tr>
      <w:tr w:rsidR="009C53E8" w:rsidTr="009C53E8">
        <w:trPr>
          <w:trHeight w:hRule="exact" w:val="1189"/>
        </w:trPr>
        <w:tc>
          <w:tcPr>
            <w:tcW w:w="1893" w:type="dxa"/>
            <w:tcBorders>
              <w:top w:val="single" w:sz="6" w:space="0" w:color="auto"/>
              <w:left w:val="single" w:sz="6" w:space="0" w:color="auto"/>
              <w:bottom w:val="single" w:sz="6" w:space="0" w:color="auto"/>
              <w:right w:val="single" w:sz="6" w:space="0" w:color="auto"/>
            </w:tcBorders>
          </w:tcPr>
          <w:p w:rsidR="009C53E8" w:rsidRDefault="009C53E8" w:rsidP="00333F99">
            <w:pPr>
              <w:shd w:val="clear" w:color="auto" w:fill="FFFFFF"/>
            </w:pPr>
            <w:r>
              <w:rPr>
                <w:rFonts w:ascii="Times New Roman" w:hAnsi="Times New Roman" w:cs="Times New Roman"/>
                <w:color w:val="000000"/>
                <w:spacing w:val="-6"/>
              </w:rPr>
              <w:t>сине-серый</w:t>
            </w:r>
          </w:p>
          <w:p w:rsidR="009C53E8" w:rsidRDefault="009C53E8" w:rsidP="00333F99">
            <w:pPr>
              <w:shd w:val="clear" w:color="auto" w:fill="FFFFFF"/>
            </w:pPr>
          </w:p>
        </w:tc>
        <w:tc>
          <w:tcPr>
            <w:tcW w:w="2098" w:type="dxa"/>
            <w:tcBorders>
              <w:top w:val="single" w:sz="6" w:space="0" w:color="auto"/>
              <w:left w:val="single" w:sz="6" w:space="0" w:color="auto"/>
              <w:bottom w:val="single" w:sz="6" w:space="0" w:color="auto"/>
              <w:right w:val="single" w:sz="6" w:space="0" w:color="auto"/>
            </w:tcBorders>
          </w:tcPr>
          <w:p w:rsidR="009C53E8" w:rsidRDefault="009C53E8" w:rsidP="00333F99">
            <w:pPr>
              <w:shd w:val="clear" w:color="auto" w:fill="FFFFFF"/>
              <w:spacing w:line="230" w:lineRule="exact"/>
            </w:pPr>
            <w:r>
              <w:rPr>
                <w:rFonts w:ascii="Times New Roman" w:hAnsi="Times New Roman" w:cs="Times New Roman"/>
                <w:color w:val="000000"/>
                <w:spacing w:val="-6"/>
              </w:rPr>
              <w:t>светлый</w:t>
            </w:r>
          </w:p>
          <w:p w:rsidR="009C53E8" w:rsidRDefault="009C53E8" w:rsidP="00333F99">
            <w:pPr>
              <w:shd w:val="clear" w:color="auto" w:fill="FFFFFF"/>
              <w:spacing w:line="230" w:lineRule="exact"/>
            </w:pPr>
            <w:r>
              <w:rPr>
                <w:rFonts w:ascii="Times New Roman" w:hAnsi="Times New Roman" w:cs="Times New Roman"/>
                <w:color w:val="000000"/>
                <w:spacing w:val="-7"/>
              </w:rPr>
              <w:t xml:space="preserve">оранжево-желтый </w:t>
            </w:r>
            <w:r>
              <w:rPr>
                <w:rFonts w:ascii="Times New Roman" w:hAnsi="Times New Roman" w:cs="Times New Roman"/>
                <w:color w:val="000000"/>
                <w:spacing w:val="-6"/>
              </w:rPr>
              <w:t>цвет абрикоса</w:t>
            </w:r>
          </w:p>
          <w:p w:rsidR="009C53E8" w:rsidRDefault="009C53E8" w:rsidP="00333F99">
            <w:pPr>
              <w:shd w:val="clear" w:color="auto" w:fill="FFFFFF"/>
              <w:spacing w:line="230" w:lineRule="exact"/>
            </w:pPr>
          </w:p>
        </w:tc>
        <w:tc>
          <w:tcPr>
            <w:tcW w:w="2517" w:type="dxa"/>
            <w:tcBorders>
              <w:top w:val="single" w:sz="6" w:space="0" w:color="auto"/>
              <w:left w:val="single" w:sz="6" w:space="0" w:color="auto"/>
              <w:bottom w:val="single" w:sz="6" w:space="0" w:color="auto"/>
              <w:right w:val="single" w:sz="6" w:space="0" w:color="auto"/>
            </w:tcBorders>
          </w:tcPr>
          <w:p w:rsidR="009C53E8" w:rsidRDefault="009C53E8" w:rsidP="00333F99">
            <w:pPr>
              <w:shd w:val="clear" w:color="auto" w:fill="FFFFFF"/>
            </w:pPr>
            <w:r>
              <w:rPr>
                <w:rFonts w:ascii="Times New Roman" w:hAnsi="Times New Roman" w:cs="Times New Roman"/>
                <w:color w:val="000000"/>
                <w:spacing w:val="-9"/>
              </w:rPr>
              <w:t>белый</w:t>
            </w:r>
          </w:p>
          <w:p w:rsidR="009C53E8" w:rsidRDefault="009C53E8" w:rsidP="00333F99">
            <w:pPr>
              <w:shd w:val="clear" w:color="auto" w:fill="FFFFFF"/>
              <w:spacing w:line="230" w:lineRule="exact"/>
            </w:pPr>
            <w:r>
              <w:rPr>
                <w:rFonts w:ascii="Times New Roman" w:hAnsi="Times New Roman" w:cs="Times New Roman"/>
                <w:color w:val="000000"/>
                <w:spacing w:val="-7"/>
              </w:rPr>
              <w:t xml:space="preserve">зеленый оранжево-желтый </w:t>
            </w:r>
            <w:r>
              <w:rPr>
                <w:rFonts w:ascii="Times New Roman" w:hAnsi="Times New Roman" w:cs="Times New Roman"/>
                <w:color w:val="000000"/>
                <w:spacing w:val="-8"/>
              </w:rPr>
              <w:t>розовый</w:t>
            </w:r>
          </w:p>
          <w:p w:rsidR="009C53E8" w:rsidRDefault="009C53E8" w:rsidP="00333F99">
            <w:pPr>
              <w:shd w:val="clear" w:color="auto" w:fill="FFFFFF"/>
              <w:spacing w:line="230" w:lineRule="exact"/>
            </w:pPr>
          </w:p>
        </w:tc>
        <w:tc>
          <w:tcPr>
            <w:tcW w:w="2601" w:type="dxa"/>
            <w:tcBorders>
              <w:top w:val="single" w:sz="6" w:space="0" w:color="auto"/>
              <w:left w:val="single" w:sz="6" w:space="0" w:color="auto"/>
              <w:bottom w:val="single" w:sz="6" w:space="0" w:color="auto"/>
              <w:right w:val="single" w:sz="6" w:space="0" w:color="auto"/>
            </w:tcBorders>
          </w:tcPr>
          <w:p w:rsidR="009C53E8" w:rsidRDefault="009C53E8" w:rsidP="00333F99">
            <w:pPr>
              <w:shd w:val="clear" w:color="auto" w:fill="FFFFFF"/>
              <w:spacing w:line="230" w:lineRule="exact"/>
            </w:pPr>
            <w:r>
              <w:rPr>
                <w:rFonts w:ascii="Times New Roman" w:hAnsi="Times New Roman" w:cs="Times New Roman"/>
                <w:color w:val="000000"/>
                <w:spacing w:val="-6"/>
              </w:rPr>
              <w:t xml:space="preserve">более темный </w:t>
            </w:r>
            <w:r>
              <w:rPr>
                <w:rFonts w:ascii="Times New Roman" w:hAnsi="Times New Roman" w:cs="Times New Roman"/>
                <w:color w:val="000000"/>
                <w:spacing w:val="-8"/>
              </w:rPr>
              <w:t xml:space="preserve">приглушенный фиолетовый </w:t>
            </w:r>
            <w:r>
              <w:rPr>
                <w:rFonts w:ascii="Times New Roman" w:hAnsi="Times New Roman" w:cs="Times New Roman"/>
                <w:color w:val="000000"/>
                <w:spacing w:val="-7"/>
              </w:rPr>
              <w:t xml:space="preserve">синеватый </w:t>
            </w:r>
            <w:r>
              <w:rPr>
                <w:rFonts w:ascii="Times New Roman" w:hAnsi="Times New Roman" w:cs="Times New Roman"/>
                <w:color w:val="000000"/>
                <w:spacing w:val="-6"/>
              </w:rPr>
              <w:t>нейтрально-серый</w:t>
            </w:r>
          </w:p>
          <w:p w:rsidR="009C53E8" w:rsidRDefault="009C53E8" w:rsidP="00333F99">
            <w:pPr>
              <w:shd w:val="clear" w:color="auto" w:fill="FFFFFF"/>
              <w:spacing w:line="230" w:lineRule="exact"/>
            </w:pPr>
          </w:p>
        </w:tc>
      </w:tr>
      <w:tr w:rsidR="009C53E8" w:rsidTr="009C53E8">
        <w:trPr>
          <w:trHeight w:hRule="exact" w:val="948"/>
        </w:trPr>
        <w:tc>
          <w:tcPr>
            <w:tcW w:w="1893" w:type="dxa"/>
            <w:tcBorders>
              <w:top w:val="single" w:sz="6" w:space="0" w:color="auto"/>
              <w:left w:val="single" w:sz="6" w:space="0" w:color="auto"/>
              <w:bottom w:val="single" w:sz="6" w:space="0" w:color="auto"/>
              <w:right w:val="single" w:sz="6" w:space="0" w:color="auto"/>
            </w:tcBorders>
          </w:tcPr>
          <w:p w:rsidR="009C53E8" w:rsidRDefault="009C53E8" w:rsidP="00333F99">
            <w:pPr>
              <w:shd w:val="clear" w:color="auto" w:fill="FFFFFF"/>
              <w:spacing w:line="230" w:lineRule="exact"/>
            </w:pPr>
            <w:r>
              <w:rPr>
                <w:rFonts w:ascii="Times New Roman" w:hAnsi="Times New Roman" w:cs="Times New Roman"/>
                <w:color w:val="000000"/>
                <w:spacing w:val="-8"/>
              </w:rPr>
              <w:t xml:space="preserve">золотой, </w:t>
            </w:r>
            <w:r>
              <w:rPr>
                <w:rFonts w:ascii="Times New Roman" w:hAnsi="Times New Roman" w:cs="Times New Roman"/>
                <w:color w:val="000000"/>
                <w:spacing w:val="-7"/>
              </w:rPr>
              <w:t>латунный</w:t>
            </w:r>
          </w:p>
          <w:p w:rsidR="009C53E8" w:rsidRDefault="009C53E8" w:rsidP="00333F99">
            <w:pPr>
              <w:shd w:val="clear" w:color="auto" w:fill="FFFFFF"/>
              <w:spacing w:line="230" w:lineRule="exact"/>
            </w:pPr>
          </w:p>
        </w:tc>
        <w:tc>
          <w:tcPr>
            <w:tcW w:w="2098" w:type="dxa"/>
            <w:tcBorders>
              <w:top w:val="single" w:sz="6" w:space="0" w:color="auto"/>
              <w:left w:val="single" w:sz="6" w:space="0" w:color="auto"/>
              <w:bottom w:val="single" w:sz="6" w:space="0" w:color="auto"/>
              <w:right w:val="single" w:sz="6" w:space="0" w:color="auto"/>
            </w:tcBorders>
          </w:tcPr>
          <w:p w:rsidR="009C53E8" w:rsidRDefault="009C53E8" w:rsidP="00333F99">
            <w:pPr>
              <w:shd w:val="clear" w:color="auto" w:fill="FFFFFF"/>
              <w:spacing w:line="230" w:lineRule="exact"/>
            </w:pPr>
            <w:r>
              <w:rPr>
                <w:rFonts w:ascii="Times New Roman" w:hAnsi="Times New Roman" w:cs="Times New Roman"/>
                <w:color w:val="000000"/>
                <w:spacing w:val="-5"/>
              </w:rPr>
              <w:t xml:space="preserve">темно-зеленый </w:t>
            </w:r>
            <w:r>
              <w:rPr>
                <w:rFonts w:ascii="Times New Roman" w:hAnsi="Times New Roman" w:cs="Times New Roman"/>
                <w:color w:val="000000"/>
                <w:spacing w:val="-6"/>
              </w:rPr>
              <w:t>темно-синий</w:t>
            </w:r>
          </w:p>
          <w:p w:rsidR="009C53E8" w:rsidRDefault="009C53E8" w:rsidP="00333F99">
            <w:pPr>
              <w:shd w:val="clear" w:color="auto" w:fill="FFFFFF"/>
              <w:spacing w:line="230" w:lineRule="exact"/>
            </w:pPr>
          </w:p>
        </w:tc>
        <w:tc>
          <w:tcPr>
            <w:tcW w:w="2517" w:type="dxa"/>
            <w:tcBorders>
              <w:top w:val="single" w:sz="6" w:space="0" w:color="auto"/>
              <w:left w:val="single" w:sz="6" w:space="0" w:color="auto"/>
              <w:bottom w:val="single" w:sz="6" w:space="0" w:color="auto"/>
              <w:right w:val="single" w:sz="6" w:space="0" w:color="auto"/>
            </w:tcBorders>
          </w:tcPr>
          <w:p w:rsidR="009C53E8" w:rsidRDefault="009C53E8" w:rsidP="00333F99">
            <w:pPr>
              <w:shd w:val="clear" w:color="auto" w:fill="FFFFFF"/>
              <w:spacing w:line="230" w:lineRule="exact"/>
            </w:pPr>
            <w:r>
              <w:rPr>
                <w:rFonts w:ascii="Times New Roman" w:hAnsi="Times New Roman" w:cs="Times New Roman"/>
                <w:color w:val="000000"/>
                <w:spacing w:val="-7"/>
              </w:rPr>
              <w:t xml:space="preserve">темно-зеленый </w:t>
            </w:r>
            <w:r>
              <w:rPr>
                <w:rFonts w:ascii="Times New Roman" w:hAnsi="Times New Roman" w:cs="Times New Roman"/>
                <w:color w:val="000000"/>
                <w:spacing w:val="-6"/>
              </w:rPr>
              <w:t>темно-синий розовый, лиловый</w:t>
            </w:r>
          </w:p>
          <w:p w:rsidR="009C53E8" w:rsidRDefault="009C53E8" w:rsidP="00333F99">
            <w:pPr>
              <w:shd w:val="clear" w:color="auto" w:fill="FFFFFF"/>
              <w:spacing w:line="230" w:lineRule="exact"/>
            </w:pPr>
          </w:p>
        </w:tc>
        <w:tc>
          <w:tcPr>
            <w:tcW w:w="2601" w:type="dxa"/>
            <w:tcBorders>
              <w:top w:val="single" w:sz="6" w:space="0" w:color="auto"/>
              <w:left w:val="single" w:sz="6" w:space="0" w:color="auto"/>
              <w:bottom w:val="single" w:sz="6" w:space="0" w:color="auto"/>
              <w:right w:val="single" w:sz="6" w:space="0" w:color="auto"/>
            </w:tcBorders>
          </w:tcPr>
          <w:p w:rsidR="009C53E8" w:rsidRDefault="009C53E8" w:rsidP="00333F99">
            <w:pPr>
              <w:shd w:val="clear" w:color="auto" w:fill="FFFFFF"/>
              <w:spacing w:line="230" w:lineRule="exact"/>
            </w:pPr>
            <w:r>
              <w:rPr>
                <w:rFonts w:ascii="Times New Roman" w:hAnsi="Times New Roman" w:cs="Times New Roman"/>
                <w:color w:val="000000"/>
                <w:spacing w:val="-5"/>
              </w:rPr>
              <w:t xml:space="preserve">теплее, краснее </w:t>
            </w:r>
            <w:r>
              <w:rPr>
                <w:rFonts w:ascii="Times New Roman" w:hAnsi="Times New Roman" w:cs="Times New Roman"/>
                <w:color w:val="000000"/>
                <w:spacing w:val="-6"/>
              </w:rPr>
              <w:t xml:space="preserve">интенсивнее </w:t>
            </w:r>
            <w:r>
              <w:rPr>
                <w:rFonts w:ascii="Times New Roman" w:hAnsi="Times New Roman" w:cs="Times New Roman"/>
                <w:color w:val="000000"/>
                <w:spacing w:val="-7"/>
              </w:rPr>
              <w:t>серебристый</w:t>
            </w:r>
          </w:p>
          <w:p w:rsidR="009C53E8" w:rsidRDefault="009C53E8" w:rsidP="00333F99">
            <w:pPr>
              <w:shd w:val="clear" w:color="auto" w:fill="FFFFFF"/>
              <w:spacing w:line="230" w:lineRule="exact"/>
            </w:pPr>
            <w:r>
              <w:rPr>
                <w:rFonts w:ascii="Times New Roman" w:hAnsi="Times New Roman" w:cs="Times New Roman"/>
                <w:color w:val="000000"/>
                <w:spacing w:val="-7"/>
              </w:rPr>
              <w:t>зеленее</w:t>
            </w:r>
          </w:p>
          <w:p w:rsidR="009C53E8" w:rsidRDefault="009C53E8" w:rsidP="00333F99">
            <w:pPr>
              <w:shd w:val="clear" w:color="auto" w:fill="FFFFFF"/>
              <w:spacing w:line="230" w:lineRule="exact"/>
            </w:pPr>
          </w:p>
        </w:tc>
      </w:tr>
      <w:tr w:rsidR="009C53E8" w:rsidTr="009C53E8">
        <w:trPr>
          <w:trHeight w:hRule="exact" w:val="1874"/>
        </w:trPr>
        <w:tc>
          <w:tcPr>
            <w:tcW w:w="1893" w:type="dxa"/>
            <w:tcBorders>
              <w:top w:val="single" w:sz="6" w:space="0" w:color="auto"/>
              <w:left w:val="single" w:sz="6" w:space="0" w:color="auto"/>
              <w:bottom w:val="single" w:sz="6" w:space="0" w:color="auto"/>
              <w:right w:val="single" w:sz="6" w:space="0" w:color="auto"/>
            </w:tcBorders>
          </w:tcPr>
          <w:p w:rsidR="009C53E8" w:rsidRDefault="009C53E8" w:rsidP="00333F99">
            <w:pPr>
              <w:shd w:val="clear" w:color="auto" w:fill="FFFFFF"/>
            </w:pPr>
            <w:r>
              <w:rPr>
                <w:rFonts w:ascii="Times New Roman" w:hAnsi="Times New Roman" w:cs="Times New Roman"/>
                <w:color w:val="000000"/>
                <w:spacing w:val="-5"/>
              </w:rPr>
              <w:t>зелено-серый</w:t>
            </w:r>
          </w:p>
          <w:p w:rsidR="009C53E8" w:rsidRDefault="009C53E8" w:rsidP="00333F99">
            <w:pPr>
              <w:shd w:val="clear" w:color="auto" w:fill="FFFFFF"/>
            </w:pPr>
          </w:p>
        </w:tc>
        <w:tc>
          <w:tcPr>
            <w:tcW w:w="2098" w:type="dxa"/>
            <w:tcBorders>
              <w:top w:val="single" w:sz="6" w:space="0" w:color="auto"/>
              <w:left w:val="single" w:sz="6" w:space="0" w:color="auto"/>
              <w:bottom w:val="single" w:sz="6" w:space="0" w:color="auto"/>
              <w:right w:val="single" w:sz="6" w:space="0" w:color="auto"/>
            </w:tcBorders>
          </w:tcPr>
          <w:p w:rsidR="009C53E8" w:rsidRDefault="009C53E8" w:rsidP="00333F99">
            <w:pPr>
              <w:shd w:val="clear" w:color="auto" w:fill="FFFFFF"/>
              <w:spacing w:line="230" w:lineRule="exact"/>
            </w:pPr>
            <w:r>
              <w:rPr>
                <w:rFonts w:ascii="Times New Roman" w:hAnsi="Times New Roman" w:cs="Times New Roman"/>
                <w:color w:val="000000"/>
                <w:spacing w:val="-7"/>
              </w:rPr>
              <w:t>блестяще-</w:t>
            </w:r>
            <w:r>
              <w:rPr>
                <w:rFonts w:ascii="Times New Roman" w:hAnsi="Times New Roman" w:cs="Times New Roman"/>
                <w:color w:val="000000"/>
                <w:spacing w:val="-5"/>
              </w:rPr>
              <w:t xml:space="preserve">розовый </w:t>
            </w:r>
            <w:r>
              <w:rPr>
                <w:rFonts w:ascii="Times New Roman" w:hAnsi="Times New Roman" w:cs="Times New Roman"/>
                <w:color w:val="000000"/>
                <w:spacing w:val="-6"/>
              </w:rPr>
              <w:t>оранжево-</w:t>
            </w:r>
            <w:r>
              <w:rPr>
                <w:rFonts w:ascii="Times New Roman" w:hAnsi="Times New Roman" w:cs="Times New Roman"/>
                <w:color w:val="000000"/>
                <w:spacing w:val="-9"/>
              </w:rPr>
              <w:t xml:space="preserve">желтый </w:t>
            </w:r>
            <w:r>
              <w:rPr>
                <w:rFonts w:ascii="Times New Roman" w:hAnsi="Times New Roman" w:cs="Times New Roman"/>
                <w:color w:val="000000"/>
                <w:spacing w:val="-6"/>
              </w:rPr>
              <w:t xml:space="preserve">солнечный тон </w:t>
            </w:r>
            <w:r>
              <w:rPr>
                <w:rFonts w:ascii="Times New Roman" w:hAnsi="Times New Roman" w:cs="Times New Roman"/>
                <w:color w:val="000000"/>
                <w:spacing w:val="-7"/>
              </w:rPr>
              <w:t>красно-</w:t>
            </w:r>
            <w:r>
              <w:rPr>
                <w:rFonts w:ascii="Times New Roman" w:hAnsi="Times New Roman" w:cs="Times New Roman"/>
                <w:color w:val="000000"/>
                <w:spacing w:val="-6"/>
              </w:rPr>
              <w:t>коричневый</w:t>
            </w:r>
          </w:p>
          <w:p w:rsidR="009C53E8" w:rsidRDefault="009C53E8" w:rsidP="00333F99">
            <w:pPr>
              <w:shd w:val="clear" w:color="auto" w:fill="FFFFFF"/>
              <w:spacing w:line="230" w:lineRule="exact"/>
            </w:pPr>
          </w:p>
        </w:tc>
        <w:tc>
          <w:tcPr>
            <w:tcW w:w="2517" w:type="dxa"/>
            <w:tcBorders>
              <w:top w:val="single" w:sz="6" w:space="0" w:color="auto"/>
              <w:left w:val="single" w:sz="6" w:space="0" w:color="auto"/>
              <w:bottom w:val="single" w:sz="6" w:space="0" w:color="auto"/>
              <w:right w:val="single" w:sz="6" w:space="0" w:color="auto"/>
            </w:tcBorders>
          </w:tcPr>
          <w:p w:rsidR="009C53E8" w:rsidRDefault="009C53E8" w:rsidP="00333F99">
            <w:pPr>
              <w:shd w:val="clear" w:color="auto" w:fill="FFFFFF"/>
              <w:spacing w:line="223" w:lineRule="exact"/>
            </w:pPr>
            <w:r>
              <w:rPr>
                <w:rFonts w:ascii="Times New Roman" w:hAnsi="Times New Roman" w:cs="Times New Roman"/>
                <w:color w:val="000000"/>
                <w:spacing w:val="-9"/>
              </w:rPr>
              <w:t xml:space="preserve">белый </w:t>
            </w:r>
            <w:r>
              <w:rPr>
                <w:rFonts w:ascii="Times New Roman" w:hAnsi="Times New Roman" w:cs="Times New Roman"/>
                <w:color w:val="000000"/>
                <w:spacing w:val="-7"/>
              </w:rPr>
              <w:t xml:space="preserve">оранжево-желтый </w:t>
            </w:r>
            <w:proofErr w:type="spellStart"/>
            <w:r>
              <w:rPr>
                <w:rFonts w:ascii="Times New Roman" w:hAnsi="Times New Roman" w:cs="Times New Roman"/>
                <w:color w:val="000000"/>
                <w:spacing w:val="-6"/>
              </w:rPr>
              <w:t>смарагдово</w:t>
            </w:r>
            <w:proofErr w:type="spellEnd"/>
            <w:r>
              <w:rPr>
                <w:rFonts w:ascii="Times New Roman" w:hAnsi="Times New Roman" w:cs="Times New Roman"/>
                <w:color w:val="000000"/>
                <w:spacing w:val="-6"/>
              </w:rPr>
              <w:t xml:space="preserve">-зеленый </w:t>
            </w:r>
            <w:r>
              <w:rPr>
                <w:rFonts w:ascii="Times New Roman" w:hAnsi="Times New Roman" w:cs="Times New Roman"/>
                <w:color w:val="000000"/>
                <w:spacing w:val="-7"/>
              </w:rPr>
              <w:t xml:space="preserve">голубой </w:t>
            </w:r>
            <w:r>
              <w:rPr>
                <w:rFonts w:ascii="Times New Roman" w:hAnsi="Times New Roman" w:cs="Times New Roman"/>
                <w:color w:val="000000"/>
                <w:spacing w:val="-6"/>
              </w:rPr>
              <w:t xml:space="preserve">золотисто-желтый фиолетово-розовый </w:t>
            </w:r>
            <w:r>
              <w:rPr>
                <w:rFonts w:ascii="Times New Roman" w:hAnsi="Times New Roman" w:cs="Times New Roman"/>
                <w:color w:val="000000"/>
                <w:spacing w:val="-7"/>
              </w:rPr>
              <w:t>красновато-</w:t>
            </w:r>
            <w:r>
              <w:rPr>
                <w:rFonts w:ascii="Times New Roman" w:hAnsi="Times New Roman" w:cs="Times New Roman"/>
                <w:color w:val="000000"/>
                <w:spacing w:val="-8"/>
              </w:rPr>
              <w:t>коричневый</w:t>
            </w:r>
          </w:p>
          <w:p w:rsidR="009C53E8" w:rsidRDefault="009C53E8" w:rsidP="00333F99">
            <w:pPr>
              <w:shd w:val="clear" w:color="auto" w:fill="FFFFFF"/>
              <w:spacing w:line="223" w:lineRule="exact"/>
            </w:pPr>
          </w:p>
        </w:tc>
        <w:tc>
          <w:tcPr>
            <w:tcW w:w="2601" w:type="dxa"/>
            <w:tcBorders>
              <w:top w:val="single" w:sz="6" w:space="0" w:color="auto"/>
              <w:left w:val="single" w:sz="6" w:space="0" w:color="auto"/>
              <w:bottom w:val="single" w:sz="6" w:space="0" w:color="auto"/>
              <w:right w:val="single" w:sz="6" w:space="0" w:color="auto"/>
            </w:tcBorders>
          </w:tcPr>
          <w:p w:rsidR="009C53E8" w:rsidRDefault="009C53E8" w:rsidP="00333F99">
            <w:pPr>
              <w:shd w:val="clear" w:color="auto" w:fill="FFFFFF"/>
              <w:spacing w:line="223" w:lineRule="exact"/>
            </w:pPr>
            <w:r>
              <w:rPr>
                <w:rFonts w:ascii="Times New Roman" w:hAnsi="Times New Roman" w:cs="Times New Roman"/>
                <w:color w:val="000000"/>
                <w:spacing w:val="-5"/>
              </w:rPr>
              <w:t xml:space="preserve">травянисто-зеленый </w:t>
            </w:r>
            <w:r>
              <w:rPr>
                <w:rFonts w:ascii="Times New Roman" w:hAnsi="Times New Roman" w:cs="Times New Roman"/>
                <w:color w:val="000000"/>
                <w:spacing w:val="-8"/>
              </w:rPr>
              <w:t xml:space="preserve">свежее </w:t>
            </w:r>
            <w:r>
              <w:rPr>
                <w:rFonts w:ascii="Times New Roman" w:hAnsi="Times New Roman" w:cs="Times New Roman"/>
                <w:color w:val="000000"/>
                <w:spacing w:val="-6"/>
              </w:rPr>
              <w:t xml:space="preserve">более серый оливково-серый </w:t>
            </w:r>
            <w:r>
              <w:rPr>
                <w:rFonts w:ascii="Times New Roman" w:hAnsi="Times New Roman" w:cs="Times New Roman"/>
                <w:color w:val="000000"/>
                <w:spacing w:val="-8"/>
              </w:rPr>
              <w:t xml:space="preserve">приглушенный </w:t>
            </w:r>
            <w:r>
              <w:rPr>
                <w:rFonts w:ascii="Times New Roman" w:hAnsi="Times New Roman" w:cs="Times New Roman"/>
                <w:color w:val="000000"/>
                <w:spacing w:val="-6"/>
              </w:rPr>
              <w:t>интенсивно-желто-</w:t>
            </w:r>
            <w:r>
              <w:rPr>
                <w:rFonts w:ascii="Times New Roman" w:hAnsi="Times New Roman" w:cs="Times New Roman"/>
                <w:color w:val="000000"/>
                <w:spacing w:val="-7"/>
              </w:rPr>
              <w:t xml:space="preserve">зеленый </w:t>
            </w:r>
            <w:r>
              <w:rPr>
                <w:rFonts w:ascii="Times New Roman" w:hAnsi="Times New Roman" w:cs="Times New Roman"/>
                <w:color w:val="000000"/>
                <w:spacing w:val="-6"/>
              </w:rPr>
              <w:t>нейтрально-серый</w:t>
            </w:r>
          </w:p>
          <w:p w:rsidR="009C53E8" w:rsidRDefault="009C53E8" w:rsidP="00333F99">
            <w:pPr>
              <w:shd w:val="clear" w:color="auto" w:fill="FFFFFF"/>
              <w:spacing w:line="223" w:lineRule="exact"/>
            </w:pPr>
          </w:p>
        </w:tc>
      </w:tr>
      <w:tr w:rsidR="009C53E8" w:rsidTr="009C53E8">
        <w:trPr>
          <w:trHeight w:hRule="exact" w:val="474"/>
        </w:trPr>
        <w:tc>
          <w:tcPr>
            <w:tcW w:w="1893" w:type="dxa"/>
            <w:tcBorders>
              <w:top w:val="single" w:sz="6" w:space="0" w:color="auto"/>
              <w:left w:val="single" w:sz="6" w:space="0" w:color="auto"/>
              <w:bottom w:val="single" w:sz="6" w:space="0" w:color="auto"/>
              <w:right w:val="single" w:sz="6" w:space="0" w:color="auto"/>
            </w:tcBorders>
          </w:tcPr>
          <w:p w:rsidR="009C53E8" w:rsidRDefault="009C53E8" w:rsidP="00333F99">
            <w:pPr>
              <w:shd w:val="clear" w:color="auto" w:fill="FFFFFF"/>
            </w:pPr>
            <w:r>
              <w:rPr>
                <w:rFonts w:ascii="Times New Roman" w:hAnsi="Times New Roman" w:cs="Times New Roman"/>
                <w:color w:val="000000"/>
                <w:spacing w:val="-6"/>
              </w:rPr>
              <w:t>серебряный</w:t>
            </w:r>
          </w:p>
          <w:p w:rsidR="009C53E8" w:rsidRDefault="009C53E8" w:rsidP="00333F99">
            <w:pPr>
              <w:shd w:val="clear" w:color="auto" w:fill="FFFFFF"/>
            </w:pPr>
          </w:p>
        </w:tc>
        <w:tc>
          <w:tcPr>
            <w:tcW w:w="2098" w:type="dxa"/>
            <w:tcBorders>
              <w:top w:val="single" w:sz="6" w:space="0" w:color="auto"/>
              <w:left w:val="single" w:sz="6" w:space="0" w:color="auto"/>
              <w:bottom w:val="single" w:sz="6" w:space="0" w:color="auto"/>
              <w:right w:val="single" w:sz="6" w:space="0" w:color="auto"/>
            </w:tcBorders>
          </w:tcPr>
          <w:p w:rsidR="009C53E8" w:rsidRDefault="009C53E8" w:rsidP="00333F99">
            <w:pPr>
              <w:shd w:val="clear" w:color="auto" w:fill="FFFFFF"/>
              <w:spacing w:line="230" w:lineRule="exact"/>
            </w:pPr>
            <w:r>
              <w:rPr>
                <w:rFonts w:ascii="Times New Roman" w:hAnsi="Times New Roman" w:cs="Times New Roman"/>
                <w:color w:val="000000"/>
                <w:spacing w:val="-1"/>
              </w:rPr>
              <w:t xml:space="preserve">солнечный тон, </w:t>
            </w:r>
            <w:r>
              <w:rPr>
                <w:rFonts w:ascii="Times New Roman" w:hAnsi="Times New Roman" w:cs="Times New Roman"/>
                <w:color w:val="000000"/>
                <w:spacing w:val="-7"/>
              </w:rPr>
              <w:t>цвет охры</w:t>
            </w:r>
          </w:p>
          <w:p w:rsidR="009C53E8" w:rsidRDefault="009C53E8" w:rsidP="00333F99">
            <w:pPr>
              <w:shd w:val="clear" w:color="auto" w:fill="FFFFFF"/>
              <w:spacing w:line="230" w:lineRule="exact"/>
            </w:pPr>
          </w:p>
        </w:tc>
        <w:tc>
          <w:tcPr>
            <w:tcW w:w="2517" w:type="dxa"/>
            <w:tcBorders>
              <w:top w:val="single" w:sz="6" w:space="0" w:color="auto"/>
              <w:left w:val="single" w:sz="6" w:space="0" w:color="auto"/>
              <w:bottom w:val="single" w:sz="6" w:space="0" w:color="auto"/>
              <w:right w:val="single" w:sz="6" w:space="0" w:color="auto"/>
            </w:tcBorders>
          </w:tcPr>
          <w:p w:rsidR="009C53E8" w:rsidRDefault="009C53E8" w:rsidP="00333F99">
            <w:pPr>
              <w:shd w:val="clear" w:color="auto" w:fill="FFFFFF"/>
              <w:spacing w:line="230" w:lineRule="exact"/>
            </w:pPr>
            <w:r>
              <w:rPr>
                <w:rFonts w:ascii="Times New Roman" w:hAnsi="Times New Roman" w:cs="Times New Roman"/>
                <w:color w:val="000000"/>
                <w:spacing w:val="-3"/>
              </w:rPr>
              <w:t>солнечный тон (ох</w:t>
            </w:r>
            <w:r>
              <w:rPr>
                <w:rFonts w:ascii="Times New Roman" w:hAnsi="Times New Roman" w:cs="Times New Roman"/>
                <w:color w:val="000000"/>
                <w:spacing w:val="-3"/>
              </w:rPr>
              <w:softHyphen/>
            </w:r>
            <w:r>
              <w:rPr>
                <w:rFonts w:ascii="Times New Roman" w:hAnsi="Times New Roman" w:cs="Times New Roman"/>
                <w:color w:val="000000"/>
                <w:spacing w:val="-9"/>
              </w:rPr>
              <w:t>ра)</w:t>
            </w:r>
          </w:p>
          <w:p w:rsidR="009C53E8" w:rsidRDefault="009C53E8" w:rsidP="00333F99">
            <w:pPr>
              <w:shd w:val="clear" w:color="auto" w:fill="FFFFFF"/>
              <w:spacing w:line="230" w:lineRule="exact"/>
            </w:pPr>
          </w:p>
        </w:tc>
        <w:tc>
          <w:tcPr>
            <w:tcW w:w="2601" w:type="dxa"/>
            <w:tcBorders>
              <w:top w:val="single" w:sz="6" w:space="0" w:color="auto"/>
              <w:left w:val="single" w:sz="6" w:space="0" w:color="auto"/>
              <w:bottom w:val="single" w:sz="6" w:space="0" w:color="auto"/>
              <w:right w:val="single" w:sz="6" w:space="0" w:color="auto"/>
            </w:tcBorders>
          </w:tcPr>
          <w:p w:rsidR="009C53E8" w:rsidRDefault="009C53E8" w:rsidP="00333F99">
            <w:pPr>
              <w:shd w:val="clear" w:color="auto" w:fill="FFFFFF"/>
            </w:pPr>
            <w:r>
              <w:rPr>
                <w:rFonts w:ascii="Times New Roman" w:hAnsi="Times New Roman" w:cs="Times New Roman"/>
                <w:color w:val="000000"/>
                <w:spacing w:val="-6"/>
              </w:rPr>
              <w:t>темно-синий</w:t>
            </w:r>
          </w:p>
          <w:p w:rsidR="009C53E8" w:rsidRDefault="009C53E8" w:rsidP="00333F99">
            <w:pPr>
              <w:shd w:val="clear" w:color="auto" w:fill="FFFFFF"/>
            </w:pPr>
          </w:p>
        </w:tc>
      </w:tr>
      <w:tr w:rsidR="009C53E8" w:rsidTr="009C53E8">
        <w:trPr>
          <w:trHeight w:hRule="exact" w:val="707"/>
        </w:trPr>
        <w:tc>
          <w:tcPr>
            <w:tcW w:w="1893" w:type="dxa"/>
            <w:tcBorders>
              <w:top w:val="single" w:sz="6" w:space="0" w:color="auto"/>
              <w:left w:val="single" w:sz="6" w:space="0" w:color="auto"/>
              <w:bottom w:val="single" w:sz="6" w:space="0" w:color="auto"/>
              <w:right w:val="single" w:sz="6" w:space="0" w:color="auto"/>
            </w:tcBorders>
          </w:tcPr>
          <w:p w:rsidR="009C53E8" w:rsidRDefault="009C53E8" w:rsidP="00333F99">
            <w:pPr>
              <w:shd w:val="clear" w:color="auto" w:fill="FFFFFF"/>
              <w:spacing w:line="230" w:lineRule="exact"/>
            </w:pPr>
            <w:r>
              <w:rPr>
                <w:rFonts w:ascii="Times New Roman" w:hAnsi="Times New Roman" w:cs="Times New Roman"/>
                <w:color w:val="000000"/>
                <w:spacing w:val="-7"/>
              </w:rPr>
              <w:t xml:space="preserve">стальной, </w:t>
            </w:r>
            <w:r>
              <w:rPr>
                <w:rFonts w:ascii="Times New Roman" w:hAnsi="Times New Roman" w:cs="Times New Roman"/>
                <w:color w:val="000000"/>
                <w:spacing w:val="-8"/>
              </w:rPr>
              <w:t>цинковый</w:t>
            </w:r>
          </w:p>
          <w:p w:rsidR="009C53E8" w:rsidRDefault="009C53E8" w:rsidP="00333F99">
            <w:pPr>
              <w:shd w:val="clear" w:color="auto" w:fill="FFFFFF"/>
              <w:spacing w:line="230" w:lineRule="exact"/>
            </w:pPr>
          </w:p>
        </w:tc>
        <w:tc>
          <w:tcPr>
            <w:tcW w:w="2098" w:type="dxa"/>
            <w:tcBorders>
              <w:top w:val="single" w:sz="6" w:space="0" w:color="auto"/>
              <w:left w:val="single" w:sz="6" w:space="0" w:color="auto"/>
              <w:bottom w:val="single" w:sz="6" w:space="0" w:color="auto"/>
              <w:right w:val="single" w:sz="6" w:space="0" w:color="auto"/>
            </w:tcBorders>
          </w:tcPr>
          <w:p w:rsidR="009C53E8" w:rsidRDefault="009C53E8" w:rsidP="00333F99">
            <w:pPr>
              <w:shd w:val="clear" w:color="auto" w:fill="FFFFFF"/>
            </w:pPr>
            <w:r>
              <w:rPr>
                <w:rFonts w:ascii="Times New Roman" w:hAnsi="Times New Roman" w:cs="Times New Roman"/>
                <w:color w:val="000000"/>
                <w:spacing w:val="-6"/>
              </w:rPr>
              <w:t>зеленый</w:t>
            </w:r>
          </w:p>
          <w:p w:rsidR="009C53E8" w:rsidRDefault="009C53E8" w:rsidP="00333F99">
            <w:pPr>
              <w:shd w:val="clear" w:color="auto" w:fill="FFFFFF"/>
            </w:pPr>
          </w:p>
        </w:tc>
        <w:tc>
          <w:tcPr>
            <w:tcW w:w="2517" w:type="dxa"/>
            <w:tcBorders>
              <w:top w:val="single" w:sz="6" w:space="0" w:color="auto"/>
              <w:left w:val="single" w:sz="6" w:space="0" w:color="auto"/>
              <w:bottom w:val="single" w:sz="6" w:space="0" w:color="auto"/>
              <w:right w:val="single" w:sz="6" w:space="0" w:color="auto"/>
            </w:tcBorders>
          </w:tcPr>
          <w:p w:rsidR="009C53E8" w:rsidRDefault="009C53E8" w:rsidP="00333F99">
            <w:pPr>
              <w:shd w:val="clear" w:color="auto" w:fill="FFFFFF"/>
              <w:spacing w:line="230" w:lineRule="exact"/>
            </w:pPr>
            <w:r>
              <w:rPr>
                <w:rFonts w:ascii="Times New Roman" w:hAnsi="Times New Roman" w:cs="Times New Roman"/>
                <w:color w:val="000000"/>
                <w:spacing w:val="-6"/>
              </w:rPr>
              <w:t xml:space="preserve">светло-зеленый </w:t>
            </w:r>
            <w:r>
              <w:rPr>
                <w:rFonts w:ascii="Times New Roman" w:hAnsi="Times New Roman" w:cs="Times New Roman"/>
                <w:color w:val="000000"/>
                <w:spacing w:val="-8"/>
              </w:rPr>
              <w:t xml:space="preserve">пурпурный </w:t>
            </w:r>
            <w:r>
              <w:rPr>
                <w:rFonts w:ascii="Times New Roman" w:hAnsi="Times New Roman" w:cs="Times New Roman"/>
                <w:color w:val="000000"/>
                <w:spacing w:val="-7"/>
              </w:rPr>
              <w:t>темно-фиолетовый</w:t>
            </w:r>
          </w:p>
          <w:p w:rsidR="009C53E8" w:rsidRDefault="009C53E8" w:rsidP="00333F99">
            <w:pPr>
              <w:shd w:val="clear" w:color="auto" w:fill="FFFFFF"/>
              <w:spacing w:line="230" w:lineRule="exact"/>
            </w:pPr>
          </w:p>
        </w:tc>
        <w:tc>
          <w:tcPr>
            <w:tcW w:w="2601" w:type="dxa"/>
            <w:tcBorders>
              <w:top w:val="single" w:sz="6" w:space="0" w:color="auto"/>
              <w:left w:val="single" w:sz="6" w:space="0" w:color="auto"/>
              <w:bottom w:val="single" w:sz="6" w:space="0" w:color="auto"/>
              <w:right w:val="single" w:sz="6" w:space="0" w:color="auto"/>
            </w:tcBorders>
          </w:tcPr>
          <w:p w:rsidR="009C53E8" w:rsidRDefault="009C53E8" w:rsidP="00333F99">
            <w:pPr>
              <w:shd w:val="clear" w:color="auto" w:fill="FFFFFF"/>
              <w:spacing w:line="461" w:lineRule="exact"/>
            </w:pPr>
            <w:proofErr w:type="spellStart"/>
            <w:r>
              <w:rPr>
                <w:rFonts w:ascii="Times New Roman" w:hAnsi="Times New Roman" w:cs="Times New Roman"/>
                <w:color w:val="000000"/>
                <w:spacing w:val="-6"/>
              </w:rPr>
              <w:t>зеленоватее</w:t>
            </w:r>
            <w:proofErr w:type="spellEnd"/>
            <w:r>
              <w:rPr>
                <w:rFonts w:ascii="Times New Roman" w:hAnsi="Times New Roman" w:cs="Times New Roman"/>
                <w:color w:val="000000"/>
                <w:spacing w:val="-6"/>
              </w:rPr>
              <w:t xml:space="preserve"> </w:t>
            </w:r>
            <w:r>
              <w:rPr>
                <w:rFonts w:ascii="Times New Roman" w:hAnsi="Times New Roman" w:cs="Times New Roman"/>
                <w:color w:val="000000"/>
                <w:spacing w:val="-8"/>
              </w:rPr>
              <w:t>бледнее</w:t>
            </w:r>
          </w:p>
          <w:p w:rsidR="009C53E8" w:rsidRDefault="009C53E8" w:rsidP="00333F99">
            <w:pPr>
              <w:shd w:val="clear" w:color="auto" w:fill="FFFFFF"/>
              <w:spacing w:line="461" w:lineRule="exact"/>
            </w:pPr>
          </w:p>
        </w:tc>
      </w:tr>
      <w:tr w:rsidR="009C53E8" w:rsidTr="009C53E8">
        <w:trPr>
          <w:trHeight w:hRule="exact" w:val="481"/>
        </w:trPr>
        <w:tc>
          <w:tcPr>
            <w:tcW w:w="1893" w:type="dxa"/>
            <w:tcBorders>
              <w:top w:val="single" w:sz="6" w:space="0" w:color="auto"/>
              <w:left w:val="single" w:sz="6" w:space="0" w:color="auto"/>
              <w:bottom w:val="single" w:sz="6" w:space="0" w:color="auto"/>
              <w:right w:val="single" w:sz="6" w:space="0" w:color="auto"/>
            </w:tcBorders>
          </w:tcPr>
          <w:p w:rsidR="009C53E8" w:rsidRDefault="009C53E8" w:rsidP="00333F99">
            <w:pPr>
              <w:shd w:val="clear" w:color="auto" w:fill="FFFFFF"/>
            </w:pPr>
            <w:r>
              <w:rPr>
                <w:rFonts w:ascii="Times New Roman" w:hAnsi="Times New Roman" w:cs="Times New Roman"/>
                <w:color w:val="000000"/>
                <w:spacing w:val="-9"/>
              </w:rPr>
              <w:t>медный</w:t>
            </w:r>
          </w:p>
          <w:p w:rsidR="009C53E8" w:rsidRDefault="009C53E8" w:rsidP="00333F99">
            <w:pPr>
              <w:shd w:val="clear" w:color="auto" w:fill="FFFFFF"/>
            </w:pPr>
          </w:p>
        </w:tc>
        <w:tc>
          <w:tcPr>
            <w:tcW w:w="2098" w:type="dxa"/>
            <w:tcBorders>
              <w:top w:val="single" w:sz="6" w:space="0" w:color="auto"/>
              <w:left w:val="single" w:sz="6" w:space="0" w:color="auto"/>
              <w:bottom w:val="single" w:sz="6" w:space="0" w:color="auto"/>
              <w:right w:val="single" w:sz="6" w:space="0" w:color="auto"/>
            </w:tcBorders>
          </w:tcPr>
          <w:p w:rsidR="009C53E8" w:rsidRDefault="009C53E8" w:rsidP="00333F99">
            <w:pPr>
              <w:shd w:val="clear" w:color="auto" w:fill="FFFFFF"/>
            </w:pPr>
            <w:r>
              <w:rPr>
                <w:rFonts w:ascii="Times New Roman" w:hAnsi="Times New Roman" w:cs="Times New Roman"/>
                <w:color w:val="000000"/>
                <w:spacing w:val="-5"/>
              </w:rPr>
              <w:t>зеленый</w:t>
            </w:r>
          </w:p>
          <w:p w:rsidR="009C53E8" w:rsidRDefault="009C53E8" w:rsidP="00333F99">
            <w:pPr>
              <w:shd w:val="clear" w:color="auto" w:fill="FFFFFF"/>
            </w:pPr>
          </w:p>
        </w:tc>
        <w:tc>
          <w:tcPr>
            <w:tcW w:w="2517" w:type="dxa"/>
            <w:tcBorders>
              <w:top w:val="single" w:sz="6" w:space="0" w:color="auto"/>
              <w:left w:val="single" w:sz="6" w:space="0" w:color="auto"/>
              <w:bottom w:val="single" w:sz="6" w:space="0" w:color="auto"/>
              <w:right w:val="single" w:sz="6" w:space="0" w:color="auto"/>
            </w:tcBorders>
          </w:tcPr>
          <w:p w:rsidR="009C53E8" w:rsidRDefault="009C53E8" w:rsidP="00333F99">
            <w:pPr>
              <w:shd w:val="clear" w:color="auto" w:fill="FFFFFF"/>
              <w:spacing w:line="230" w:lineRule="exact"/>
            </w:pPr>
            <w:r>
              <w:rPr>
                <w:rFonts w:ascii="Times New Roman" w:hAnsi="Times New Roman" w:cs="Times New Roman"/>
                <w:color w:val="000000"/>
                <w:spacing w:val="-6"/>
              </w:rPr>
              <w:t xml:space="preserve">зеленые тона </w:t>
            </w:r>
            <w:r>
              <w:rPr>
                <w:rFonts w:ascii="Times New Roman" w:hAnsi="Times New Roman" w:cs="Times New Roman"/>
                <w:color w:val="000000"/>
                <w:spacing w:val="-7"/>
              </w:rPr>
              <w:t>синие тона</w:t>
            </w:r>
          </w:p>
          <w:p w:rsidR="009C53E8" w:rsidRDefault="009C53E8" w:rsidP="00333F99">
            <w:pPr>
              <w:shd w:val="clear" w:color="auto" w:fill="FFFFFF"/>
              <w:spacing w:line="230" w:lineRule="exact"/>
            </w:pPr>
          </w:p>
        </w:tc>
        <w:tc>
          <w:tcPr>
            <w:tcW w:w="2601" w:type="dxa"/>
            <w:tcBorders>
              <w:top w:val="single" w:sz="6" w:space="0" w:color="auto"/>
              <w:left w:val="single" w:sz="6" w:space="0" w:color="auto"/>
              <w:bottom w:val="single" w:sz="6" w:space="0" w:color="auto"/>
              <w:right w:val="single" w:sz="6" w:space="0" w:color="auto"/>
            </w:tcBorders>
          </w:tcPr>
          <w:p w:rsidR="009C53E8" w:rsidRDefault="009C53E8" w:rsidP="00333F99">
            <w:pPr>
              <w:shd w:val="clear" w:color="auto" w:fill="FFFFFF"/>
            </w:pPr>
            <w:r>
              <w:rPr>
                <w:rFonts w:ascii="Times New Roman" w:hAnsi="Times New Roman" w:cs="Times New Roman"/>
                <w:color w:val="000000"/>
                <w:spacing w:val="-7"/>
              </w:rPr>
              <w:t>краснее</w:t>
            </w:r>
          </w:p>
          <w:p w:rsidR="009C53E8" w:rsidRDefault="009C53E8" w:rsidP="00333F99">
            <w:pPr>
              <w:shd w:val="clear" w:color="auto" w:fill="FFFFFF"/>
            </w:pPr>
            <w:r>
              <w:rPr>
                <w:rFonts w:ascii="Times New Roman" w:hAnsi="Times New Roman" w:cs="Times New Roman"/>
                <w:color w:val="000000"/>
                <w:spacing w:val="-9"/>
              </w:rPr>
              <w:t>желтее</w:t>
            </w:r>
          </w:p>
          <w:p w:rsidR="009C53E8" w:rsidRDefault="009C53E8" w:rsidP="00333F99">
            <w:pPr>
              <w:shd w:val="clear" w:color="auto" w:fill="FFFFFF"/>
            </w:pPr>
          </w:p>
        </w:tc>
      </w:tr>
      <w:tr w:rsidR="009C53E8" w:rsidTr="009C53E8">
        <w:trPr>
          <w:trHeight w:hRule="exact" w:val="1422"/>
        </w:trPr>
        <w:tc>
          <w:tcPr>
            <w:tcW w:w="1893" w:type="dxa"/>
            <w:tcBorders>
              <w:top w:val="single" w:sz="6" w:space="0" w:color="auto"/>
              <w:left w:val="single" w:sz="6" w:space="0" w:color="auto"/>
              <w:bottom w:val="single" w:sz="6" w:space="0" w:color="auto"/>
              <w:right w:val="single" w:sz="6" w:space="0" w:color="auto"/>
            </w:tcBorders>
          </w:tcPr>
          <w:p w:rsidR="009C53E8" w:rsidRDefault="009C53E8" w:rsidP="00333F99">
            <w:pPr>
              <w:shd w:val="clear" w:color="auto" w:fill="FFFFFF"/>
              <w:spacing w:line="238" w:lineRule="exact"/>
            </w:pPr>
            <w:r>
              <w:rPr>
                <w:rFonts w:ascii="Times New Roman" w:hAnsi="Times New Roman" w:cs="Times New Roman"/>
                <w:color w:val="000000"/>
                <w:spacing w:val="-6"/>
              </w:rPr>
              <w:t>цвет светлого дерева</w:t>
            </w:r>
          </w:p>
          <w:p w:rsidR="009C53E8" w:rsidRDefault="009C53E8" w:rsidP="00333F99">
            <w:pPr>
              <w:shd w:val="clear" w:color="auto" w:fill="FFFFFF"/>
              <w:spacing w:line="238" w:lineRule="exact"/>
            </w:pPr>
          </w:p>
        </w:tc>
        <w:tc>
          <w:tcPr>
            <w:tcW w:w="2098" w:type="dxa"/>
            <w:tcBorders>
              <w:top w:val="single" w:sz="6" w:space="0" w:color="auto"/>
              <w:left w:val="single" w:sz="6" w:space="0" w:color="auto"/>
              <w:bottom w:val="single" w:sz="6" w:space="0" w:color="auto"/>
              <w:right w:val="single" w:sz="6" w:space="0" w:color="auto"/>
            </w:tcBorders>
          </w:tcPr>
          <w:p w:rsidR="009C53E8" w:rsidRDefault="009C53E8" w:rsidP="00333F99">
            <w:pPr>
              <w:shd w:val="clear" w:color="auto" w:fill="FFFFFF"/>
              <w:spacing w:line="230" w:lineRule="exact"/>
            </w:pPr>
            <w:r>
              <w:rPr>
                <w:rFonts w:ascii="Times New Roman" w:hAnsi="Times New Roman" w:cs="Times New Roman"/>
                <w:color w:val="000000"/>
                <w:spacing w:val="-6"/>
              </w:rPr>
              <w:t>светло-синевато-зеленый</w:t>
            </w:r>
          </w:p>
          <w:p w:rsidR="009C53E8" w:rsidRDefault="009C53E8" w:rsidP="00333F99">
            <w:pPr>
              <w:shd w:val="clear" w:color="auto" w:fill="FFFFFF"/>
              <w:spacing w:line="230" w:lineRule="exact"/>
            </w:pPr>
            <w:r>
              <w:rPr>
                <w:rFonts w:ascii="Times New Roman" w:hAnsi="Times New Roman" w:cs="Times New Roman"/>
                <w:color w:val="000000"/>
                <w:spacing w:val="-6"/>
              </w:rPr>
              <w:t>светло-</w:t>
            </w:r>
            <w:r>
              <w:rPr>
                <w:rFonts w:ascii="Times New Roman" w:hAnsi="Times New Roman" w:cs="Times New Roman"/>
                <w:color w:val="000000"/>
                <w:spacing w:val="-7"/>
              </w:rPr>
              <w:t>оливково-</w:t>
            </w:r>
          </w:p>
          <w:p w:rsidR="009C53E8" w:rsidRDefault="009C53E8" w:rsidP="00333F99">
            <w:pPr>
              <w:shd w:val="clear" w:color="auto" w:fill="FFFFFF"/>
              <w:spacing w:line="230" w:lineRule="exact"/>
            </w:pPr>
            <w:r>
              <w:rPr>
                <w:rFonts w:ascii="Times New Roman" w:hAnsi="Times New Roman" w:cs="Times New Roman"/>
                <w:color w:val="000000"/>
                <w:spacing w:val="-6"/>
              </w:rPr>
              <w:t>зеленый</w:t>
            </w:r>
          </w:p>
          <w:p w:rsidR="009C53E8" w:rsidRDefault="009C53E8" w:rsidP="00333F99">
            <w:pPr>
              <w:shd w:val="clear" w:color="auto" w:fill="FFFFFF"/>
              <w:spacing w:line="230" w:lineRule="exact"/>
            </w:pPr>
          </w:p>
        </w:tc>
        <w:tc>
          <w:tcPr>
            <w:tcW w:w="2517" w:type="dxa"/>
            <w:tcBorders>
              <w:top w:val="single" w:sz="6" w:space="0" w:color="auto"/>
              <w:left w:val="single" w:sz="6" w:space="0" w:color="auto"/>
              <w:bottom w:val="single" w:sz="6" w:space="0" w:color="auto"/>
              <w:right w:val="single" w:sz="6" w:space="0" w:color="auto"/>
            </w:tcBorders>
          </w:tcPr>
          <w:p w:rsidR="009C53E8" w:rsidRDefault="009C53E8" w:rsidP="00333F99">
            <w:pPr>
              <w:shd w:val="clear" w:color="auto" w:fill="FFFFFF"/>
              <w:spacing w:line="468" w:lineRule="exact"/>
            </w:pPr>
            <w:r>
              <w:rPr>
                <w:rFonts w:ascii="Times New Roman" w:hAnsi="Times New Roman" w:cs="Times New Roman"/>
                <w:color w:val="000000"/>
                <w:spacing w:val="-7"/>
              </w:rPr>
              <w:t>сине-зеленый оливково-зеленый</w:t>
            </w:r>
          </w:p>
          <w:p w:rsidR="009C53E8" w:rsidRDefault="009C53E8" w:rsidP="00333F99">
            <w:pPr>
              <w:shd w:val="clear" w:color="auto" w:fill="FFFFFF"/>
              <w:spacing w:line="468" w:lineRule="exact"/>
            </w:pPr>
          </w:p>
        </w:tc>
        <w:tc>
          <w:tcPr>
            <w:tcW w:w="2601" w:type="dxa"/>
            <w:tcBorders>
              <w:top w:val="single" w:sz="6" w:space="0" w:color="auto"/>
              <w:left w:val="single" w:sz="6" w:space="0" w:color="auto"/>
              <w:bottom w:val="single" w:sz="6" w:space="0" w:color="auto"/>
              <w:right w:val="single" w:sz="6" w:space="0" w:color="auto"/>
            </w:tcBorders>
          </w:tcPr>
          <w:p w:rsidR="009C53E8" w:rsidRDefault="009C53E8" w:rsidP="00333F99">
            <w:pPr>
              <w:shd w:val="clear" w:color="auto" w:fill="FFFFFF"/>
            </w:pPr>
            <w:r>
              <w:rPr>
                <w:rFonts w:ascii="Times New Roman" w:hAnsi="Times New Roman" w:cs="Times New Roman"/>
                <w:color w:val="000000"/>
                <w:spacing w:val="-9"/>
              </w:rPr>
              <w:t>краснее</w:t>
            </w:r>
          </w:p>
          <w:p w:rsidR="009C53E8" w:rsidRDefault="009C53E8" w:rsidP="00333F99">
            <w:pPr>
              <w:shd w:val="clear" w:color="auto" w:fill="FFFFFF"/>
              <w:spacing w:line="230" w:lineRule="exact"/>
            </w:pPr>
            <w:r>
              <w:rPr>
                <w:rFonts w:ascii="Times New Roman" w:hAnsi="Times New Roman" w:cs="Times New Roman"/>
                <w:color w:val="000000"/>
                <w:spacing w:val="-7"/>
              </w:rPr>
              <w:t>коричневато-</w:t>
            </w:r>
            <w:r>
              <w:rPr>
                <w:rFonts w:ascii="Times New Roman" w:hAnsi="Times New Roman" w:cs="Times New Roman"/>
                <w:color w:val="000000"/>
                <w:spacing w:val="-8"/>
              </w:rPr>
              <w:t>фиолетовый</w:t>
            </w:r>
          </w:p>
          <w:p w:rsidR="009C53E8" w:rsidRDefault="009C53E8" w:rsidP="00333F99">
            <w:pPr>
              <w:shd w:val="clear" w:color="auto" w:fill="FFFFFF"/>
              <w:spacing w:line="230" w:lineRule="exact"/>
            </w:pPr>
          </w:p>
        </w:tc>
      </w:tr>
      <w:tr w:rsidR="009C53E8" w:rsidTr="009C53E8">
        <w:trPr>
          <w:trHeight w:hRule="exact" w:val="970"/>
        </w:trPr>
        <w:tc>
          <w:tcPr>
            <w:tcW w:w="1893" w:type="dxa"/>
            <w:tcBorders>
              <w:top w:val="single" w:sz="6" w:space="0" w:color="auto"/>
              <w:left w:val="single" w:sz="6" w:space="0" w:color="auto"/>
              <w:bottom w:val="single" w:sz="6" w:space="0" w:color="auto"/>
              <w:right w:val="single" w:sz="6" w:space="0" w:color="auto"/>
            </w:tcBorders>
          </w:tcPr>
          <w:p w:rsidR="009C53E8" w:rsidRDefault="009C53E8" w:rsidP="00333F99">
            <w:pPr>
              <w:shd w:val="clear" w:color="auto" w:fill="FFFFFF"/>
              <w:spacing w:line="230" w:lineRule="exact"/>
            </w:pPr>
            <w:r>
              <w:rPr>
                <w:rFonts w:ascii="Times New Roman" w:hAnsi="Times New Roman" w:cs="Times New Roman"/>
                <w:color w:val="000000"/>
                <w:spacing w:val="-10"/>
              </w:rPr>
              <w:t>цвет орехово</w:t>
            </w:r>
            <w:r>
              <w:rPr>
                <w:rFonts w:ascii="Times New Roman" w:hAnsi="Times New Roman" w:cs="Times New Roman"/>
                <w:color w:val="000000"/>
                <w:spacing w:val="-10"/>
              </w:rPr>
              <w:softHyphen/>
            </w:r>
            <w:r>
              <w:rPr>
                <w:rFonts w:ascii="Times New Roman" w:hAnsi="Times New Roman" w:cs="Times New Roman"/>
                <w:color w:val="000000"/>
                <w:spacing w:val="-5"/>
              </w:rPr>
              <w:t xml:space="preserve">го дерева и </w:t>
            </w:r>
            <w:r>
              <w:rPr>
                <w:rFonts w:ascii="Times New Roman" w:hAnsi="Times New Roman" w:cs="Times New Roman"/>
                <w:color w:val="000000"/>
                <w:spacing w:val="-6"/>
              </w:rPr>
              <w:t xml:space="preserve">другого тона </w:t>
            </w:r>
            <w:r>
              <w:rPr>
                <w:rFonts w:ascii="Times New Roman" w:hAnsi="Times New Roman" w:cs="Times New Roman"/>
                <w:color w:val="000000"/>
                <w:spacing w:val="-7"/>
              </w:rPr>
              <w:t>^дерева</w:t>
            </w:r>
          </w:p>
          <w:p w:rsidR="009C53E8" w:rsidRDefault="009C53E8" w:rsidP="00333F99">
            <w:pPr>
              <w:shd w:val="clear" w:color="auto" w:fill="FFFFFF"/>
              <w:spacing w:line="230" w:lineRule="exact"/>
            </w:pPr>
          </w:p>
        </w:tc>
        <w:tc>
          <w:tcPr>
            <w:tcW w:w="2098" w:type="dxa"/>
            <w:tcBorders>
              <w:top w:val="single" w:sz="6" w:space="0" w:color="auto"/>
              <w:left w:val="single" w:sz="6" w:space="0" w:color="auto"/>
              <w:bottom w:val="single" w:sz="6" w:space="0" w:color="auto"/>
              <w:right w:val="single" w:sz="6" w:space="0" w:color="auto"/>
            </w:tcBorders>
          </w:tcPr>
          <w:p w:rsidR="009C53E8" w:rsidRDefault="009C53E8" w:rsidP="00333F99">
            <w:pPr>
              <w:shd w:val="clear" w:color="auto" w:fill="FFFFFF"/>
            </w:pPr>
            <w:r>
              <w:rPr>
                <w:rFonts w:ascii="Times New Roman" w:hAnsi="Times New Roman" w:cs="Times New Roman"/>
                <w:color w:val="000000"/>
                <w:spacing w:val="-5"/>
              </w:rPr>
              <w:t>светло-зеленый</w:t>
            </w:r>
          </w:p>
          <w:p w:rsidR="009C53E8" w:rsidRDefault="009C53E8" w:rsidP="00333F99">
            <w:pPr>
              <w:shd w:val="clear" w:color="auto" w:fill="FFFFFF"/>
            </w:pPr>
          </w:p>
        </w:tc>
        <w:tc>
          <w:tcPr>
            <w:tcW w:w="2517" w:type="dxa"/>
            <w:tcBorders>
              <w:top w:val="single" w:sz="6" w:space="0" w:color="auto"/>
              <w:left w:val="single" w:sz="6" w:space="0" w:color="auto"/>
              <w:bottom w:val="single" w:sz="6" w:space="0" w:color="auto"/>
              <w:right w:val="single" w:sz="6" w:space="0" w:color="auto"/>
            </w:tcBorders>
          </w:tcPr>
          <w:p w:rsidR="009C53E8" w:rsidRDefault="009C53E8" w:rsidP="00333F99">
            <w:pPr>
              <w:shd w:val="clear" w:color="auto" w:fill="FFFFFF"/>
              <w:spacing w:line="230" w:lineRule="exact"/>
            </w:pPr>
            <w:r>
              <w:rPr>
                <w:rFonts w:ascii="Times New Roman" w:hAnsi="Times New Roman" w:cs="Times New Roman"/>
                <w:color w:val="000000"/>
                <w:spacing w:val="-7"/>
              </w:rPr>
              <w:t>зеленые тона светло-желтый красные тона</w:t>
            </w:r>
          </w:p>
          <w:p w:rsidR="009C53E8" w:rsidRDefault="009C53E8" w:rsidP="00333F99">
            <w:pPr>
              <w:shd w:val="clear" w:color="auto" w:fill="FFFFFF"/>
              <w:spacing w:line="230" w:lineRule="exact"/>
            </w:pPr>
          </w:p>
        </w:tc>
        <w:tc>
          <w:tcPr>
            <w:tcW w:w="2601" w:type="dxa"/>
            <w:tcBorders>
              <w:top w:val="single" w:sz="6" w:space="0" w:color="auto"/>
              <w:left w:val="single" w:sz="6" w:space="0" w:color="auto"/>
              <w:bottom w:val="single" w:sz="6" w:space="0" w:color="auto"/>
              <w:right w:val="single" w:sz="6" w:space="0" w:color="auto"/>
            </w:tcBorders>
          </w:tcPr>
          <w:p w:rsidR="009C53E8" w:rsidRDefault="009C53E8" w:rsidP="00333F99">
            <w:pPr>
              <w:shd w:val="clear" w:color="auto" w:fill="FFFFFF"/>
              <w:spacing w:line="230" w:lineRule="exact"/>
            </w:pPr>
            <w:r>
              <w:rPr>
                <w:rFonts w:ascii="Times New Roman" w:hAnsi="Times New Roman" w:cs="Times New Roman"/>
                <w:color w:val="000000"/>
                <w:spacing w:val="-9"/>
              </w:rPr>
              <w:t xml:space="preserve">краснее </w:t>
            </w:r>
            <w:r>
              <w:rPr>
                <w:rFonts w:ascii="Times New Roman" w:hAnsi="Times New Roman" w:cs="Times New Roman"/>
                <w:color w:val="000000"/>
                <w:spacing w:val="-6"/>
              </w:rPr>
              <w:t xml:space="preserve">синеватый </w:t>
            </w:r>
            <w:r>
              <w:rPr>
                <w:rFonts w:ascii="Times New Roman" w:hAnsi="Times New Roman" w:cs="Times New Roman"/>
                <w:color w:val="000000"/>
                <w:spacing w:val="-7"/>
              </w:rPr>
              <w:t>зеленее</w:t>
            </w:r>
          </w:p>
          <w:p w:rsidR="009C53E8" w:rsidRDefault="009C53E8" w:rsidP="00333F99">
            <w:pPr>
              <w:shd w:val="clear" w:color="auto" w:fill="FFFFFF"/>
              <w:spacing w:line="230" w:lineRule="exact"/>
            </w:pPr>
          </w:p>
        </w:tc>
      </w:tr>
    </w:tbl>
    <w:p w:rsidR="0014260F" w:rsidRDefault="0014260F" w:rsidP="0014260F">
      <w:pPr>
        <w:shd w:val="clear" w:color="auto" w:fill="FFFFFF"/>
        <w:spacing w:before="122"/>
        <w:ind w:left="259"/>
      </w:pPr>
      <w:r>
        <w:rPr>
          <w:rFonts w:ascii="Times New Roman" w:hAnsi="Times New Roman" w:cs="Times New Roman"/>
          <w:b/>
          <w:bCs/>
          <w:color w:val="000000"/>
          <w:spacing w:val="-6"/>
        </w:rPr>
        <w:t>КОНТРАСТНЫЙ ФОН ДЛЯ УСИЛЕНИЯ ИЛИ ИЗМЕНЕНИЯ ЦВЕТА</w:t>
      </w:r>
    </w:p>
    <w:p w:rsidR="0014260F" w:rsidRDefault="0014260F" w:rsidP="0014260F">
      <w:pPr>
        <w:shd w:val="clear" w:color="auto" w:fill="FFFFFF"/>
        <w:spacing w:after="108"/>
        <w:ind w:left="4464"/>
      </w:pPr>
      <w:r>
        <w:rPr>
          <w:rFonts w:ascii="Times New Roman" w:hAnsi="Times New Roman" w:cs="Times New Roman"/>
          <w:color w:val="000000"/>
          <w:spacing w:val="-5"/>
        </w:rPr>
        <w:t>таблица 5 (продолжение)</w:t>
      </w:r>
    </w:p>
    <w:tbl>
      <w:tblPr>
        <w:tblW w:w="0" w:type="auto"/>
        <w:tblInd w:w="40" w:type="dxa"/>
        <w:tblLayout w:type="fixed"/>
        <w:tblCellMar>
          <w:left w:w="40" w:type="dxa"/>
          <w:right w:w="40" w:type="dxa"/>
        </w:tblCellMar>
        <w:tblLook w:val="0000" w:firstRow="0" w:lastRow="0" w:firstColumn="0" w:lastColumn="0" w:noHBand="0" w:noVBand="0"/>
      </w:tblPr>
      <w:tblGrid>
        <w:gridCol w:w="1841"/>
        <w:gridCol w:w="2070"/>
        <w:gridCol w:w="2509"/>
        <w:gridCol w:w="2652"/>
      </w:tblGrid>
      <w:tr w:rsidR="0014260F" w:rsidTr="00333F99">
        <w:trPr>
          <w:trHeight w:hRule="exact" w:val="298"/>
        </w:trPr>
        <w:tc>
          <w:tcPr>
            <w:tcW w:w="1841" w:type="dxa"/>
            <w:tcBorders>
              <w:top w:val="single" w:sz="6" w:space="0" w:color="auto"/>
              <w:left w:val="single" w:sz="6" w:space="0" w:color="auto"/>
              <w:bottom w:val="nil"/>
              <w:right w:val="single" w:sz="6" w:space="0" w:color="auto"/>
            </w:tcBorders>
          </w:tcPr>
          <w:p w:rsidR="0014260F" w:rsidRDefault="0014260F" w:rsidP="0014260F">
            <w:pPr>
              <w:shd w:val="clear" w:color="auto" w:fill="FFFFFF"/>
              <w:jc w:val="center"/>
            </w:pPr>
          </w:p>
          <w:p w:rsidR="0014260F" w:rsidRDefault="0014260F" w:rsidP="0014260F">
            <w:pPr>
              <w:shd w:val="clear" w:color="auto" w:fill="FFFFFF"/>
              <w:jc w:val="center"/>
            </w:pPr>
          </w:p>
        </w:tc>
        <w:tc>
          <w:tcPr>
            <w:tcW w:w="2070" w:type="dxa"/>
            <w:tcBorders>
              <w:top w:val="single" w:sz="6" w:space="0" w:color="auto"/>
              <w:left w:val="single" w:sz="6" w:space="0" w:color="auto"/>
              <w:bottom w:val="nil"/>
              <w:right w:val="single" w:sz="6" w:space="0" w:color="auto"/>
            </w:tcBorders>
          </w:tcPr>
          <w:p w:rsidR="0014260F" w:rsidRDefault="0014260F" w:rsidP="0014260F">
            <w:pPr>
              <w:shd w:val="clear" w:color="auto" w:fill="FFFFFF"/>
              <w:jc w:val="center"/>
            </w:pPr>
          </w:p>
          <w:p w:rsidR="0014260F" w:rsidRDefault="0014260F" w:rsidP="0014260F">
            <w:pPr>
              <w:shd w:val="clear" w:color="auto" w:fill="FFFFFF"/>
              <w:jc w:val="center"/>
            </w:pPr>
          </w:p>
        </w:tc>
        <w:tc>
          <w:tcPr>
            <w:tcW w:w="2509" w:type="dxa"/>
            <w:tcBorders>
              <w:top w:val="single" w:sz="6" w:space="0" w:color="auto"/>
              <w:left w:val="single" w:sz="6" w:space="0" w:color="auto"/>
              <w:bottom w:val="nil"/>
              <w:right w:val="single" w:sz="6" w:space="0" w:color="auto"/>
            </w:tcBorders>
          </w:tcPr>
          <w:p w:rsidR="0014260F" w:rsidRDefault="0014260F" w:rsidP="0014260F">
            <w:pPr>
              <w:shd w:val="clear" w:color="auto" w:fill="FFFFFF"/>
              <w:jc w:val="center"/>
            </w:pPr>
          </w:p>
          <w:p w:rsidR="0014260F" w:rsidRDefault="0014260F" w:rsidP="0014260F">
            <w:pPr>
              <w:shd w:val="clear" w:color="auto" w:fill="FFFFFF"/>
              <w:jc w:val="center"/>
            </w:pPr>
          </w:p>
        </w:tc>
        <w:tc>
          <w:tcPr>
            <w:tcW w:w="2652" w:type="dxa"/>
            <w:tcBorders>
              <w:top w:val="single" w:sz="6" w:space="0" w:color="auto"/>
              <w:left w:val="single" w:sz="6" w:space="0" w:color="auto"/>
              <w:bottom w:val="nil"/>
              <w:right w:val="single" w:sz="6" w:space="0" w:color="auto"/>
            </w:tcBorders>
          </w:tcPr>
          <w:p w:rsidR="0014260F" w:rsidRDefault="0014260F" w:rsidP="0014260F">
            <w:pPr>
              <w:shd w:val="clear" w:color="auto" w:fill="FFFFFF"/>
              <w:jc w:val="center"/>
            </w:pPr>
            <w:r>
              <w:rPr>
                <w:rFonts w:ascii="Times New Roman" w:hAnsi="Times New Roman" w:cs="Times New Roman"/>
                <w:color w:val="000000"/>
                <w:spacing w:val="-1"/>
              </w:rPr>
              <w:t>Новый цвет в ре-</w:t>
            </w:r>
          </w:p>
          <w:p w:rsidR="0014260F" w:rsidRDefault="0014260F" w:rsidP="0014260F">
            <w:pPr>
              <w:shd w:val="clear" w:color="auto" w:fill="FFFFFF"/>
              <w:jc w:val="center"/>
            </w:pPr>
          </w:p>
        </w:tc>
      </w:tr>
      <w:tr w:rsidR="0014260F" w:rsidTr="00333F99">
        <w:trPr>
          <w:trHeight w:hRule="exact" w:val="290"/>
        </w:trPr>
        <w:tc>
          <w:tcPr>
            <w:tcW w:w="1841" w:type="dxa"/>
            <w:tcBorders>
              <w:top w:val="nil"/>
              <w:left w:val="single" w:sz="6" w:space="0" w:color="auto"/>
              <w:bottom w:val="nil"/>
              <w:right w:val="single" w:sz="6" w:space="0" w:color="auto"/>
            </w:tcBorders>
          </w:tcPr>
          <w:p w:rsidR="0014260F" w:rsidRDefault="0014260F" w:rsidP="0014260F">
            <w:pPr>
              <w:shd w:val="clear" w:color="auto" w:fill="FFFFFF"/>
              <w:jc w:val="center"/>
            </w:pPr>
            <w:r>
              <w:rPr>
                <w:rFonts w:ascii="Times New Roman" w:hAnsi="Times New Roman" w:cs="Times New Roman"/>
                <w:color w:val="000000"/>
                <w:w w:val="104"/>
              </w:rPr>
              <w:t>Цвет</w:t>
            </w:r>
          </w:p>
          <w:p w:rsidR="0014260F" w:rsidRDefault="0014260F" w:rsidP="0014260F">
            <w:pPr>
              <w:shd w:val="clear" w:color="auto" w:fill="FFFFFF"/>
              <w:jc w:val="center"/>
            </w:pPr>
          </w:p>
        </w:tc>
        <w:tc>
          <w:tcPr>
            <w:tcW w:w="2070" w:type="dxa"/>
            <w:tcBorders>
              <w:top w:val="nil"/>
              <w:left w:val="single" w:sz="6" w:space="0" w:color="auto"/>
              <w:bottom w:val="nil"/>
              <w:right w:val="single" w:sz="6" w:space="0" w:color="auto"/>
            </w:tcBorders>
          </w:tcPr>
          <w:p w:rsidR="0014260F" w:rsidRDefault="0014260F" w:rsidP="0014260F">
            <w:pPr>
              <w:shd w:val="clear" w:color="auto" w:fill="FFFFFF"/>
              <w:jc w:val="center"/>
            </w:pPr>
            <w:r>
              <w:rPr>
                <w:rFonts w:ascii="Times New Roman" w:hAnsi="Times New Roman" w:cs="Times New Roman"/>
                <w:color w:val="000000"/>
                <w:w w:val="103"/>
              </w:rPr>
              <w:t>Усиливающий</w:t>
            </w:r>
          </w:p>
          <w:p w:rsidR="0014260F" w:rsidRDefault="0014260F" w:rsidP="0014260F">
            <w:pPr>
              <w:shd w:val="clear" w:color="auto" w:fill="FFFFFF"/>
              <w:jc w:val="center"/>
            </w:pPr>
          </w:p>
        </w:tc>
        <w:tc>
          <w:tcPr>
            <w:tcW w:w="2509" w:type="dxa"/>
            <w:tcBorders>
              <w:top w:val="nil"/>
              <w:left w:val="single" w:sz="6" w:space="0" w:color="auto"/>
              <w:bottom w:val="nil"/>
              <w:right w:val="single" w:sz="6" w:space="0" w:color="auto"/>
            </w:tcBorders>
          </w:tcPr>
          <w:p w:rsidR="0014260F" w:rsidRDefault="0014260F" w:rsidP="0014260F">
            <w:pPr>
              <w:shd w:val="clear" w:color="auto" w:fill="FFFFFF"/>
              <w:jc w:val="center"/>
            </w:pPr>
            <w:r>
              <w:rPr>
                <w:rFonts w:ascii="Times New Roman" w:hAnsi="Times New Roman" w:cs="Times New Roman"/>
                <w:color w:val="000000"/>
                <w:w w:val="101"/>
              </w:rPr>
              <w:t>Изменяющий цвет</w:t>
            </w:r>
          </w:p>
          <w:p w:rsidR="0014260F" w:rsidRDefault="0014260F" w:rsidP="0014260F">
            <w:pPr>
              <w:shd w:val="clear" w:color="auto" w:fill="FFFFFF"/>
              <w:jc w:val="center"/>
            </w:pPr>
          </w:p>
        </w:tc>
        <w:tc>
          <w:tcPr>
            <w:tcW w:w="2652" w:type="dxa"/>
            <w:tcBorders>
              <w:top w:val="nil"/>
              <w:left w:val="single" w:sz="6" w:space="0" w:color="auto"/>
              <w:bottom w:val="nil"/>
              <w:right w:val="single" w:sz="6" w:space="0" w:color="auto"/>
            </w:tcBorders>
          </w:tcPr>
          <w:p w:rsidR="0014260F" w:rsidRDefault="0014260F" w:rsidP="0014260F">
            <w:pPr>
              <w:shd w:val="clear" w:color="auto" w:fill="FFFFFF"/>
              <w:jc w:val="center"/>
            </w:pPr>
            <w:proofErr w:type="spellStart"/>
            <w:r>
              <w:rPr>
                <w:rFonts w:ascii="Times New Roman" w:hAnsi="Times New Roman" w:cs="Times New Roman"/>
                <w:color w:val="000000"/>
                <w:spacing w:val="-2"/>
              </w:rPr>
              <w:t>зультате</w:t>
            </w:r>
            <w:proofErr w:type="spellEnd"/>
            <w:r>
              <w:rPr>
                <w:rFonts w:ascii="Times New Roman" w:hAnsi="Times New Roman" w:cs="Times New Roman"/>
                <w:color w:val="000000"/>
                <w:spacing w:val="-2"/>
              </w:rPr>
              <w:t xml:space="preserve"> </w:t>
            </w:r>
            <w:proofErr w:type="spellStart"/>
            <w:r>
              <w:rPr>
                <w:rFonts w:ascii="Times New Roman" w:hAnsi="Times New Roman" w:cs="Times New Roman"/>
                <w:color w:val="000000"/>
                <w:spacing w:val="-2"/>
              </w:rPr>
              <w:t>воздейст</w:t>
            </w:r>
            <w:proofErr w:type="spellEnd"/>
            <w:r>
              <w:rPr>
                <w:rFonts w:ascii="Times New Roman" w:hAnsi="Times New Roman" w:cs="Times New Roman"/>
                <w:color w:val="000000"/>
                <w:spacing w:val="-2"/>
              </w:rPr>
              <w:t>-</w:t>
            </w:r>
          </w:p>
          <w:p w:rsidR="0014260F" w:rsidRDefault="0014260F" w:rsidP="0014260F">
            <w:pPr>
              <w:shd w:val="clear" w:color="auto" w:fill="FFFFFF"/>
              <w:jc w:val="center"/>
            </w:pPr>
          </w:p>
        </w:tc>
      </w:tr>
      <w:tr w:rsidR="0014260F" w:rsidTr="00333F99">
        <w:trPr>
          <w:trHeight w:hRule="exact" w:val="265"/>
        </w:trPr>
        <w:tc>
          <w:tcPr>
            <w:tcW w:w="1841" w:type="dxa"/>
            <w:tcBorders>
              <w:top w:val="nil"/>
              <w:left w:val="single" w:sz="6" w:space="0" w:color="auto"/>
              <w:bottom w:val="nil"/>
              <w:right w:val="single" w:sz="6" w:space="0" w:color="auto"/>
            </w:tcBorders>
          </w:tcPr>
          <w:p w:rsidR="0014260F" w:rsidRDefault="0014260F" w:rsidP="0014260F">
            <w:pPr>
              <w:shd w:val="clear" w:color="auto" w:fill="FFFFFF"/>
              <w:jc w:val="center"/>
            </w:pPr>
            <w:r>
              <w:rPr>
                <w:rFonts w:ascii="Times New Roman" w:hAnsi="Times New Roman" w:cs="Times New Roman"/>
                <w:color w:val="000000"/>
                <w:w w:val="104"/>
              </w:rPr>
              <w:t>материала</w:t>
            </w:r>
          </w:p>
          <w:p w:rsidR="0014260F" w:rsidRDefault="0014260F" w:rsidP="0014260F">
            <w:pPr>
              <w:shd w:val="clear" w:color="auto" w:fill="FFFFFF"/>
              <w:jc w:val="center"/>
            </w:pPr>
          </w:p>
        </w:tc>
        <w:tc>
          <w:tcPr>
            <w:tcW w:w="2070" w:type="dxa"/>
            <w:tcBorders>
              <w:top w:val="nil"/>
              <w:left w:val="single" w:sz="6" w:space="0" w:color="auto"/>
              <w:bottom w:val="nil"/>
              <w:right w:val="single" w:sz="6" w:space="0" w:color="auto"/>
            </w:tcBorders>
          </w:tcPr>
          <w:p w:rsidR="0014260F" w:rsidRDefault="0014260F" w:rsidP="0014260F">
            <w:pPr>
              <w:shd w:val="clear" w:color="auto" w:fill="FFFFFF"/>
              <w:jc w:val="center"/>
            </w:pPr>
            <w:r>
              <w:rPr>
                <w:rFonts w:ascii="Times New Roman" w:hAnsi="Times New Roman" w:cs="Times New Roman"/>
                <w:color w:val="000000"/>
                <w:w w:val="103"/>
              </w:rPr>
              <w:t>цвет</w:t>
            </w:r>
          </w:p>
          <w:p w:rsidR="0014260F" w:rsidRDefault="0014260F" w:rsidP="0014260F">
            <w:pPr>
              <w:shd w:val="clear" w:color="auto" w:fill="FFFFFF"/>
              <w:jc w:val="center"/>
            </w:pPr>
          </w:p>
        </w:tc>
        <w:tc>
          <w:tcPr>
            <w:tcW w:w="2509" w:type="dxa"/>
            <w:tcBorders>
              <w:top w:val="nil"/>
              <w:left w:val="single" w:sz="6" w:space="0" w:color="auto"/>
              <w:bottom w:val="nil"/>
              <w:right w:val="single" w:sz="6" w:space="0" w:color="auto"/>
            </w:tcBorders>
          </w:tcPr>
          <w:p w:rsidR="0014260F" w:rsidRDefault="0014260F" w:rsidP="0014260F">
            <w:pPr>
              <w:shd w:val="clear" w:color="auto" w:fill="FFFFFF"/>
              <w:jc w:val="center"/>
            </w:pPr>
          </w:p>
          <w:p w:rsidR="0014260F" w:rsidRDefault="0014260F" w:rsidP="0014260F">
            <w:pPr>
              <w:shd w:val="clear" w:color="auto" w:fill="FFFFFF"/>
              <w:jc w:val="center"/>
            </w:pPr>
          </w:p>
        </w:tc>
        <w:tc>
          <w:tcPr>
            <w:tcW w:w="2652" w:type="dxa"/>
            <w:tcBorders>
              <w:top w:val="nil"/>
              <w:left w:val="single" w:sz="6" w:space="0" w:color="auto"/>
              <w:bottom w:val="nil"/>
              <w:right w:val="single" w:sz="6" w:space="0" w:color="auto"/>
            </w:tcBorders>
          </w:tcPr>
          <w:p w:rsidR="0014260F" w:rsidRDefault="0014260F" w:rsidP="0014260F">
            <w:pPr>
              <w:shd w:val="clear" w:color="auto" w:fill="FFFFFF"/>
              <w:jc w:val="center"/>
            </w:pPr>
            <w:r>
              <w:rPr>
                <w:rFonts w:ascii="Times New Roman" w:hAnsi="Times New Roman" w:cs="Times New Roman"/>
                <w:color w:val="000000"/>
              </w:rPr>
              <w:t>вия изменяющего</w:t>
            </w:r>
          </w:p>
          <w:p w:rsidR="0014260F" w:rsidRDefault="0014260F" w:rsidP="0014260F">
            <w:pPr>
              <w:shd w:val="clear" w:color="auto" w:fill="FFFFFF"/>
              <w:jc w:val="center"/>
            </w:pPr>
          </w:p>
        </w:tc>
      </w:tr>
      <w:tr w:rsidR="0014260F" w:rsidTr="00333F99">
        <w:trPr>
          <w:trHeight w:hRule="exact" w:val="224"/>
        </w:trPr>
        <w:tc>
          <w:tcPr>
            <w:tcW w:w="1841" w:type="dxa"/>
            <w:tcBorders>
              <w:top w:val="nil"/>
              <w:left w:val="single" w:sz="6" w:space="0" w:color="auto"/>
              <w:bottom w:val="single" w:sz="6" w:space="0" w:color="auto"/>
              <w:right w:val="single" w:sz="6" w:space="0" w:color="auto"/>
            </w:tcBorders>
          </w:tcPr>
          <w:p w:rsidR="0014260F" w:rsidRDefault="0014260F" w:rsidP="0014260F">
            <w:pPr>
              <w:shd w:val="clear" w:color="auto" w:fill="FFFFFF"/>
              <w:jc w:val="center"/>
            </w:pPr>
          </w:p>
          <w:p w:rsidR="0014260F" w:rsidRDefault="0014260F" w:rsidP="0014260F">
            <w:pPr>
              <w:shd w:val="clear" w:color="auto" w:fill="FFFFFF"/>
              <w:jc w:val="center"/>
            </w:pPr>
          </w:p>
        </w:tc>
        <w:tc>
          <w:tcPr>
            <w:tcW w:w="2070" w:type="dxa"/>
            <w:tcBorders>
              <w:top w:val="nil"/>
              <w:left w:val="single" w:sz="6" w:space="0" w:color="auto"/>
              <w:bottom w:val="single" w:sz="6" w:space="0" w:color="auto"/>
              <w:right w:val="single" w:sz="6" w:space="0" w:color="auto"/>
            </w:tcBorders>
          </w:tcPr>
          <w:p w:rsidR="0014260F" w:rsidRDefault="0014260F" w:rsidP="0014260F">
            <w:pPr>
              <w:shd w:val="clear" w:color="auto" w:fill="FFFFFF"/>
              <w:jc w:val="center"/>
            </w:pPr>
          </w:p>
          <w:p w:rsidR="0014260F" w:rsidRDefault="0014260F" w:rsidP="0014260F">
            <w:pPr>
              <w:shd w:val="clear" w:color="auto" w:fill="FFFFFF"/>
              <w:jc w:val="center"/>
            </w:pPr>
          </w:p>
        </w:tc>
        <w:tc>
          <w:tcPr>
            <w:tcW w:w="2509" w:type="dxa"/>
            <w:tcBorders>
              <w:top w:val="nil"/>
              <w:left w:val="single" w:sz="6" w:space="0" w:color="auto"/>
              <w:bottom w:val="single" w:sz="6" w:space="0" w:color="auto"/>
              <w:right w:val="single" w:sz="6" w:space="0" w:color="auto"/>
            </w:tcBorders>
          </w:tcPr>
          <w:p w:rsidR="0014260F" w:rsidRDefault="0014260F" w:rsidP="0014260F">
            <w:pPr>
              <w:shd w:val="clear" w:color="auto" w:fill="FFFFFF"/>
              <w:jc w:val="center"/>
            </w:pPr>
          </w:p>
          <w:p w:rsidR="0014260F" w:rsidRDefault="0014260F" w:rsidP="0014260F">
            <w:pPr>
              <w:shd w:val="clear" w:color="auto" w:fill="FFFFFF"/>
              <w:jc w:val="center"/>
            </w:pPr>
          </w:p>
        </w:tc>
        <w:tc>
          <w:tcPr>
            <w:tcW w:w="2652" w:type="dxa"/>
            <w:tcBorders>
              <w:top w:val="nil"/>
              <w:left w:val="single" w:sz="6" w:space="0" w:color="auto"/>
              <w:bottom w:val="single" w:sz="6" w:space="0" w:color="auto"/>
              <w:right w:val="single" w:sz="6" w:space="0" w:color="auto"/>
            </w:tcBorders>
          </w:tcPr>
          <w:p w:rsidR="0014260F" w:rsidRDefault="0014260F" w:rsidP="0014260F">
            <w:pPr>
              <w:shd w:val="clear" w:color="auto" w:fill="FFFFFF"/>
              <w:jc w:val="center"/>
            </w:pPr>
            <w:r>
              <w:rPr>
                <w:rFonts w:ascii="Times New Roman" w:hAnsi="Times New Roman" w:cs="Times New Roman"/>
                <w:color w:val="000000"/>
              </w:rPr>
              <w:t>цвета</w:t>
            </w:r>
          </w:p>
          <w:p w:rsidR="0014260F" w:rsidRDefault="0014260F" w:rsidP="0014260F">
            <w:pPr>
              <w:shd w:val="clear" w:color="auto" w:fill="FFFFFF"/>
              <w:jc w:val="center"/>
            </w:pPr>
          </w:p>
        </w:tc>
      </w:tr>
      <w:tr w:rsidR="0014260F" w:rsidTr="00333F99">
        <w:trPr>
          <w:trHeight w:hRule="exact" w:val="581"/>
        </w:trPr>
        <w:tc>
          <w:tcPr>
            <w:tcW w:w="1841" w:type="dxa"/>
            <w:tcBorders>
              <w:top w:val="single" w:sz="6" w:space="0" w:color="auto"/>
              <w:left w:val="single" w:sz="6" w:space="0" w:color="auto"/>
              <w:bottom w:val="nil"/>
              <w:right w:val="single" w:sz="6" w:space="0" w:color="auto"/>
            </w:tcBorders>
          </w:tcPr>
          <w:p w:rsidR="0014260F" w:rsidRDefault="0014260F" w:rsidP="0014260F">
            <w:pPr>
              <w:shd w:val="clear" w:color="auto" w:fill="FFFFFF"/>
              <w:jc w:val="center"/>
            </w:pPr>
            <w:r>
              <w:rPr>
                <w:rFonts w:ascii="Times New Roman" w:hAnsi="Times New Roman" w:cs="Times New Roman"/>
                <w:color w:val="000000"/>
                <w:spacing w:val="-7"/>
              </w:rPr>
              <w:t>белый</w:t>
            </w:r>
          </w:p>
          <w:p w:rsidR="0014260F" w:rsidRDefault="0014260F" w:rsidP="0014260F">
            <w:pPr>
              <w:shd w:val="clear" w:color="auto" w:fill="FFFFFF"/>
              <w:jc w:val="center"/>
            </w:pPr>
          </w:p>
        </w:tc>
        <w:tc>
          <w:tcPr>
            <w:tcW w:w="2070" w:type="dxa"/>
            <w:tcBorders>
              <w:top w:val="single" w:sz="6" w:space="0" w:color="auto"/>
              <w:left w:val="single" w:sz="6" w:space="0" w:color="auto"/>
              <w:bottom w:val="nil"/>
              <w:right w:val="single" w:sz="6" w:space="0" w:color="auto"/>
            </w:tcBorders>
          </w:tcPr>
          <w:p w:rsidR="0014260F" w:rsidRDefault="0014260F" w:rsidP="0014260F">
            <w:pPr>
              <w:shd w:val="clear" w:color="auto" w:fill="FFFFFF"/>
              <w:jc w:val="center"/>
            </w:pPr>
            <w:r>
              <w:rPr>
                <w:rFonts w:ascii="Times New Roman" w:hAnsi="Times New Roman" w:cs="Times New Roman"/>
                <w:color w:val="000000"/>
                <w:spacing w:val="-7"/>
              </w:rPr>
              <w:t>черный</w:t>
            </w:r>
          </w:p>
          <w:p w:rsidR="0014260F" w:rsidRDefault="0014260F" w:rsidP="0014260F">
            <w:pPr>
              <w:shd w:val="clear" w:color="auto" w:fill="FFFFFF"/>
              <w:jc w:val="center"/>
            </w:pPr>
          </w:p>
        </w:tc>
        <w:tc>
          <w:tcPr>
            <w:tcW w:w="2509" w:type="dxa"/>
            <w:tcBorders>
              <w:top w:val="single" w:sz="6" w:space="0" w:color="auto"/>
              <w:left w:val="single" w:sz="6" w:space="0" w:color="auto"/>
              <w:bottom w:val="nil"/>
              <w:right w:val="single" w:sz="6" w:space="0" w:color="auto"/>
            </w:tcBorders>
          </w:tcPr>
          <w:p w:rsidR="0014260F" w:rsidRDefault="0014260F" w:rsidP="0014260F">
            <w:pPr>
              <w:shd w:val="clear" w:color="auto" w:fill="FFFFFF"/>
              <w:spacing w:line="230" w:lineRule="exact"/>
              <w:jc w:val="center"/>
            </w:pPr>
            <w:r>
              <w:rPr>
                <w:rFonts w:ascii="Times New Roman" w:hAnsi="Times New Roman" w:cs="Times New Roman"/>
                <w:color w:val="000000"/>
                <w:spacing w:val="-9"/>
              </w:rPr>
              <w:t xml:space="preserve">черный </w:t>
            </w:r>
            <w:r>
              <w:rPr>
                <w:rFonts w:ascii="Times New Roman" w:hAnsi="Times New Roman" w:cs="Times New Roman"/>
                <w:color w:val="000000"/>
                <w:spacing w:val="-6"/>
              </w:rPr>
              <w:t>фиолетово-синий</w:t>
            </w:r>
          </w:p>
          <w:p w:rsidR="0014260F" w:rsidRDefault="0014260F" w:rsidP="0014260F">
            <w:pPr>
              <w:shd w:val="clear" w:color="auto" w:fill="FFFFFF"/>
              <w:spacing w:line="230" w:lineRule="exact"/>
              <w:jc w:val="center"/>
            </w:pPr>
          </w:p>
        </w:tc>
        <w:tc>
          <w:tcPr>
            <w:tcW w:w="2652" w:type="dxa"/>
            <w:tcBorders>
              <w:top w:val="single" w:sz="6" w:space="0" w:color="auto"/>
              <w:left w:val="single" w:sz="6" w:space="0" w:color="auto"/>
              <w:bottom w:val="nil"/>
              <w:right w:val="single" w:sz="6" w:space="0" w:color="auto"/>
            </w:tcBorders>
          </w:tcPr>
          <w:p w:rsidR="0014260F" w:rsidRDefault="0014260F" w:rsidP="0014260F">
            <w:pPr>
              <w:shd w:val="clear" w:color="auto" w:fill="FFFFFF"/>
              <w:spacing w:line="230" w:lineRule="exact"/>
              <w:jc w:val="center"/>
            </w:pPr>
            <w:r>
              <w:rPr>
                <w:rFonts w:ascii="Times New Roman" w:hAnsi="Times New Roman" w:cs="Times New Roman"/>
                <w:color w:val="000000"/>
                <w:spacing w:val="-5"/>
              </w:rPr>
              <w:t xml:space="preserve">более контрастный </w:t>
            </w:r>
            <w:r>
              <w:rPr>
                <w:rFonts w:ascii="Times New Roman" w:hAnsi="Times New Roman" w:cs="Times New Roman"/>
                <w:color w:val="000000"/>
                <w:spacing w:val="-1"/>
              </w:rPr>
              <w:t xml:space="preserve">теплее, слегка </w:t>
            </w:r>
            <w:proofErr w:type="spellStart"/>
            <w:r>
              <w:rPr>
                <w:rFonts w:ascii="Times New Roman" w:hAnsi="Times New Roman" w:cs="Times New Roman"/>
                <w:color w:val="000000"/>
                <w:spacing w:val="-1"/>
              </w:rPr>
              <w:t>жел</w:t>
            </w:r>
            <w:proofErr w:type="spellEnd"/>
            <w:r>
              <w:rPr>
                <w:rFonts w:ascii="Times New Roman" w:hAnsi="Times New Roman" w:cs="Times New Roman"/>
                <w:color w:val="000000"/>
                <w:spacing w:val="-1"/>
              </w:rPr>
              <w:t>-</w:t>
            </w:r>
          </w:p>
          <w:p w:rsidR="0014260F" w:rsidRDefault="0014260F" w:rsidP="0014260F">
            <w:pPr>
              <w:shd w:val="clear" w:color="auto" w:fill="FFFFFF"/>
              <w:spacing w:line="230" w:lineRule="exact"/>
              <w:jc w:val="center"/>
            </w:pPr>
          </w:p>
        </w:tc>
      </w:tr>
      <w:tr w:rsidR="0014260F" w:rsidTr="00333F99">
        <w:trPr>
          <w:trHeight w:hRule="exact" w:val="241"/>
        </w:trPr>
        <w:tc>
          <w:tcPr>
            <w:tcW w:w="1841" w:type="dxa"/>
            <w:tcBorders>
              <w:top w:val="nil"/>
              <w:left w:val="single" w:sz="6" w:space="0" w:color="auto"/>
              <w:bottom w:val="nil"/>
              <w:right w:val="single" w:sz="6" w:space="0" w:color="auto"/>
            </w:tcBorders>
          </w:tcPr>
          <w:p w:rsidR="0014260F" w:rsidRDefault="0014260F" w:rsidP="0014260F">
            <w:pPr>
              <w:shd w:val="clear" w:color="auto" w:fill="FFFFFF"/>
              <w:jc w:val="center"/>
            </w:pPr>
          </w:p>
          <w:p w:rsidR="0014260F" w:rsidRDefault="0014260F" w:rsidP="0014260F">
            <w:pPr>
              <w:shd w:val="clear" w:color="auto" w:fill="FFFFFF"/>
              <w:jc w:val="center"/>
            </w:pPr>
          </w:p>
        </w:tc>
        <w:tc>
          <w:tcPr>
            <w:tcW w:w="2070" w:type="dxa"/>
            <w:tcBorders>
              <w:top w:val="nil"/>
              <w:left w:val="single" w:sz="6" w:space="0" w:color="auto"/>
              <w:bottom w:val="nil"/>
              <w:right w:val="single" w:sz="6" w:space="0" w:color="auto"/>
            </w:tcBorders>
          </w:tcPr>
          <w:p w:rsidR="0014260F" w:rsidRDefault="0014260F" w:rsidP="0014260F">
            <w:pPr>
              <w:shd w:val="clear" w:color="auto" w:fill="FFFFFF"/>
              <w:jc w:val="center"/>
            </w:pPr>
          </w:p>
          <w:p w:rsidR="0014260F" w:rsidRDefault="0014260F" w:rsidP="0014260F">
            <w:pPr>
              <w:shd w:val="clear" w:color="auto" w:fill="FFFFFF"/>
              <w:jc w:val="center"/>
            </w:pPr>
          </w:p>
        </w:tc>
        <w:tc>
          <w:tcPr>
            <w:tcW w:w="2509" w:type="dxa"/>
            <w:tcBorders>
              <w:top w:val="nil"/>
              <w:left w:val="single" w:sz="6" w:space="0" w:color="auto"/>
              <w:bottom w:val="nil"/>
              <w:right w:val="single" w:sz="6" w:space="0" w:color="auto"/>
            </w:tcBorders>
          </w:tcPr>
          <w:p w:rsidR="0014260F" w:rsidRDefault="0014260F" w:rsidP="0014260F">
            <w:pPr>
              <w:shd w:val="clear" w:color="auto" w:fill="FFFFFF"/>
              <w:jc w:val="center"/>
            </w:pPr>
            <w:r>
              <w:rPr>
                <w:rFonts w:ascii="Times New Roman" w:hAnsi="Times New Roman" w:cs="Times New Roman"/>
                <w:color w:val="000000"/>
                <w:spacing w:val="-1"/>
                <w:w w:val="85"/>
              </w:rPr>
              <w:t>зеленый</w:t>
            </w:r>
          </w:p>
          <w:p w:rsidR="0014260F" w:rsidRDefault="0014260F" w:rsidP="0014260F">
            <w:pPr>
              <w:shd w:val="clear" w:color="auto" w:fill="FFFFFF"/>
              <w:jc w:val="center"/>
            </w:pPr>
          </w:p>
        </w:tc>
        <w:tc>
          <w:tcPr>
            <w:tcW w:w="2652" w:type="dxa"/>
            <w:tcBorders>
              <w:top w:val="nil"/>
              <w:left w:val="single" w:sz="6" w:space="0" w:color="auto"/>
              <w:bottom w:val="nil"/>
              <w:right w:val="single" w:sz="6" w:space="0" w:color="auto"/>
            </w:tcBorders>
          </w:tcPr>
          <w:p w:rsidR="0014260F" w:rsidRDefault="0014260F" w:rsidP="0014260F">
            <w:pPr>
              <w:shd w:val="clear" w:color="auto" w:fill="FFFFFF"/>
              <w:jc w:val="center"/>
            </w:pPr>
            <w:proofErr w:type="spellStart"/>
            <w:r>
              <w:rPr>
                <w:rFonts w:ascii="Times New Roman" w:hAnsi="Times New Roman" w:cs="Times New Roman"/>
                <w:color w:val="000000"/>
              </w:rPr>
              <w:t>тый</w:t>
            </w:r>
            <w:proofErr w:type="spellEnd"/>
          </w:p>
          <w:p w:rsidR="0014260F" w:rsidRDefault="0014260F" w:rsidP="0014260F">
            <w:pPr>
              <w:shd w:val="clear" w:color="auto" w:fill="FFFFFF"/>
              <w:jc w:val="center"/>
            </w:pPr>
          </w:p>
        </w:tc>
      </w:tr>
      <w:tr w:rsidR="0014260F" w:rsidTr="00333F99">
        <w:trPr>
          <w:trHeight w:hRule="exact" w:val="556"/>
        </w:trPr>
        <w:tc>
          <w:tcPr>
            <w:tcW w:w="1841" w:type="dxa"/>
            <w:tcBorders>
              <w:top w:val="nil"/>
              <w:left w:val="single" w:sz="6" w:space="0" w:color="auto"/>
              <w:bottom w:val="nil"/>
              <w:right w:val="single" w:sz="6" w:space="0" w:color="auto"/>
            </w:tcBorders>
          </w:tcPr>
          <w:p w:rsidR="0014260F" w:rsidRDefault="0014260F" w:rsidP="0014260F">
            <w:pPr>
              <w:shd w:val="clear" w:color="auto" w:fill="FFFFFF"/>
              <w:jc w:val="center"/>
            </w:pPr>
          </w:p>
          <w:p w:rsidR="0014260F" w:rsidRDefault="0014260F" w:rsidP="0014260F">
            <w:pPr>
              <w:shd w:val="clear" w:color="auto" w:fill="FFFFFF"/>
              <w:jc w:val="center"/>
            </w:pPr>
          </w:p>
        </w:tc>
        <w:tc>
          <w:tcPr>
            <w:tcW w:w="2070" w:type="dxa"/>
            <w:tcBorders>
              <w:top w:val="nil"/>
              <w:left w:val="single" w:sz="6" w:space="0" w:color="auto"/>
              <w:bottom w:val="nil"/>
              <w:right w:val="single" w:sz="6" w:space="0" w:color="auto"/>
            </w:tcBorders>
          </w:tcPr>
          <w:p w:rsidR="0014260F" w:rsidRDefault="0014260F" w:rsidP="0014260F">
            <w:pPr>
              <w:shd w:val="clear" w:color="auto" w:fill="FFFFFF"/>
              <w:jc w:val="center"/>
            </w:pPr>
          </w:p>
          <w:p w:rsidR="0014260F" w:rsidRDefault="0014260F" w:rsidP="0014260F">
            <w:pPr>
              <w:shd w:val="clear" w:color="auto" w:fill="FFFFFF"/>
              <w:jc w:val="center"/>
            </w:pPr>
          </w:p>
        </w:tc>
        <w:tc>
          <w:tcPr>
            <w:tcW w:w="2509" w:type="dxa"/>
            <w:tcBorders>
              <w:top w:val="nil"/>
              <w:left w:val="single" w:sz="6" w:space="0" w:color="auto"/>
              <w:bottom w:val="nil"/>
              <w:right w:val="single" w:sz="6" w:space="0" w:color="auto"/>
            </w:tcBorders>
          </w:tcPr>
          <w:p w:rsidR="0014260F" w:rsidRDefault="0014260F" w:rsidP="0014260F">
            <w:pPr>
              <w:shd w:val="clear" w:color="auto" w:fill="FFFFFF"/>
              <w:spacing w:line="230" w:lineRule="exact"/>
              <w:jc w:val="center"/>
            </w:pPr>
            <w:r>
              <w:rPr>
                <w:rFonts w:ascii="Times New Roman" w:hAnsi="Times New Roman" w:cs="Times New Roman"/>
                <w:color w:val="000000"/>
                <w:spacing w:val="-9"/>
              </w:rPr>
              <w:t xml:space="preserve">желтый </w:t>
            </w:r>
            <w:r>
              <w:rPr>
                <w:rFonts w:ascii="Times New Roman" w:hAnsi="Times New Roman" w:cs="Times New Roman"/>
                <w:color w:val="000000"/>
                <w:spacing w:val="-6"/>
              </w:rPr>
              <w:t>оранжево-желтый</w:t>
            </w:r>
          </w:p>
          <w:p w:rsidR="0014260F" w:rsidRDefault="0014260F" w:rsidP="0014260F">
            <w:pPr>
              <w:shd w:val="clear" w:color="auto" w:fill="FFFFFF"/>
              <w:spacing w:line="230" w:lineRule="exact"/>
              <w:jc w:val="center"/>
            </w:pPr>
          </w:p>
        </w:tc>
        <w:tc>
          <w:tcPr>
            <w:tcW w:w="2652" w:type="dxa"/>
            <w:tcBorders>
              <w:top w:val="nil"/>
              <w:left w:val="single" w:sz="6" w:space="0" w:color="auto"/>
              <w:bottom w:val="nil"/>
              <w:right w:val="single" w:sz="6" w:space="0" w:color="auto"/>
            </w:tcBorders>
          </w:tcPr>
          <w:p w:rsidR="0014260F" w:rsidRDefault="0014260F" w:rsidP="0014260F">
            <w:pPr>
              <w:shd w:val="clear" w:color="auto" w:fill="FFFFFF"/>
              <w:spacing w:line="230" w:lineRule="exact"/>
              <w:jc w:val="center"/>
            </w:pPr>
            <w:r>
              <w:rPr>
                <w:rFonts w:ascii="Times New Roman" w:hAnsi="Times New Roman" w:cs="Times New Roman"/>
                <w:color w:val="000000"/>
                <w:spacing w:val="-5"/>
              </w:rPr>
              <w:t xml:space="preserve">слегка розоватый </w:t>
            </w:r>
            <w:r>
              <w:rPr>
                <w:rFonts w:ascii="Times New Roman" w:hAnsi="Times New Roman" w:cs="Times New Roman"/>
                <w:color w:val="000000"/>
                <w:spacing w:val="-6"/>
              </w:rPr>
              <w:t>слегка фиолетовый</w:t>
            </w:r>
          </w:p>
          <w:p w:rsidR="0014260F" w:rsidRDefault="0014260F" w:rsidP="0014260F">
            <w:pPr>
              <w:shd w:val="clear" w:color="auto" w:fill="FFFFFF"/>
              <w:spacing w:line="230" w:lineRule="exact"/>
              <w:jc w:val="center"/>
            </w:pPr>
          </w:p>
        </w:tc>
      </w:tr>
      <w:tr w:rsidR="0014260F" w:rsidTr="00333F99">
        <w:trPr>
          <w:trHeight w:hRule="exact" w:val="274"/>
        </w:trPr>
        <w:tc>
          <w:tcPr>
            <w:tcW w:w="1841" w:type="dxa"/>
            <w:tcBorders>
              <w:top w:val="nil"/>
              <w:left w:val="single" w:sz="6" w:space="0" w:color="auto"/>
              <w:bottom w:val="nil"/>
              <w:right w:val="single" w:sz="6" w:space="0" w:color="auto"/>
            </w:tcBorders>
          </w:tcPr>
          <w:p w:rsidR="0014260F" w:rsidRDefault="0014260F" w:rsidP="0014260F">
            <w:pPr>
              <w:shd w:val="clear" w:color="auto" w:fill="FFFFFF"/>
              <w:jc w:val="center"/>
            </w:pPr>
          </w:p>
          <w:p w:rsidR="0014260F" w:rsidRDefault="0014260F" w:rsidP="0014260F">
            <w:pPr>
              <w:shd w:val="clear" w:color="auto" w:fill="FFFFFF"/>
              <w:jc w:val="center"/>
            </w:pPr>
          </w:p>
        </w:tc>
        <w:tc>
          <w:tcPr>
            <w:tcW w:w="2070" w:type="dxa"/>
            <w:tcBorders>
              <w:top w:val="nil"/>
              <w:left w:val="single" w:sz="6" w:space="0" w:color="auto"/>
              <w:bottom w:val="nil"/>
              <w:right w:val="single" w:sz="6" w:space="0" w:color="auto"/>
            </w:tcBorders>
          </w:tcPr>
          <w:p w:rsidR="0014260F" w:rsidRDefault="0014260F" w:rsidP="0014260F">
            <w:pPr>
              <w:shd w:val="clear" w:color="auto" w:fill="FFFFFF"/>
              <w:jc w:val="center"/>
            </w:pPr>
          </w:p>
          <w:p w:rsidR="0014260F" w:rsidRDefault="0014260F" w:rsidP="0014260F">
            <w:pPr>
              <w:shd w:val="clear" w:color="auto" w:fill="FFFFFF"/>
              <w:jc w:val="center"/>
            </w:pPr>
          </w:p>
        </w:tc>
        <w:tc>
          <w:tcPr>
            <w:tcW w:w="2509" w:type="dxa"/>
            <w:tcBorders>
              <w:top w:val="nil"/>
              <w:left w:val="single" w:sz="6" w:space="0" w:color="auto"/>
              <w:bottom w:val="nil"/>
              <w:right w:val="single" w:sz="6" w:space="0" w:color="auto"/>
            </w:tcBorders>
          </w:tcPr>
          <w:p w:rsidR="0014260F" w:rsidRDefault="0014260F" w:rsidP="0014260F">
            <w:pPr>
              <w:shd w:val="clear" w:color="auto" w:fill="FFFFFF"/>
              <w:jc w:val="center"/>
            </w:pPr>
            <w:r>
              <w:rPr>
                <w:rFonts w:ascii="Times New Roman" w:hAnsi="Times New Roman" w:cs="Times New Roman"/>
                <w:color w:val="000000"/>
                <w:spacing w:val="-9"/>
              </w:rPr>
              <w:t>серый</w:t>
            </w:r>
          </w:p>
          <w:p w:rsidR="0014260F" w:rsidRDefault="0014260F" w:rsidP="0014260F">
            <w:pPr>
              <w:shd w:val="clear" w:color="auto" w:fill="FFFFFF"/>
              <w:jc w:val="center"/>
            </w:pPr>
          </w:p>
        </w:tc>
        <w:tc>
          <w:tcPr>
            <w:tcW w:w="2652" w:type="dxa"/>
            <w:tcBorders>
              <w:top w:val="nil"/>
              <w:left w:val="single" w:sz="6" w:space="0" w:color="auto"/>
              <w:bottom w:val="nil"/>
              <w:right w:val="single" w:sz="6" w:space="0" w:color="auto"/>
            </w:tcBorders>
          </w:tcPr>
          <w:p w:rsidR="0014260F" w:rsidRDefault="0014260F" w:rsidP="0014260F">
            <w:pPr>
              <w:shd w:val="clear" w:color="auto" w:fill="FFFFFF"/>
              <w:jc w:val="center"/>
            </w:pPr>
            <w:r>
              <w:rPr>
                <w:rFonts w:ascii="Times New Roman" w:hAnsi="Times New Roman" w:cs="Times New Roman"/>
                <w:color w:val="000000"/>
                <w:spacing w:val="-15"/>
              </w:rPr>
              <w:t>слегка синеватый</w:t>
            </w:r>
          </w:p>
          <w:p w:rsidR="0014260F" w:rsidRDefault="0014260F" w:rsidP="0014260F">
            <w:pPr>
              <w:shd w:val="clear" w:color="auto" w:fill="FFFFFF"/>
              <w:jc w:val="center"/>
            </w:pPr>
          </w:p>
        </w:tc>
      </w:tr>
      <w:tr w:rsidR="0014260F" w:rsidTr="00333F99">
        <w:trPr>
          <w:trHeight w:hRule="exact" w:val="498"/>
        </w:trPr>
        <w:tc>
          <w:tcPr>
            <w:tcW w:w="1841" w:type="dxa"/>
            <w:tcBorders>
              <w:top w:val="nil"/>
              <w:left w:val="single" w:sz="6" w:space="0" w:color="auto"/>
              <w:bottom w:val="single" w:sz="6" w:space="0" w:color="auto"/>
              <w:right w:val="single" w:sz="6" w:space="0" w:color="auto"/>
            </w:tcBorders>
          </w:tcPr>
          <w:p w:rsidR="0014260F" w:rsidRDefault="0014260F" w:rsidP="0014260F">
            <w:pPr>
              <w:shd w:val="clear" w:color="auto" w:fill="FFFFFF"/>
              <w:jc w:val="center"/>
            </w:pPr>
          </w:p>
          <w:p w:rsidR="0014260F" w:rsidRDefault="0014260F" w:rsidP="0014260F">
            <w:pPr>
              <w:shd w:val="clear" w:color="auto" w:fill="FFFFFF"/>
              <w:jc w:val="center"/>
            </w:pPr>
          </w:p>
        </w:tc>
        <w:tc>
          <w:tcPr>
            <w:tcW w:w="2070" w:type="dxa"/>
            <w:tcBorders>
              <w:top w:val="nil"/>
              <w:left w:val="single" w:sz="6" w:space="0" w:color="auto"/>
              <w:bottom w:val="single" w:sz="6" w:space="0" w:color="auto"/>
              <w:right w:val="single" w:sz="6" w:space="0" w:color="auto"/>
            </w:tcBorders>
          </w:tcPr>
          <w:p w:rsidR="0014260F" w:rsidRDefault="0014260F" w:rsidP="0014260F">
            <w:pPr>
              <w:shd w:val="clear" w:color="auto" w:fill="FFFFFF"/>
              <w:jc w:val="center"/>
            </w:pPr>
          </w:p>
          <w:p w:rsidR="0014260F" w:rsidRDefault="0014260F" w:rsidP="0014260F">
            <w:pPr>
              <w:shd w:val="clear" w:color="auto" w:fill="FFFFFF"/>
              <w:jc w:val="center"/>
            </w:pPr>
          </w:p>
        </w:tc>
        <w:tc>
          <w:tcPr>
            <w:tcW w:w="2509" w:type="dxa"/>
            <w:tcBorders>
              <w:top w:val="nil"/>
              <w:left w:val="single" w:sz="6" w:space="0" w:color="auto"/>
              <w:bottom w:val="single" w:sz="6" w:space="0" w:color="auto"/>
              <w:right w:val="single" w:sz="6" w:space="0" w:color="auto"/>
            </w:tcBorders>
          </w:tcPr>
          <w:p w:rsidR="0014260F" w:rsidRDefault="0014260F" w:rsidP="0014260F">
            <w:pPr>
              <w:shd w:val="clear" w:color="auto" w:fill="FFFFFF"/>
              <w:jc w:val="center"/>
            </w:pPr>
          </w:p>
          <w:p w:rsidR="0014260F" w:rsidRDefault="0014260F" w:rsidP="0014260F">
            <w:pPr>
              <w:shd w:val="clear" w:color="auto" w:fill="FFFFFF"/>
              <w:jc w:val="center"/>
            </w:pPr>
          </w:p>
        </w:tc>
        <w:tc>
          <w:tcPr>
            <w:tcW w:w="2652" w:type="dxa"/>
            <w:tcBorders>
              <w:top w:val="nil"/>
              <w:left w:val="single" w:sz="6" w:space="0" w:color="auto"/>
              <w:bottom w:val="single" w:sz="6" w:space="0" w:color="auto"/>
              <w:right w:val="single" w:sz="6" w:space="0" w:color="auto"/>
            </w:tcBorders>
          </w:tcPr>
          <w:p w:rsidR="0014260F" w:rsidRDefault="0014260F" w:rsidP="0014260F">
            <w:pPr>
              <w:shd w:val="clear" w:color="auto" w:fill="FFFFFF"/>
              <w:spacing w:line="230" w:lineRule="exact"/>
              <w:jc w:val="center"/>
            </w:pPr>
            <w:r>
              <w:rPr>
                <w:rFonts w:ascii="Times New Roman" w:hAnsi="Times New Roman" w:cs="Times New Roman"/>
                <w:color w:val="000000"/>
                <w:spacing w:val="-7"/>
              </w:rPr>
              <w:t xml:space="preserve">нейтральный </w:t>
            </w:r>
            <w:r>
              <w:rPr>
                <w:rFonts w:ascii="Times New Roman" w:hAnsi="Times New Roman" w:cs="Times New Roman"/>
                <w:color w:val="000000"/>
                <w:spacing w:val="-6"/>
              </w:rPr>
              <w:t>безжизненный</w:t>
            </w:r>
          </w:p>
          <w:p w:rsidR="0014260F" w:rsidRDefault="0014260F" w:rsidP="0014260F">
            <w:pPr>
              <w:shd w:val="clear" w:color="auto" w:fill="FFFFFF"/>
              <w:spacing w:line="230" w:lineRule="exact"/>
              <w:jc w:val="center"/>
            </w:pPr>
          </w:p>
        </w:tc>
      </w:tr>
      <w:tr w:rsidR="0014260F" w:rsidTr="00333F99">
        <w:trPr>
          <w:trHeight w:hRule="exact" w:val="581"/>
        </w:trPr>
        <w:tc>
          <w:tcPr>
            <w:tcW w:w="1841" w:type="dxa"/>
            <w:tcBorders>
              <w:top w:val="single" w:sz="6" w:space="0" w:color="auto"/>
              <w:left w:val="single" w:sz="6" w:space="0" w:color="auto"/>
              <w:bottom w:val="nil"/>
              <w:right w:val="single" w:sz="6" w:space="0" w:color="auto"/>
            </w:tcBorders>
          </w:tcPr>
          <w:p w:rsidR="0014260F" w:rsidRDefault="0014260F" w:rsidP="0014260F">
            <w:pPr>
              <w:shd w:val="clear" w:color="auto" w:fill="FFFFFF"/>
              <w:spacing w:line="230" w:lineRule="exact"/>
              <w:jc w:val="center"/>
            </w:pPr>
            <w:r>
              <w:rPr>
                <w:rFonts w:ascii="Times New Roman" w:hAnsi="Times New Roman" w:cs="Times New Roman"/>
                <w:color w:val="000000"/>
                <w:spacing w:val="-7"/>
              </w:rPr>
              <w:t>красно-коричневый</w:t>
            </w:r>
          </w:p>
          <w:p w:rsidR="0014260F" w:rsidRDefault="0014260F" w:rsidP="0014260F">
            <w:pPr>
              <w:shd w:val="clear" w:color="auto" w:fill="FFFFFF"/>
              <w:spacing w:line="230" w:lineRule="exact"/>
              <w:jc w:val="center"/>
            </w:pPr>
          </w:p>
        </w:tc>
        <w:tc>
          <w:tcPr>
            <w:tcW w:w="2070" w:type="dxa"/>
            <w:tcBorders>
              <w:top w:val="single" w:sz="6" w:space="0" w:color="auto"/>
              <w:left w:val="single" w:sz="6" w:space="0" w:color="auto"/>
              <w:bottom w:val="nil"/>
              <w:right w:val="single" w:sz="6" w:space="0" w:color="auto"/>
            </w:tcBorders>
          </w:tcPr>
          <w:p w:rsidR="0014260F" w:rsidRDefault="0014260F" w:rsidP="0014260F">
            <w:pPr>
              <w:shd w:val="clear" w:color="auto" w:fill="FFFFFF"/>
              <w:spacing w:line="230" w:lineRule="exact"/>
              <w:jc w:val="center"/>
            </w:pPr>
            <w:r>
              <w:rPr>
                <w:rFonts w:ascii="Times New Roman" w:hAnsi="Times New Roman" w:cs="Times New Roman"/>
                <w:color w:val="000000"/>
                <w:spacing w:val="-6"/>
              </w:rPr>
              <w:t xml:space="preserve">бирюзовый </w:t>
            </w:r>
            <w:r>
              <w:rPr>
                <w:rFonts w:ascii="Times New Roman" w:hAnsi="Times New Roman" w:cs="Times New Roman"/>
                <w:color w:val="000000"/>
                <w:spacing w:val="-5"/>
              </w:rPr>
              <w:t>серебристо-</w:t>
            </w:r>
          </w:p>
          <w:p w:rsidR="0014260F" w:rsidRDefault="0014260F" w:rsidP="0014260F">
            <w:pPr>
              <w:shd w:val="clear" w:color="auto" w:fill="FFFFFF"/>
              <w:spacing w:line="230" w:lineRule="exact"/>
              <w:jc w:val="center"/>
            </w:pPr>
          </w:p>
        </w:tc>
        <w:tc>
          <w:tcPr>
            <w:tcW w:w="2509" w:type="dxa"/>
            <w:tcBorders>
              <w:top w:val="single" w:sz="6" w:space="0" w:color="auto"/>
              <w:left w:val="single" w:sz="6" w:space="0" w:color="auto"/>
              <w:bottom w:val="nil"/>
              <w:right w:val="single" w:sz="6" w:space="0" w:color="auto"/>
            </w:tcBorders>
          </w:tcPr>
          <w:p w:rsidR="0014260F" w:rsidRDefault="0014260F" w:rsidP="0014260F">
            <w:pPr>
              <w:shd w:val="clear" w:color="auto" w:fill="FFFFFF"/>
              <w:spacing w:line="230" w:lineRule="exact"/>
              <w:jc w:val="center"/>
            </w:pPr>
            <w:r>
              <w:rPr>
                <w:rFonts w:ascii="Times New Roman" w:hAnsi="Times New Roman" w:cs="Times New Roman"/>
                <w:color w:val="000000"/>
                <w:spacing w:val="-8"/>
              </w:rPr>
              <w:t xml:space="preserve">голубой </w:t>
            </w:r>
            <w:r>
              <w:rPr>
                <w:rFonts w:ascii="Times New Roman" w:hAnsi="Times New Roman" w:cs="Times New Roman"/>
                <w:color w:val="000000"/>
                <w:spacing w:val="-6"/>
              </w:rPr>
              <w:t>темно-синий</w:t>
            </w:r>
          </w:p>
          <w:p w:rsidR="0014260F" w:rsidRDefault="0014260F" w:rsidP="0014260F">
            <w:pPr>
              <w:shd w:val="clear" w:color="auto" w:fill="FFFFFF"/>
              <w:spacing w:line="230" w:lineRule="exact"/>
              <w:jc w:val="center"/>
            </w:pPr>
          </w:p>
        </w:tc>
        <w:tc>
          <w:tcPr>
            <w:tcW w:w="2652" w:type="dxa"/>
            <w:tcBorders>
              <w:top w:val="single" w:sz="6" w:space="0" w:color="auto"/>
              <w:left w:val="single" w:sz="6" w:space="0" w:color="auto"/>
              <w:bottom w:val="nil"/>
              <w:right w:val="single" w:sz="6" w:space="0" w:color="auto"/>
            </w:tcBorders>
          </w:tcPr>
          <w:p w:rsidR="0014260F" w:rsidRDefault="0014260F" w:rsidP="0014260F">
            <w:pPr>
              <w:shd w:val="clear" w:color="auto" w:fill="FFFFFF"/>
              <w:spacing w:line="238" w:lineRule="exact"/>
              <w:jc w:val="center"/>
            </w:pPr>
            <w:r>
              <w:rPr>
                <w:rFonts w:ascii="Times New Roman" w:hAnsi="Times New Roman" w:cs="Times New Roman"/>
                <w:color w:val="000000"/>
                <w:w w:val="87"/>
              </w:rPr>
              <w:t>теплее,     оранжево-</w:t>
            </w:r>
            <w:r>
              <w:rPr>
                <w:rFonts w:ascii="Times New Roman" w:hAnsi="Times New Roman" w:cs="Times New Roman"/>
                <w:color w:val="000000"/>
                <w:spacing w:val="-1"/>
                <w:w w:val="87"/>
              </w:rPr>
              <w:t>коричневый</w:t>
            </w:r>
          </w:p>
          <w:p w:rsidR="0014260F" w:rsidRDefault="0014260F" w:rsidP="0014260F">
            <w:pPr>
              <w:shd w:val="clear" w:color="auto" w:fill="FFFFFF"/>
              <w:spacing w:line="238" w:lineRule="exact"/>
              <w:jc w:val="center"/>
            </w:pPr>
          </w:p>
        </w:tc>
      </w:tr>
      <w:tr w:rsidR="0014260F" w:rsidTr="00333F99">
        <w:trPr>
          <w:trHeight w:hRule="exact" w:val="265"/>
        </w:trPr>
        <w:tc>
          <w:tcPr>
            <w:tcW w:w="1841" w:type="dxa"/>
            <w:tcBorders>
              <w:top w:val="nil"/>
              <w:left w:val="single" w:sz="6" w:space="0" w:color="auto"/>
              <w:bottom w:val="nil"/>
              <w:right w:val="single" w:sz="6" w:space="0" w:color="auto"/>
            </w:tcBorders>
          </w:tcPr>
          <w:p w:rsidR="0014260F" w:rsidRDefault="0014260F" w:rsidP="0014260F">
            <w:pPr>
              <w:shd w:val="clear" w:color="auto" w:fill="FFFFFF"/>
              <w:jc w:val="center"/>
            </w:pPr>
          </w:p>
          <w:p w:rsidR="0014260F" w:rsidRDefault="0014260F" w:rsidP="0014260F">
            <w:pPr>
              <w:shd w:val="clear" w:color="auto" w:fill="FFFFFF"/>
              <w:jc w:val="center"/>
            </w:pPr>
          </w:p>
        </w:tc>
        <w:tc>
          <w:tcPr>
            <w:tcW w:w="2070" w:type="dxa"/>
            <w:tcBorders>
              <w:top w:val="nil"/>
              <w:left w:val="single" w:sz="6" w:space="0" w:color="auto"/>
              <w:bottom w:val="nil"/>
              <w:right w:val="single" w:sz="6" w:space="0" w:color="auto"/>
            </w:tcBorders>
          </w:tcPr>
          <w:p w:rsidR="0014260F" w:rsidRDefault="0014260F" w:rsidP="0014260F">
            <w:pPr>
              <w:shd w:val="clear" w:color="auto" w:fill="FFFFFF"/>
              <w:jc w:val="center"/>
            </w:pPr>
            <w:r>
              <w:rPr>
                <w:rFonts w:ascii="Times New Roman" w:hAnsi="Times New Roman" w:cs="Times New Roman"/>
                <w:color w:val="000000"/>
                <w:spacing w:val="-7"/>
              </w:rPr>
              <w:t>серый</w:t>
            </w:r>
          </w:p>
          <w:p w:rsidR="0014260F" w:rsidRDefault="0014260F" w:rsidP="0014260F">
            <w:pPr>
              <w:shd w:val="clear" w:color="auto" w:fill="FFFFFF"/>
              <w:jc w:val="center"/>
            </w:pPr>
          </w:p>
        </w:tc>
        <w:tc>
          <w:tcPr>
            <w:tcW w:w="2509" w:type="dxa"/>
            <w:tcBorders>
              <w:top w:val="nil"/>
              <w:left w:val="single" w:sz="6" w:space="0" w:color="auto"/>
              <w:bottom w:val="nil"/>
              <w:right w:val="single" w:sz="6" w:space="0" w:color="auto"/>
            </w:tcBorders>
          </w:tcPr>
          <w:p w:rsidR="0014260F" w:rsidRDefault="0014260F" w:rsidP="0014260F">
            <w:pPr>
              <w:shd w:val="clear" w:color="auto" w:fill="FFFFFF"/>
              <w:jc w:val="center"/>
            </w:pPr>
            <w:r>
              <w:rPr>
                <w:rFonts w:ascii="Times New Roman" w:hAnsi="Times New Roman" w:cs="Times New Roman"/>
                <w:color w:val="000000"/>
                <w:spacing w:val="-16"/>
              </w:rPr>
              <w:t>темно-зеленый</w:t>
            </w:r>
          </w:p>
          <w:p w:rsidR="0014260F" w:rsidRDefault="0014260F" w:rsidP="0014260F">
            <w:pPr>
              <w:shd w:val="clear" w:color="auto" w:fill="FFFFFF"/>
              <w:jc w:val="center"/>
            </w:pPr>
          </w:p>
        </w:tc>
        <w:tc>
          <w:tcPr>
            <w:tcW w:w="2652" w:type="dxa"/>
            <w:tcBorders>
              <w:top w:val="nil"/>
              <w:left w:val="single" w:sz="6" w:space="0" w:color="auto"/>
              <w:bottom w:val="nil"/>
              <w:right w:val="single" w:sz="6" w:space="0" w:color="auto"/>
            </w:tcBorders>
          </w:tcPr>
          <w:p w:rsidR="0014260F" w:rsidRDefault="0014260F" w:rsidP="0014260F">
            <w:pPr>
              <w:shd w:val="clear" w:color="auto" w:fill="FFFFFF"/>
              <w:jc w:val="center"/>
            </w:pPr>
            <w:r>
              <w:rPr>
                <w:rFonts w:ascii="Times New Roman" w:hAnsi="Times New Roman" w:cs="Times New Roman"/>
                <w:color w:val="000000"/>
                <w:spacing w:val="-15"/>
              </w:rPr>
              <w:t>светлее, матовый</w:t>
            </w:r>
          </w:p>
          <w:p w:rsidR="0014260F" w:rsidRDefault="0014260F" w:rsidP="0014260F">
            <w:pPr>
              <w:shd w:val="clear" w:color="auto" w:fill="FFFFFF"/>
              <w:jc w:val="center"/>
            </w:pPr>
          </w:p>
        </w:tc>
      </w:tr>
      <w:tr w:rsidR="0014260F" w:rsidTr="00333F99">
        <w:trPr>
          <w:trHeight w:hRule="exact" w:val="265"/>
        </w:trPr>
        <w:tc>
          <w:tcPr>
            <w:tcW w:w="1841" w:type="dxa"/>
            <w:tcBorders>
              <w:top w:val="nil"/>
              <w:left w:val="single" w:sz="6" w:space="0" w:color="auto"/>
              <w:bottom w:val="nil"/>
              <w:right w:val="single" w:sz="6" w:space="0" w:color="auto"/>
            </w:tcBorders>
          </w:tcPr>
          <w:p w:rsidR="0014260F" w:rsidRDefault="0014260F" w:rsidP="0014260F">
            <w:pPr>
              <w:shd w:val="clear" w:color="auto" w:fill="FFFFFF"/>
              <w:jc w:val="center"/>
            </w:pPr>
          </w:p>
          <w:p w:rsidR="0014260F" w:rsidRDefault="0014260F" w:rsidP="0014260F">
            <w:pPr>
              <w:shd w:val="clear" w:color="auto" w:fill="FFFFFF"/>
              <w:jc w:val="center"/>
            </w:pPr>
          </w:p>
        </w:tc>
        <w:tc>
          <w:tcPr>
            <w:tcW w:w="2070" w:type="dxa"/>
            <w:tcBorders>
              <w:top w:val="nil"/>
              <w:left w:val="single" w:sz="6" w:space="0" w:color="auto"/>
              <w:bottom w:val="nil"/>
              <w:right w:val="single" w:sz="6" w:space="0" w:color="auto"/>
            </w:tcBorders>
          </w:tcPr>
          <w:p w:rsidR="0014260F" w:rsidRDefault="0014260F" w:rsidP="0014260F">
            <w:pPr>
              <w:shd w:val="clear" w:color="auto" w:fill="FFFFFF"/>
              <w:jc w:val="center"/>
            </w:pPr>
          </w:p>
          <w:p w:rsidR="0014260F" w:rsidRDefault="0014260F" w:rsidP="0014260F">
            <w:pPr>
              <w:shd w:val="clear" w:color="auto" w:fill="FFFFFF"/>
              <w:jc w:val="center"/>
            </w:pPr>
          </w:p>
        </w:tc>
        <w:tc>
          <w:tcPr>
            <w:tcW w:w="2509" w:type="dxa"/>
            <w:tcBorders>
              <w:top w:val="nil"/>
              <w:left w:val="single" w:sz="6" w:space="0" w:color="auto"/>
              <w:bottom w:val="nil"/>
              <w:right w:val="single" w:sz="6" w:space="0" w:color="auto"/>
            </w:tcBorders>
          </w:tcPr>
          <w:p w:rsidR="0014260F" w:rsidRDefault="0014260F" w:rsidP="0014260F">
            <w:pPr>
              <w:shd w:val="clear" w:color="auto" w:fill="FFFFFF"/>
              <w:jc w:val="center"/>
            </w:pPr>
            <w:r>
              <w:rPr>
                <w:rFonts w:ascii="Times New Roman" w:hAnsi="Times New Roman" w:cs="Times New Roman"/>
                <w:color w:val="000000"/>
                <w:spacing w:val="-6"/>
              </w:rPr>
              <w:t>светло-зеленый</w:t>
            </w:r>
          </w:p>
          <w:p w:rsidR="0014260F" w:rsidRDefault="0014260F" w:rsidP="0014260F">
            <w:pPr>
              <w:shd w:val="clear" w:color="auto" w:fill="FFFFFF"/>
              <w:jc w:val="center"/>
            </w:pPr>
          </w:p>
        </w:tc>
        <w:tc>
          <w:tcPr>
            <w:tcW w:w="2652" w:type="dxa"/>
            <w:tcBorders>
              <w:top w:val="nil"/>
              <w:left w:val="single" w:sz="6" w:space="0" w:color="auto"/>
              <w:bottom w:val="nil"/>
              <w:right w:val="single" w:sz="6" w:space="0" w:color="auto"/>
            </w:tcBorders>
          </w:tcPr>
          <w:p w:rsidR="0014260F" w:rsidRDefault="0014260F" w:rsidP="0014260F">
            <w:pPr>
              <w:shd w:val="clear" w:color="auto" w:fill="FFFFFF"/>
              <w:jc w:val="center"/>
            </w:pPr>
            <w:r>
              <w:rPr>
                <w:rFonts w:ascii="Times New Roman" w:hAnsi="Times New Roman" w:cs="Times New Roman"/>
                <w:color w:val="000000"/>
                <w:spacing w:val="-5"/>
              </w:rPr>
              <w:t>светлее, краснее</w:t>
            </w:r>
          </w:p>
          <w:p w:rsidR="0014260F" w:rsidRDefault="0014260F" w:rsidP="0014260F">
            <w:pPr>
              <w:shd w:val="clear" w:color="auto" w:fill="FFFFFF"/>
              <w:jc w:val="center"/>
            </w:pPr>
          </w:p>
        </w:tc>
      </w:tr>
      <w:tr w:rsidR="0014260F" w:rsidTr="00333F99">
        <w:trPr>
          <w:trHeight w:hRule="exact" w:val="265"/>
        </w:trPr>
        <w:tc>
          <w:tcPr>
            <w:tcW w:w="1841" w:type="dxa"/>
            <w:tcBorders>
              <w:top w:val="nil"/>
              <w:left w:val="single" w:sz="6" w:space="0" w:color="auto"/>
              <w:bottom w:val="nil"/>
              <w:right w:val="single" w:sz="6" w:space="0" w:color="auto"/>
            </w:tcBorders>
          </w:tcPr>
          <w:p w:rsidR="0014260F" w:rsidRDefault="0014260F" w:rsidP="0014260F">
            <w:pPr>
              <w:shd w:val="clear" w:color="auto" w:fill="FFFFFF"/>
              <w:jc w:val="center"/>
            </w:pPr>
          </w:p>
          <w:p w:rsidR="0014260F" w:rsidRDefault="0014260F" w:rsidP="0014260F">
            <w:pPr>
              <w:shd w:val="clear" w:color="auto" w:fill="FFFFFF"/>
              <w:jc w:val="center"/>
            </w:pPr>
          </w:p>
        </w:tc>
        <w:tc>
          <w:tcPr>
            <w:tcW w:w="2070" w:type="dxa"/>
            <w:tcBorders>
              <w:top w:val="nil"/>
              <w:left w:val="single" w:sz="6" w:space="0" w:color="auto"/>
              <w:bottom w:val="nil"/>
              <w:right w:val="single" w:sz="6" w:space="0" w:color="auto"/>
            </w:tcBorders>
          </w:tcPr>
          <w:p w:rsidR="0014260F" w:rsidRDefault="0014260F" w:rsidP="0014260F">
            <w:pPr>
              <w:shd w:val="clear" w:color="auto" w:fill="FFFFFF"/>
              <w:jc w:val="center"/>
            </w:pPr>
          </w:p>
          <w:p w:rsidR="0014260F" w:rsidRDefault="0014260F" w:rsidP="0014260F">
            <w:pPr>
              <w:shd w:val="clear" w:color="auto" w:fill="FFFFFF"/>
              <w:jc w:val="center"/>
            </w:pPr>
          </w:p>
        </w:tc>
        <w:tc>
          <w:tcPr>
            <w:tcW w:w="2509" w:type="dxa"/>
            <w:tcBorders>
              <w:top w:val="nil"/>
              <w:left w:val="single" w:sz="6" w:space="0" w:color="auto"/>
              <w:bottom w:val="nil"/>
              <w:right w:val="single" w:sz="6" w:space="0" w:color="auto"/>
            </w:tcBorders>
          </w:tcPr>
          <w:p w:rsidR="0014260F" w:rsidRDefault="0014260F" w:rsidP="0014260F">
            <w:pPr>
              <w:shd w:val="clear" w:color="auto" w:fill="FFFFFF"/>
              <w:jc w:val="center"/>
            </w:pPr>
            <w:r>
              <w:rPr>
                <w:rFonts w:ascii="Times New Roman" w:hAnsi="Times New Roman" w:cs="Times New Roman"/>
                <w:color w:val="000000"/>
                <w:w w:val="83"/>
              </w:rPr>
              <w:t>красный</w:t>
            </w:r>
          </w:p>
          <w:p w:rsidR="0014260F" w:rsidRDefault="0014260F" w:rsidP="0014260F">
            <w:pPr>
              <w:shd w:val="clear" w:color="auto" w:fill="FFFFFF"/>
              <w:jc w:val="center"/>
            </w:pPr>
          </w:p>
        </w:tc>
        <w:tc>
          <w:tcPr>
            <w:tcW w:w="2652" w:type="dxa"/>
            <w:tcBorders>
              <w:top w:val="nil"/>
              <w:left w:val="single" w:sz="6" w:space="0" w:color="auto"/>
              <w:bottom w:val="nil"/>
              <w:right w:val="single" w:sz="6" w:space="0" w:color="auto"/>
            </w:tcBorders>
          </w:tcPr>
          <w:p w:rsidR="0014260F" w:rsidRDefault="0014260F" w:rsidP="0014260F">
            <w:pPr>
              <w:shd w:val="clear" w:color="auto" w:fill="FFFFFF"/>
              <w:jc w:val="center"/>
            </w:pPr>
            <w:r>
              <w:rPr>
                <w:rFonts w:ascii="Times New Roman" w:hAnsi="Times New Roman" w:cs="Times New Roman"/>
                <w:color w:val="000000"/>
                <w:spacing w:val="-5"/>
              </w:rPr>
              <w:t>темнее, краснее</w:t>
            </w:r>
          </w:p>
          <w:p w:rsidR="0014260F" w:rsidRDefault="0014260F" w:rsidP="0014260F">
            <w:pPr>
              <w:shd w:val="clear" w:color="auto" w:fill="FFFFFF"/>
              <w:jc w:val="center"/>
            </w:pPr>
          </w:p>
        </w:tc>
      </w:tr>
      <w:tr w:rsidR="0014260F" w:rsidTr="00333F99">
        <w:trPr>
          <w:trHeight w:hRule="exact" w:val="258"/>
        </w:trPr>
        <w:tc>
          <w:tcPr>
            <w:tcW w:w="1841" w:type="dxa"/>
            <w:tcBorders>
              <w:top w:val="nil"/>
              <w:left w:val="single" w:sz="6" w:space="0" w:color="auto"/>
              <w:bottom w:val="nil"/>
              <w:right w:val="single" w:sz="6" w:space="0" w:color="auto"/>
            </w:tcBorders>
          </w:tcPr>
          <w:p w:rsidR="0014260F" w:rsidRDefault="0014260F" w:rsidP="0014260F">
            <w:pPr>
              <w:shd w:val="clear" w:color="auto" w:fill="FFFFFF"/>
              <w:jc w:val="center"/>
            </w:pPr>
          </w:p>
          <w:p w:rsidR="0014260F" w:rsidRDefault="0014260F" w:rsidP="0014260F">
            <w:pPr>
              <w:shd w:val="clear" w:color="auto" w:fill="FFFFFF"/>
              <w:jc w:val="center"/>
            </w:pPr>
          </w:p>
        </w:tc>
        <w:tc>
          <w:tcPr>
            <w:tcW w:w="2070" w:type="dxa"/>
            <w:tcBorders>
              <w:top w:val="nil"/>
              <w:left w:val="single" w:sz="6" w:space="0" w:color="auto"/>
              <w:bottom w:val="nil"/>
              <w:right w:val="single" w:sz="6" w:space="0" w:color="auto"/>
            </w:tcBorders>
          </w:tcPr>
          <w:p w:rsidR="0014260F" w:rsidRDefault="0014260F" w:rsidP="0014260F">
            <w:pPr>
              <w:shd w:val="clear" w:color="auto" w:fill="FFFFFF"/>
              <w:jc w:val="center"/>
            </w:pPr>
          </w:p>
          <w:p w:rsidR="0014260F" w:rsidRDefault="0014260F" w:rsidP="0014260F">
            <w:pPr>
              <w:shd w:val="clear" w:color="auto" w:fill="FFFFFF"/>
              <w:jc w:val="center"/>
            </w:pPr>
          </w:p>
        </w:tc>
        <w:tc>
          <w:tcPr>
            <w:tcW w:w="2509" w:type="dxa"/>
            <w:tcBorders>
              <w:top w:val="nil"/>
              <w:left w:val="single" w:sz="6" w:space="0" w:color="auto"/>
              <w:bottom w:val="nil"/>
              <w:right w:val="single" w:sz="6" w:space="0" w:color="auto"/>
            </w:tcBorders>
          </w:tcPr>
          <w:p w:rsidR="0014260F" w:rsidRDefault="0014260F" w:rsidP="0014260F">
            <w:pPr>
              <w:shd w:val="clear" w:color="auto" w:fill="FFFFFF"/>
              <w:jc w:val="center"/>
            </w:pPr>
          </w:p>
          <w:p w:rsidR="0014260F" w:rsidRDefault="0014260F" w:rsidP="0014260F">
            <w:pPr>
              <w:shd w:val="clear" w:color="auto" w:fill="FFFFFF"/>
              <w:jc w:val="center"/>
            </w:pPr>
          </w:p>
        </w:tc>
        <w:tc>
          <w:tcPr>
            <w:tcW w:w="2652" w:type="dxa"/>
            <w:tcBorders>
              <w:top w:val="nil"/>
              <w:left w:val="single" w:sz="6" w:space="0" w:color="auto"/>
              <w:bottom w:val="nil"/>
              <w:right w:val="single" w:sz="6" w:space="0" w:color="auto"/>
            </w:tcBorders>
          </w:tcPr>
          <w:p w:rsidR="0014260F" w:rsidRDefault="0014260F" w:rsidP="0014260F">
            <w:pPr>
              <w:shd w:val="clear" w:color="auto" w:fill="FFFFFF"/>
              <w:jc w:val="center"/>
            </w:pPr>
            <w:r>
              <w:rPr>
                <w:rFonts w:ascii="Times New Roman" w:hAnsi="Times New Roman" w:cs="Times New Roman"/>
                <w:color w:val="000000"/>
                <w:spacing w:val="-7"/>
              </w:rPr>
              <w:t>приглушенный    се-</w:t>
            </w:r>
          </w:p>
          <w:p w:rsidR="0014260F" w:rsidRDefault="0014260F" w:rsidP="0014260F">
            <w:pPr>
              <w:shd w:val="clear" w:color="auto" w:fill="FFFFFF"/>
              <w:jc w:val="center"/>
            </w:pPr>
          </w:p>
        </w:tc>
      </w:tr>
      <w:tr w:rsidR="0014260F" w:rsidTr="00333F99">
        <w:trPr>
          <w:trHeight w:hRule="exact" w:val="232"/>
        </w:trPr>
        <w:tc>
          <w:tcPr>
            <w:tcW w:w="1841" w:type="dxa"/>
            <w:tcBorders>
              <w:top w:val="nil"/>
              <w:left w:val="single" w:sz="6" w:space="0" w:color="auto"/>
              <w:bottom w:val="single" w:sz="6" w:space="0" w:color="auto"/>
              <w:right w:val="single" w:sz="6" w:space="0" w:color="auto"/>
            </w:tcBorders>
          </w:tcPr>
          <w:p w:rsidR="0014260F" w:rsidRDefault="0014260F" w:rsidP="0014260F">
            <w:pPr>
              <w:shd w:val="clear" w:color="auto" w:fill="FFFFFF"/>
              <w:jc w:val="center"/>
            </w:pPr>
          </w:p>
          <w:p w:rsidR="0014260F" w:rsidRDefault="0014260F" w:rsidP="0014260F">
            <w:pPr>
              <w:shd w:val="clear" w:color="auto" w:fill="FFFFFF"/>
              <w:jc w:val="center"/>
            </w:pPr>
          </w:p>
        </w:tc>
        <w:tc>
          <w:tcPr>
            <w:tcW w:w="2070" w:type="dxa"/>
            <w:tcBorders>
              <w:top w:val="nil"/>
              <w:left w:val="single" w:sz="6" w:space="0" w:color="auto"/>
              <w:bottom w:val="single" w:sz="6" w:space="0" w:color="auto"/>
              <w:right w:val="single" w:sz="6" w:space="0" w:color="auto"/>
            </w:tcBorders>
          </w:tcPr>
          <w:p w:rsidR="0014260F" w:rsidRDefault="0014260F" w:rsidP="0014260F">
            <w:pPr>
              <w:shd w:val="clear" w:color="auto" w:fill="FFFFFF"/>
              <w:jc w:val="center"/>
            </w:pPr>
          </w:p>
          <w:p w:rsidR="0014260F" w:rsidRDefault="0014260F" w:rsidP="0014260F">
            <w:pPr>
              <w:shd w:val="clear" w:color="auto" w:fill="FFFFFF"/>
              <w:jc w:val="center"/>
            </w:pPr>
          </w:p>
        </w:tc>
        <w:tc>
          <w:tcPr>
            <w:tcW w:w="2509" w:type="dxa"/>
            <w:tcBorders>
              <w:top w:val="nil"/>
              <w:left w:val="single" w:sz="6" w:space="0" w:color="auto"/>
              <w:bottom w:val="single" w:sz="6" w:space="0" w:color="auto"/>
              <w:right w:val="single" w:sz="6" w:space="0" w:color="auto"/>
            </w:tcBorders>
          </w:tcPr>
          <w:p w:rsidR="0014260F" w:rsidRDefault="0014260F" w:rsidP="0014260F">
            <w:pPr>
              <w:shd w:val="clear" w:color="auto" w:fill="FFFFFF"/>
              <w:jc w:val="center"/>
            </w:pPr>
          </w:p>
          <w:p w:rsidR="0014260F" w:rsidRDefault="0014260F" w:rsidP="0014260F">
            <w:pPr>
              <w:shd w:val="clear" w:color="auto" w:fill="FFFFFF"/>
              <w:jc w:val="center"/>
            </w:pPr>
          </w:p>
        </w:tc>
        <w:tc>
          <w:tcPr>
            <w:tcW w:w="2652" w:type="dxa"/>
            <w:tcBorders>
              <w:top w:val="nil"/>
              <w:left w:val="single" w:sz="6" w:space="0" w:color="auto"/>
              <w:bottom w:val="single" w:sz="6" w:space="0" w:color="auto"/>
              <w:right w:val="single" w:sz="6" w:space="0" w:color="auto"/>
            </w:tcBorders>
          </w:tcPr>
          <w:p w:rsidR="0014260F" w:rsidRDefault="0014260F" w:rsidP="0014260F">
            <w:pPr>
              <w:shd w:val="clear" w:color="auto" w:fill="FFFFFF"/>
              <w:jc w:val="center"/>
            </w:pPr>
            <w:proofErr w:type="spellStart"/>
            <w:r>
              <w:rPr>
                <w:rFonts w:ascii="Times New Roman" w:hAnsi="Times New Roman" w:cs="Times New Roman"/>
                <w:color w:val="000000"/>
              </w:rPr>
              <w:t>рый</w:t>
            </w:r>
            <w:proofErr w:type="spellEnd"/>
          </w:p>
          <w:p w:rsidR="0014260F" w:rsidRDefault="0014260F" w:rsidP="0014260F">
            <w:pPr>
              <w:shd w:val="clear" w:color="auto" w:fill="FFFFFF"/>
              <w:jc w:val="center"/>
            </w:pPr>
          </w:p>
        </w:tc>
      </w:tr>
      <w:tr w:rsidR="0014260F" w:rsidTr="00333F99">
        <w:trPr>
          <w:trHeight w:hRule="exact" w:val="307"/>
        </w:trPr>
        <w:tc>
          <w:tcPr>
            <w:tcW w:w="1841" w:type="dxa"/>
            <w:tcBorders>
              <w:top w:val="single" w:sz="6" w:space="0" w:color="auto"/>
              <w:left w:val="single" w:sz="6" w:space="0" w:color="auto"/>
              <w:bottom w:val="nil"/>
              <w:right w:val="single" w:sz="6" w:space="0" w:color="auto"/>
            </w:tcBorders>
          </w:tcPr>
          <w:p w:rsidR="0014260F" w:rsidRDefault="0014260F" w:rsidP="0014260F">
            <w:pPr>
              <w:shd w:val="clear" w:color="auto" w:fill="FFFFFF"/>
              <w:jc w:val="center"/>
            </w:pPr>
            <w:r>
              <w:rPr>
                <w:rFonts w:ascii="Times New Roman" w:hAnsi="Times New Roman" w:cs="Times New Roman"/>
                <w:color w:val="000000"/>
                <w:spacing w:val="-6"/>
              </w:rPr>
              <w:t>светло-серо-</w:t>
            </w:r>
          </w:p>
          <w:p w:rsidR="0014260F" w:rsidRDefault="0014260F" w:rsidP="0014260F">
            <w:pPr>
              <w:shd w:val="clear" w:color="auto" w:fill="FFFFFF"/>
              <w:jc w:val="center"/>
            </w:pPr>
          </w:p>
        </w:tc>
        <w:tc>
          <w:tcPr>
            <w:tcW w:w="2070" w:type="dxa"/>
            <w:tcBorders>
              <w:top w:val="single" w:sz="6" w:space="0" w:color="auto"/>
              <w:left w:val="single" w:sz="6" w:space="0" w:color="auto"/>
              <w:bottom w:val="nil"/>
              <w:right w:val="single" w:sz="6" w:space="0" w:color="auto"/>
            </w:tcBorders>
          </w:tcPr>
          <w:p w:rsidR="0014260F" w:rsidRDefault="0014260F" w:rsidP="0014260F">
            <w:pPr>
              <w:shd w:val="clear" w:color="auto" w:fill="FFFFFF"/>
              <w:jc w:val="center"/>
            </w:pPr>
            <w:r>
              <w:rPr>
                <w:rFonts w:ascii="Times New Roman" w:hAnsi="Times New Roman" w:cs="Times New Roman"/>
                <w:color w:val="000000"/>
                <w:spacing w:val="-7"/>
              </w:rPr>
              <w:t>красно-</w:t>
            </w:r>
          </w:p>
          <w:p w:rsidR="0014260F" w:rsidRDefault="0014260F" w:rsidP="0014260F">
            <w:pPr>
              <w:shd w:val="clear" w:color="auto" w:fill="FFFFFF"/>
              <w:jc w:val="center"/>
            </w:pPr>
          </w:p>
        </w:tc>
        <w:tc>
          <w:tcPr>
            <w:tcW w:w="2509" w:type="dxa"/>
            <w:tcBorders>
              <w:top w:val="single" w:sz="6" w:space="0" w:color="auto"/>
              <w:left w:val="single" w:sz="6" w:space="0" w:color="auto"/>
              <w:bottom w:val="nil"/>
              <w:right w:val="single" w:sz="6" w:space="0" w:color="auto"/>
            </w:tcBorders>
          </w:tcPr>
          <w:p w:rsidR="0014260F" w:rsidRDefault="0014260F" w:rsidP="0014260F">
            <w:pPr>
              <w:shd w:val="clear" w:color="auto" w:fill="FFFFFF"/>
              <w:jc w:val="center"/>
            </w:pPr>
            <w:r>
              <w:rPr>
                <w:rFonts w:ascii="Times New Roman" w:hAnsi="Times New Roman" w:cs="Times New Roman"/>
                <w:color w:val="000000"/>
                <w:spacing w:val="-9"/>
              </w:rPr>
              <w:t>белый</w:t>
            </w:r>
          </w:p>
          <w:p w:rsidR="0014260F" w:rsidRDefault="0014260F" w:rsidP="0014260F">
            <w:pPr>
              <w:shd w:val="clear" w:color="auto" w:fill="FFFFFF"/>
              <w:jc w:val="center"/>
            </w:pPr>
          </w:p>
        </w:tc>
        <w:tc>
          <w:tcPr>
            <w:tcW w:w="2652" w:type="dxa"/>
            <w:tcBorders>
              <w:top w:val="single" w:sz="6" w:space="0" w:color="auto"/>
              <w:left w:val="single" w:sz="6" w:space="0" w:color="auto"/>
              <w:bottom w:val="nil"/>
              <w:right w:val="single" w:sz="6" w:space="0" w:color="auto"/>
            </w:tcBorders>
          </w:tcPr>
          <w:p w:rsidR="0014260F" w:rsidRDefault="0014260F" w:rsidP="0014260F">
            <w:pPr>
              <w:shd w:val="clear" w:color="auto" w:fill="FFFFFF"/>
              <w:jc w:val="center"/>
            </w:pPr>
            <w:r>
              <w:rPr>
                <w:rFonts w:ascii="Times New Roman" w:hAnsi="Times New Roman" w:cs="Times New Roman"/>
                <w:color w:val="000000"/>
                <w:spacing w:val="-6"/>
              </w:rPr>
              <w:t>приглушенный</w:t>
            </w:r>
          </w:p>
          <w:p w:rsidR="0014260F" w:rsidRDefault="0014260F" w:rsidP="0014260F">
            <w:pPr>
              <w:shd w:val="clear" w:color="auto" w:fill="FFFFFF"/>
              <w:jc w:val="center"/>
            </w:pPr>
          </w:p>
        </w:tc>
      </w:tr>
      <w:tr w:rsidR="0014260F" w:rsidTr="00333F99">
        <w:trPr>
          <w:trHeight w:hRule="exact" w:val="265"/>
        </w:trPr>
        <w:tc>
          <w:tcPr>
            <w:tcW w:w="1841" w:type="dxa"/>
            <w:tcBorders>
              <w:top w:val="nil"/>
              <w:left w:val="single" w:sz="6" w:space="0" w:color="auto"/>
              <w:bottom w:val="nil"/>
              <w:right w:val="single" w:sz="6" w:space="0" w:color="auto"/>
            </w:tcBorders>
          </w:tcPr>
          <w:p w:rsidR="0014260F" w:rsidRDefault="0014260F" w:rsidP="0014260F">
            <w:pPr>
              <w:shd w:val="clear" w:color="auto" w:fill="FFFFFF"/>
              <w:jc w:val="center"/>
            </w:pPr>
            <w:r>
              <w:rPr>
                <w:rFonts w:ascii="Times New Roman" w:hAnsi="Times New Roman" w:cs="Times New Roman"/>
                <w:color w:val="000000"/>
                <w:spacing w:val="-6"/>
              </w:rPr>
              <w:t>зеленый</w:t>
            </w:r>
          </w:p>
          <w:p w:rsidR="0014260F" w:rsidRDefault="0014260F" w:rsidP="0014260F">
            <w:pPr>
              <w:shd w:val="clear" w:color="auto" w:fill="FFFFFF"/>
              <w:jc w:val="center"/>
            </w:pPr>
          </w:p>
        </w:tc>
        <w:tc>
          <w:tcPr>
            <w:tcW w:w="2070" w:type="dxa"/>
            <w:tcBorders>
              <w:top w:val="nil"/>
              <w:left w:val="single" w:sz="6" w:space="0" w:color="auto"/>
              <w:bottom w:val="nil"/>
              <w:right w:val="single" w:sz="6" w:space="0" w:color="auto"/>
            </w:tcBorders>
          </w:tcPr>
          <w:p w:rsidR="0014260F" w:rsidRDefault="0014260F" w:rsidP="0014260F">
            <w:pPr>
              <w:shd w:val="clear" w:color="auto" w:fill="FFFFFF"/>
              <w:jc w:val="center"/>
            </w:pPr>
            <w:r>
              <w:rPr>
                <w:rFonts w:ascii="Times New Roman" w:hAnsi="Times New Roman" w:cs="Times New Roman"/>
                <w:color w:val="000000"/>
                <w:spacing w:val="-5"/>
              </w:rPr>
              <w:t>коричневый</w:t>
            </w:r>
          </w:p>
          <w:p w:rsidR="0014260F" w:rsidRDefault="0014260F" w:rsidP="0014260F">
            <w:pPr>
              <w:shd w:val="clear" w:color="auto" w:fill="FFFFFF"/>
              <w:jc w:val="center"/>
            </w:pPr>
          </w:p>
        </w:tc>
        <w:tc>
          <w:tcPr>
            <w:tcW w:w="2509" w:type="dxa"/>
            <w:tcBorders>
              <w:top w:val="nil"/>
              <w:left w:val="single" w:sz="6" w:space="0" w:color="auto"/>
              <w:bottom w:val="nil"/>
              <w:right w:val="single" w:sz="6" w:space="0" w:color="auto"/>
            </w:tcBorders>
          </w:tcPr>
          <w:p w:rsidR="0014260F" w:rsidRDefault="0014260F" w:rsidP="0014260F">
            <w:pPr>
              <w:shd w:val="clear" w:color="auto" w:fill="FFFFFF"/>
              <w:jc w:val="center"/>
            </w:pPr>
            <w:r>
              <w:rPr>
                <w:rFonts w:ascii="Times New Roman" w:hAnsi="Times New Roman" w:cs="Times New Roman"/>
                <w:color w:val="000000"/>
                <w:spacing w:val="-8"/>
              </w:rPr>
              <w:t>черный</w:t>
            </w:r>
          </w:p>
          <w:p w:rsidR="0014260F" w:rsidRDefault="0014260F" w:rsidP="0014260F">
            <w:pPr>
              <w:shd w:val="clear" w:color="auto" w:fill="FFFFFF"/>
              <w:jc w:val="center"/>
            </w:pPr>
          </w:p>
        </w:tc>
        <w:tc>
          <w:tcPr>
            <w:tcW w:w="2652" w:type="dxa"/>
            <w:tcBorders>
              <w:top w:val="nil"/>
              <w:left w:val="single" w:sz="6" w:space="0" w:color="auto"/>
              <w:bottom w:val="nil"/>
              <w:right w:val="single" w:sz="6" w:space="0" w:color="auto"/>
            </w:tcBorders>
          </w:tcPr>
          <w:p w:rsidR="0014260F" w:rsidRDefault="0014260F" w:rsidP="0014260F">
            <w:pPr>
              <w:shd w:val="clear" w:color="auto" w:fill="FFFFFF"/>
              <w:jc w:val="center"/>
            </w:pPr>
            <w:r>
              <w:rPr>
                <w:rFonts w:ascii="Times New Roman" w:hAnsi="Times New Roman" w:cs="Times New Roman"/>
                <w:color w:val="000000"/>
                <w:w w:val="84"/>
              </w:rPr>
              <w:t>светлее</w:t>
            </w:r>
          </w:p>
          <w:p w:rsidR="0014260F" w:rsidRDefault="0014260F" w:rsidP="0014260F">
            <w:pPr>
              <w:shd w:val="clear" w:color="auto" w:fill="FFFFFF"/>
              <w:jc w:val="center"/>
            </w:pPr>
          </w:p>
        </w:tc>
      </w:tr>
      <w:tr w:rsidR="0014260F" w:rsidTr="00333F99">
        <w:trPr>
          <w:trHeight w:hRule="exact" w:val="265"/>
        </w:trPr>
        <w:tc>
          <w:tcPr>
            <w:tcW w:w="1841" w:type="dxa"/>
            <w:tcBorders>
              <w:top w:val="nil"/>
              <w:left w:val="single" w:sz="6" w:space="0" w:color="auto"/>
              <w:bottom w:val="nil"/>
              <w:right w:val="single" w:sz="6" w:space="0" w:color="auto"/>
            </w:tcBorders>
          </w:tcPr>
          <w:p w:rsidR="0014260F" w:rsidRDefault="0014260F" w:rsidP="0014260F">
            <w:pPr>
              <w:shd w:val="clear" w:color="auto" w:fill="FFFFFF"/>
              <w:jc w:val="center"/>
            </w:pPr>
          </w:p>
          <w:p w:rsidR="0014260F" w:rsidRDefault="0014260F" w:rsidP="0014260F">
            <w:pPr>
              <w:shd w:val="clear" w:color="auto" w:fill="FFFFFF"/>
              <w:jc w:val="center"/>
            </w:pPr>
          </w:p>
        </w:tc>
        <w:tc>
          <w:tcPr>
            <w:tcW w:w="2070" w:type="dxa"/>
            <w:tcBorders>
              <w:top w:val="nil"/>
              <w:left w:val="single" w:sz="6" w:space="0" w:color="auto"/>
              <w:bottom w:val="nil"/>
              <w:right w:val="single" w:sz="6" w:space="0" w:color="auto"/>
            </w:tcBorders>
          </w:tcPr>
          <w:p w:rsidR="0014260F" w:rsidRDefault="0014260F" w:rsidP="0014260F">
            <w:pPr>
              <w:shd w:val="clear" w:color="auto" w:fill="FFFFFF"/>
              <w:jc w:val="center"/>
            </w:pPr>
          </w:p>
          <w:p w:rsidR="0014260F" w:rsidRDefault="0014260F" w:rsidP="0014260F">
            <w:pPr>
              <w:shd w:val="clear" w:color="auto" w:fill="FFFFFF"/>
              <w:jc w:val="center"/>
            </w:pPr>
          </w:p>
        </w:tc>
        <w:tc>
          <w:tcPr>
            <w:tcW w:w="2509" w:type="dxa"/>
            <w:tcBorders>
              <w:top w:val="nil"/>
              <w:left w:val="single" w:sz="6" w:space="0" w:color="auto"/>
              <w:bottom w:val="nil"/>
              <w:right w:val="single" w:sz="6" w:space="0" w:color="auto"/>
            </w:tcBorders>
          </w:tcPr>
          <w:p w:rsidR="0014260F" w:rsidRDefault="0014260F" w:rsidP="0014260F">
            <w:pPr>
              <w:shd w:val="clear" w:color="auto" w:fill="FFFFFF"/>
              <w:jc w:val="center"/>
            </w:pPr>
            <w:r>
              <w:rPr>
                <w:rFonts w:ascii="Times New Roman" w:hAnsi="Times New Roman" w:cs="Times New Roman"/>
                <w:color w:val="000000"/>
                <w:spacing w:val="-9"/>
              </w:rPr>
              <w:t>зеленый</w:t>
            </w:r>
          </w:p>
          <w:p w:rsidR="0014260F" w:rsidRDefault="0014260F" w:rsidP="0014260F">
            <w:pPr>
              <w:shd w:val="clear" w:color="auto" w:fill="FFFFFF"/>
              <w:jc w:val="center"/>
            </w:pPr>
          </w:p>
        </w:tc>
        <w:tc>
          <w:tcPr>
            <w:tcW w:w="2652" w:type="dxa"/>
            <w:tcBorders>
              <w:top w:val="nil"/>
              <w:left w:val="single" w:sz="6" w:space="0" w:color="auto"/>
              <w:bottom w:val="nil"/>
              <w:right w:val="single" w:sz="6" w:space="0" w:color="auto"/>
            </w:tcBorders>
          </w:tcPr>
          <w:p w:rsidR="0014260F" w:rsidRDefault="0014260F" w:rsidP="0014260F">
            <w:pPr>
              <w:shd w:val="clear" w:color="auto" w:fill="FFFFFF"/>
              <w:jc w:val="center"/>
            </w:pPr>
            <w:r>
              <w:rPr>
                <w:rFonts w:ascii="Times New Roman" w:hAnsi="Times New Roman" w:cs="Times New Roman"/>
                <w:color w:val="000000"/>
                <w:spacing w:val="-5"/>
              </w:rPr>
              <w:t>ультрамариновый</w:t>
            </w:r>
          </w:p>
          <w:p w:rsidR="0014260F" w:rsidRDefault="0014260F" w:rsidP="0014260F">
            <w:pPr>
              <w:shd w:val="clear" w:color="auto" w:fill="FFFFFF"/>
              <w:jc w:val="center"/>
            </w:pPr>
          </w:p>
        </w:tc>
      </w:tr>
      <w:tr w:rsidR="0014260F" w:rsidTr="00333F99">
        <w:trPr>
          <w:trHeight w:hRule="exact" w:val="241"/>
        </w:trPr>
        <w:tc>
          <w:tcPr>
            <w:tcW w:w="1841" w:type="dxa"/>
            <w:tcBorders>
              <w:top w:val="nil"/>
              <w:left w:val="single" w:sz="6" w:space="0" w:color="auto"/>
              <w:bottom w:val="nil"/>
              <w:right w:val="single" w:sz="6" w:space="0" w:color="auto"/>
            </w:tcBorders>
          </w:tcPr>
          <w:p w:rsidR="0014260F" w:rsidRDefault="0014260F" w:rsidP="0014260F">
            <w:pPr>
              <w:shd w:val="clear" w:color="auto" w:fill="FFFFFF"/>
              <w:jc w:val="center"/>
            </w:pPr>
          </w:p>
          <w:p w:rsidR="0014260F" w:rsidRDefault="0014260F" w:rsidP="0014260F">
            <w:pPr>
              <w:shd w:val="clear" w:color="auto" w:fill="FFFFFF"/>
              <w:jc w:val="center"/>
            </w:pPr>
          </w:p>
        </w:tc>
        <w:tc>
          <w:tcPr>
            <w:tcW w:w="2070" w:type="dxa"/>
            <w:tcBorders>
              <w:top w:val="nil"/>
              <w:left w:val="single" w:sz="6" w:space="0" w:color="auto"/>
              <w:bottom w:val="nil"/>
              <w:right w:val="single" w:sz="6" w:space="0" w:color="auto"/>
            </w:tcBorders>
          </w:tcPr>
          <w:p w:rsidR="0014260F" w:rsidRDefault="0014260F" w:rsidP="0014260F">
            <w:pPr>
              <w:shd w:val="clear" w:color="auto" w:fill="FFFFFF"/>
              <w:jc w:val="center"/>
            </w:pPr>
          </w:p>
          <w:p w:rsidR="0014260F" w:rsidRDefault="0014260F" w:rsidP="0014260F">
            <w:pPr>
              <w:shd w:val="clear" w:color="auto" w:fill="FFFFFF"/>
              <w:jc w:val="center"/>
            </w:pPr>
          </w:p>
        </w:tc>
        <w:tc>
          <w:tcPr>
            <w:tcW w:w="2509" w:type="dxa"/>
            <w:tcBorders>
              <w:top w:val="nil"/>
              <w:left w:val="single" w:sz="6" w:space="0" w:color="auto"/>
              <w:bottom w:val="nil"/>
              <w:right w:val="single" w:sz="6" w:space="0" w:color="auto"/>
            </w:tcBorders>
          </w:tcPr>
          <w:p w:rsidR="0014260F" w:rsidRDefault="0014260F" w:rsidP="0014260F">
            <w:pPr>
              <w:shd w:val="clear" w:color="auto" w:fill="FFFFFF"/>
              <w:jc w:val="center"/>
            </w:pPr>
            <w:r>
              <w:rPr>
                <w:rFonts w:ascii="Times New Roman" w:hAnsi="Times New Roman" w:cs="Times New Roman"/>
                <w:color w:val="000000"/>
                <w:spacing w:val="-6"/>
              </w:rPr>
              <w:t>светло-синий</w:t>
            </w:r>
          </w:p>
          <w:p w:rsidR="0014260F" w:rsidRDefault="0014260F" w:rsidP="0014260F">
            <w:pPr>
              <w:shd w:val="clear" w:color="auto" w:fill="FFFFFF"/>
              <w:jc w:val="center"/>
            </w:pPr>
          </w:p>
        </w:tc>
        <w:tc>
          <w:tcPr>
            <w:tcW w:w="2652" w:type="dxa"/>
            <w:tcBorders>
              <w:top w:val="nil"/>
              <w:left w:val="single" w:sz="6" w:space="0" w:color="auto"/>
              <w:bottom w:val="nil"/>
              <w:right w:val="single" w:sz="6" w:space="0" w:color="auto"/>
            </w:tcBorders>
          </w:tcPr>
          <w:p w:rsidR="0014260F" w:rsidRDefault="0014260F" w:rsidP="0014260F">
            <w:pPr>
              <w:shd w:val="clear" w:color="auto" w:fill="FFFFFF"/>
              <w:jc w:val="center"/>
            </w:pPr>
            <w:r>
              <w:rPr>
                <w:rFonts w:ascii="Times New Roman" w:hAnsi="Times New Roman" w:cs="Times New Roman"/>
                <w:color w:val="000000"/>
                <w:spacing w:val="-7"/>
              </w:rPr>
              <w:t>оливково-</w:t>
            </w:r>
          </w:p>
          <w:p w:rsidR="0014260F" w:rsidRDefault="0014260F" w:rsidP="0014260F">
            <w:pPr>
              <w:shd w:val="clear" w:color="auto" w:fill="FFFFFF"/>
              <w:jc w:val="center"/>
            </w:pPr>
          </w:p>
        </w:tc>
      </w:tr>
      <w:tr w:rsidR="0014260F" w:rsidTr="00333F99">
        <w:trPr>
          <w:trHeight w:hRule="exact" w:val="90"/>
        </w:trPr>
        <w:tc>
          <w:tcPr>
            <w:tcW w:w="1841" w:type="dxa"/>
            <w:tcBorders>
              <w:top w:val="nil"/>
              <w:left w:val="single" w:sz="6" w:space="0" w:color="auto"/>
              <w:bottom w:val="nil"/>
              <w:right w:val="single" w:sz="6" w:space="0" w:color="auto"/>
            </w:tcBorders>
          </w:tcPr>
          <w:p w:rsidR="0014260F" w:rsidRDefault="0014260F" w:rsidP="0014260F">
            <w:pPr>
              <w:shd w:val="clear" w:color="auto" w:fill="FFFFFF"/>
              <w:jc w:val="center"/>
            </w:pPr>
          </w:p>
          <w:p w:rsidR="0014260F" w:rsidRDefault="0014260F" w:rsidP="0014260F">
            <w:pPr>
              <w:shd w:val="clear" w:color="auto" w:fill="FFFFFF"/>
              <w:jc w:val="center"/>
            </w:pPr>
          </w:p>
        </w:tc>
        <w:tc>
          <w:tcPr>
            <w:tcW w:w="2070" w:type="dxa"/>
            <w:tcBorders>
              <w:top w:val="nil"/>
              <w:left w:val="single" w:sz="6" w:space="0" w:color="auto"/>
              <w:bottom w:val="nil"/>
              <w:right w:val="single" w:sz="6" w:space="0" w:color="auto"/>
            </w:tcBorders>
          </w:tcPr>
          <w:p w:rsidR="0014260F" w:rsidRDefault="0014260F" w:rsidP="0014260F">
            <w:pPr>
              <w:shd w:val="clear" w:color="auto" w:fill="FFFFFF"/>
              <w:jc w:val="center"/>
            </w:pPr>
          </w:p>
          <w:p w:rsidR="0014260F" w:rsidRDefault="0014260F" w:rsidP="0014260F">
            <w:pPr>
              <w:shd w:val="clear" w:color="auto" w:fill="FFFFFF"/>
              <w:jc w:val="center"/>
            </w:pPr>
          </w:p>
        </w:tc>
        <w:tc>
          <w:tcPr>
            <w:tcW w:w="2509" w:type="dxa"/>
            <w:tcBorders>
              <w:top w:val="nil"/>
              <w:left w:val="single" w:sz="6" w:space="0" w:color="auto"/>
              <w:bottom w:val="nil"/>
              <w:right w:val="single" w:sz="6" w:space="0" w:color="auto"/>
            </w:tcBorders>
          </w:tcPr>
          <w:p w:rsidR="0014260F" w:rsidRDefault="0014260F" w:rsidP="0014260F">
            <w:pPr>
              <w:shd w:val="clear" w:color="auto" w:fill="FFFFFF"/>
              <w:jc w:val="center"/>
            </w:pPr>
            <w:r>
              <w:rPr>
                <w:rFonts w:ascii="Times New Roman" w:hAnsi="Times New Roman" w:cs="Times New Roman"/>
                <w:color w:val="000000"/>
                <w:spacing w:val="-7"/>
              </w:rPr>
              <w:t>тепло-желтый</w:t>
            </w:r>
          </w:p>
          <w:p w:rsidR="0014260F" w:rsidRDefault="0014260F" w:rsidP="0014260F">
            <w:pPr>
              <w:shd w:val="clear" w:color="auto" w:fill="FFFFFF"/>
              <w:jc w:val="center"/>
            </w:pPr>
          </w:p>
        </w:tc>
        <w:tc>
          <w:tcPr>
            <w:tcW w:w="2652" w:type="dxa"/>
            <w:tcBorders>
              <w:top w:val="nil"/>
              <w:left w:val="single" w:sz="6" w:space="0" w:color="auto"/>
              <w:bottom w:val="nil"/>
              <w:right w:val="single" w:sz="6" w:space="0" w:color="auto"/>
            </w:tcBorders>
          </w:tcPr>
          <w:p w:rsidR="0014260F" w:rsidRDefault="0014260F" w:rsidP="0014260F">
            <w:pPr>
              <w:shd w:val="clear" w:color="auto" w:fill="FFFFFF"/>
              <w:jc w:val="center"/>
            </w:pPr>
            <w:r>
              <w:rPr>
                <w:rFonts w:ascii="Times New Roman" w:hAnsi="Times New Roman" w:cs="Times New Roman"/>
                <w:color w:val="000000"/>
                <w:spacing w:val="-6"/>
              </w:rPr>
              <w:t>зеленоватый</w:t>
            </w:r>
          </w:p>
          <w:p w:rsidR="0014260F" w:rsidRDefault="0014260F" w:rsidP="0014260F">
            <w:pPr>
              <w:shd w:val="clear" w:color="auto" w:fill="FFFFFF"/>
              <w:jc w:val="center"/>
            </w:pPr>
          </w:p>
        </w:tc>
      </w:tr>
      <w:tr w:rsidR="0014260F" w:rsidTr="00333F99">
        <w:trPr>
          <w:trHeight w:hRule="exact" w:val="290"/>
        </w:trPr>
        <w:tc>
          <w:tcPr>
            <w:tcW w:w="1841" w:type="dxa"/>
            <w:tcBorders>
              <w:top w:val="nil"/>
              <w:left w:val="single" w:sz="6" w:space="0" w:color="auto"/>
              <w:bottom w:val="single" w:sz="6" w:space="0" w:color="auto"/>
              <w:right w:val="single" w:sz="6" w:space="0" w:color="auto"/>
            </w:tcBorders>
          </w:tcPr>
          <w:p w:rsidR="0014260F" w:rsidRDefault="0014260F" w:rsidP="0014260F">
            <w:pPr>
              <w:shd w:val="clear" w:color="auto" w:fill="FFFFFF"/>
              <w:jc w:val="center"/>
            </w:pPr>
          </w:p>
          <w:p w:rsidR="0014260F" w:rsidRDefault="0014260F" w:rsidP="0014260F">
            <w:pPr>
              <w:shd w:val="clear" w:color="auto" w:fill="FFFFFF"/>
              <w:jc w:val="center"/>
            </w:pPr>
          </w:p>
        </w:tc>
        <w:tc>
          <w:tcPr>
            <w:tcW w:w="2070" w:type="dxa"/>
            <w:tcBorders>
              <w:top w:val="nil"/>
              <w:left w:val="single" w:sz="6" w:space="0" w:color="auto"/>
              <w:bottom w:val="single" w:sz="6" w:space="0" w:color="auto"/>
              <w:right w:val="single" w:sz="6" w:space="0" w:color="auto"/>
            </w:tcBorders>
          </w:tcPr>
          <w:p w:rsidR="0014260F" w:rsidRDefault="0014260F" w:rsidP="0014260F">
            <w:pPr>
              <w:shd w:val="clear" w:color="auto" w:fill="FFFFFF"/>
              <w:jc w:val="center"/>
            </w:pPr>
          </w:p>
          <w:p w:rsidR="0014260F" w:rsidRDefault="0014260F" w:rsidP="0014260F">
            <w:pPr>
              <w:shd w:val="clear" w:color="auto" w:fill="FFFFFF"/>
              <w:jc w:val="center"/>
            </w:pPr>
          </w:p>
        </w:tc>
        <w:tc>
          <w:tcPr>
            <w:tcW w:w="2509" w:type="dxa"/>
            <w:tcBorders>
              <w:top w:val="nil"/>
              <w:left w:val="single" w:sz="6" w:space="0" w:color="auto"/>
              <w:bottom w:val="single" w:sz="6" w:space="0" w:color="auto"/>
              <w:right w:val="single" w:sz="6" w:space="0" w:color="auto"/>
            </w:tcBorders>
          </w:tcPr>
          <w:p w:rsidR="0014260F" w:rsidRDefault="0014260F" w:rsidP="0014260F">
            <w:pPr>
              <w:shd w:val="clear" w:color="auto" w:fill="FFFFFF"/>
              <w:jc w:val="center"/>
            </w:pPr>
          </w:p>
          <w:p w:rsidR="0014260F" w:rsidRDefault="0014260F" w:rsidP="0014260F">
            <w:pPr>
              <w:shd w:val="clear" w:color="auto" w:fill="FFFFFF"/>
              <w:jc w:val="center"/>
            </w:pPr>
          </w:p>
        </w:tc>
        <w:tc>
          <w:tcPr>
            <w:tcW w:w="2652" w:type="dxa"/>
            <w:tcBorders>
              <w:top w:val="nil"/>
              <w:left w:val="single" w:sz="6" w:space="0" w:color="auto"/>
              <w:bottom w:val="single" w:sz="6" w:space="0" w:color="auto"/>
              <w:right w:val="single" w:sz="6" w:space="0" w:color="auto"/>
            </w:tcBorders>
          </w:tcPr>
          <w:p w:rsidR="0014260F" w:rsidRDefault="0014260F" w:rsidP="0014260F">
            <w:pPr>
              <w:shd w:val="clear" w:color="auto" w:fill="FFFFFF"/>
              <w:jc w:val="center"/>
            </w:pPr>
            <w:r>
              <w:rPr>
                <w:rFonts w:ascii="Times New Roman" w:hAnsi="Times New Roman" w:cs="Times New Roman"/>
                <w:color w:val="000000"/>
                <w:spacing w:val="-8"/>
              </w:rPr>
              <w:t>голубой</w:t>
            </w:r>
          </w:p>
          <w:p w:rsidR="0014260F" w:rsidRDefault="0014260F" w:rsidP="0014260F">
            <w:pPr>
              <w:shd w:val="clear" w:color="auto" w:fill="FFFFFF"/>
              <w:jc w:val="center"/>
            </w:pPr>
          </w:p>
        </w:tc>
      </w:tr>
    </w:tbl>
    <w:p w:rsidR="0014260F" w:rsidRDefault="0014260F" w:rsidP="0014260F">
      <w:pPr>
        <w:shd w:val="clear" w:color="auto" w:fill="FFFFFF"/>
        <w:spacing w:before="446" w:line="230" w:lineRule="exact"/>
        <w:ind w:left="2016" w:right="1123" w:hanging="958"/>
      </w:pPr>
      <w:r>
        <w:rPr>
          <w:rFonts w:ascii="Times New Roman" w:hAnsi="Times New Roman" w:cs="Times New Roman"/>
          <w:b/>
          <w:bCs/>
          <w:color w:val="000000"/>
          <w:spacing w:val="-7"/>
        </w:rPr>
        <w:t xml:space="preserve">ИЗМЕНЕНИЕ ЦВЕТОВОГО ТОНА И СВЕТЛОТЫ </w:t>
      </w:r>
      <w:r>
        <w:rPr>
          <w:rFonts w:ascii="Times New Roman" w:hAnsi="Times New Roman" w:cs="Times New Roman"/>
          <w:b/>
          <w:bCs/>
          <w:color w:val="000000"/>
          <w:spacing w:val="-5"/>
        </w:rPr>
        <w:t>при искусственном освещении</w:t>
      </w:r>
    </w:p>
    <w:p w:rsidR="0014260F" w:rsidRDefault="0014260F" w:rsidP="0014260F">
      <w:pPr>
        <w:shd w:val="clear" w:color="auto" w:fill="FFFFFF"/>
        <w:spacing w:after="115"/>
        <w:ind w:left="5782"/>
      </w:pPr>
      <w:r>
        <w:rPr>
          <w:rFonts w:ascii="Courier New" w:hAnsi="Courier New" w:cs="Courier New"/>
          <w:color w:val="000000"/>
          <w:spacing w:val="-6"/>
          <w:w w:val="73"/>
          <w:sz w:val="21"/>
          <w:szCs w:val="21"/>
        </w:rPr>
        <w:t>таблица 6</w:t>
      </w:r>
    </w:p>
    <w:tbl>
      <w:tblPr>
        <w:tblW w:w="0" w:type="auto"/>
        <w:tblInd w:w="40" w:type="dxa"/>
        <w:tblLayout w:type="fixed"/>
        <w:tblCellMar>
          <w:left w:w="40" w:type="dxa"/>
          <w:right w:w="40" w:type="dxa"/>
        </w:tblCellMar>
        <w:tblLook w:val="0000" w:firstRow="0" w:lastRow="0" w:firstColumn="0" w:lastColumn="0" w:noHBand="0" w:noVBand="0"/>
      </w:tblPr>
      <w:tblGrid>
        <w:gridCol w:w="1842"/>
        <w:gridCol w:w="4613"/>
        <w:gridCol w:w="2050"/>
      </w:tblGrid>
      <w:tr w:rsidR="0014260F" w:rsidTr="009C53E8">
        <w:trPr>
          <w:trHeight w:hRule="exact" w:val="494"/>
        </w:trPr>
        <w:tc>
          <w:tcPr>
            <w:tcW w:w="1842" w:type="dxa"/>
            <w:tcBorders>
              <w:top w:val="single" w:sz="6" w:space="0" w:color="auto"/>
              <w:left w:val="single" w:sz="6" w:space="0" w:color="auto"/>
              <w:bottom w:val="single" w:sz="6" w:space="0" w:color="auto"/>
              <w:right w:val="single" w:sz="6" w:space="0" w:color="auto"/>
            </w:tcBorders>
          </w:tcPr>
          <w:p w:rsidR="0014260F" w:rsidRDefault="0014260F" w:rsidP="00333F99">
            <w:pPr>
              <w:shd w:val="clear" w:color="auto" w:fill="FFFFFF"/>
            </w:pPr>
            <w:r>
              <w:rPr>
                <w:rFonts w:ascii="Times New Roman" w:hAnsi="Times New Roman" w:cs="Times New Roman"/>
                <w:color w:val="000000"/>
                <w:w w:val="102"/>
              </w:rPr>
              <w:t>Цвет</w:t>
            </w:r>
          </w:p>
          <w:p w:rsidR="0014260F" w:rsidRDefault="0014260F" w:rsidP="00333F99">
            <w:pPr>
              <w:shd w:val="clear" w:color="auto" w:fill="FFFFFF"/>
            </w:pPr>
          </w:p>
        </w:tc>
        <w:tc>
          <w:tcPr>
            <w:tcW w:w="4613" w:type="dxa"/>
            <w:tcBorders>
              <w:top w:val="single" w:sz="6" w:space="0" w:color="auto"/>
              <w:left w:val="single" w:sz="6" w:space="0" w:color="auto"/>
              <w:bottom w:val="single" w:sz="6" w:space="0" w:color="auto"/>
              <w:right w:val="single" w:sz="6" w:space="0" w:color="auto"/>
            </w:tcBorders>
          </w:tcPr>
          <w:p w:rsidR="0014260F" w:rsidRDefault="0014260F" w:rsidP="00333F99">
            <w:pPr>
              <w:shd w:val="clear" w:color="auto" w:fill="FFFFFF"/>
            </w:pPr>
            <w:r>
              <w:rPr>
                <w:rFonts w:ascii="Times New Roman" w:hAnsi="Times New Roman" w:cs="Times New Roman"/>
                <w:color w:val="000000"/>
              </w:rPr>
              <w:t>Изменение цветового тона</w:t>
            </w:r>
          </w:p>
          <w:p w:rsidR="0014260F" w:rsidRDefault="0014260F" w:rsidP="00333F99">
            <w:pPr>
              <w:shd w:val="clear" w:color="auto" w:fill="FFFFFF"/>
            </w:pPr>
          </w:p>
        </w:tc>
        <w:tc>
          <w:tcPr>
            <w:tcW w:w="2050" w:type="dxa"/>
            <w:tcBorders>
              <w:top w:val="single" w:sz="6" w:space="0" w:color="auto"/>
              <w:left w:val="single" w:sz="6" w:space="0" w:color="auto"/>
              <w:bottom w:val="single" w:sz="6" w:space="0" w:color="auto"/>
              <w:right w:val="single" w:sz="6" w:space="0" w:color="auto"/>
            </w:tcBorders>
          </w:tcPr>
          <w:p w:rsidR="0014260F" w:rsidRDefault="0014260F" w:rsidP="00333F99">
            <w:pPr>
              <w:shd w:val="clear" w:color="auto" w:fill="FFFFFF"/>
              <w:spacing w:line="230" w:lineRule="exact"/>
            </w:pPr>
            <w:r>
              <w:rPr>
                <w:rFonts w:ascii="Times New Roman" w:hAnsi="Times New Roman" w:cs="Times New Roman"/>
                <w:color w:val="000000"/>
                <w:spacing w:val="-14"/>
              </w:rPr>
              <w:t xml:space="preserve">Изменение </w:t>
            </w:r>
            <w:r>
              <w:rPr>
                <w:rFonts w:ascii="Times New Roman" w:hAnsi="Times New Roman" w:cs="Times New Roman"/>
                <w:color w:val="000000"/>
                <w:spacing w:val="-10"/>
              </w:rPr>
              <w:t>светлоты</w:t>
            </w:r>
          </w:p>
          <w:p w:rsidR="0014260F" w:rsidRDefault="0014260F" w:rsidP="00333F99">
            <w:pPr>
              <w:shd w:val="clear" w:color="auto" w:fill="FFFFFF"/>
              <w:spacing w:line="230" w:lineRule="exact"/>
            </w:pPr>
          </w:p>
        </w:tc>
      </w:tr>
      <w:tr w:rsidR="0014260F" w:rsidTr="009C53E8">
        <w:trPr>
          <w:trHeight w:hRule="exact" w:val="255"/>
        </w:trPr>
        <w:tc>
          <w:tcPr>
            <w:tcW w:w="1842" w:type="dxa"/>
            <w:tcBorders>
              <w:top w:val="single" w:sz="6" w:space="0" w:color="auto"/>
              <w:left w:val="single" w:sz="6" w:space="0" w:color="auto"/>
              <w:bottom w:val="single" w:sz="6" w:space="0" w:color="auto"/>
              <w:right w:val="single" w:sz="6" w:space="0" w:color="auto"/>
            </w:tcBorders>
          </w:tcPr>
          <w:p w:rsidR="0014260F" w:rsidRDefault="0014260F" w:rsidP="00333F99">
            <w:pPr>
              <w:shd w:val="clear" w:color="auto" w:fill="FFFFFF"/>
            </w:pPr>
            <w:r>
              <w:rPr>
                <w:rFonts w:ascii="Times New Roman" w:hAnsi="Times New Roman" w:cs="Times New Roman"/>
                <w:color w:val="000000"/>
                <w:spacing w:val="-8"/>
              </w:rPr>
              <w:t>Красный</w:t>
            </w:r>
          </w:p>
          <w:p w:rsidR="0014260F" w:rsidRDefault="0014260F" w:rsidP="00333F99">
            <w:pPr>
              <w:shd w:val="clear" w:color="auto" w:fill="FFFFFF"/>
            </w:pPr>
          </w:p>
        </w:tc>
        <w:tc>
          <w:tcPr>
            <w:tcW w:w="4613" w:type="dxa"/>
            <w:tcBorders>
              <w:top w:val="single" w:sz="6" w:space="0" w:color="auto"/>
              <w:left w:val="single" w:sz="6" w:space="0" w:color="auto"/>
              <w:bottom w:val="single" w:sz="6" w:space="0" w:color="auto"/>
              <w:right w:val="single" w:sz="6" w:space="0" w:color="auto"/>
            </w:tcBorders>
          </w:tcPr>
          <w:p w:rsidR="0014260F" w:rsidRDefault="0014260F" w:rsidP="00333F99">
            <w:pPr>
              <w:shd w:val="clear" w:color="auto" w:fill="FFFFFF"/>
            </w:pPr>
            <w:r>
              <w:rPr>
                <w:rFonts w:ascii="Times New Roman" w:hAnsi="Times New Roman" w:cs="Times New Roman"/>
                <w:color w:val="000000"/>
                <w:spacing w:val="-5"/>
              </w:rPr>
              <w:t>становится более насыщенным, ярким</w:t>
            </w:r>
          </w:p>
          <w:p w:rsidR="0014260F" w:rsidRDefault="0014260F" w:rsidP="00333F99">
            <w:pPr>
              <w:shd w:val="clear" w:color="auto" w:fill="FFFFFF"/>
            </w:pPr>
          </w:p>
        </w:tc>
        <w:tc>
          <w:tcPr>
            <w:tcW w:w="2050" w:type="dxa"/>
            <w:tcBorders>
              <w:top w:val="single" w:sz="6" w:space="0" w:color="auto"/>
              <w:left w:val="single" w:sz="6" w:space="0" w:color="auto"/>
              <w:bottom w:val="single" w:sz="6" w:space="0" w:color="auto"/>
              <w:right w:val="single" w:sz="6" w:space="0" w:color="auto"/>
            </w:tcBorders>
          </w:tcPr>
          <w:p w:rsidR="0014260F" w:rsidRDefault="0014260F" w:rsidP="00333F99">
            <w:pPr>
              <w:shd w:val="clear" w:color="auto" w:fill="FFFFFF"/>
            </w:pPr>
            <w:r>
              <w:rPr>
                <w:rFonts w:ascii="Times New Roman" w:hAnsi="Times New Roman" w:cs="Times New Roman"/>
                <w:color w:val="000000"/>
                <w:spacing w:val="-16"/>
              </w:rPr>
              <w:t>светлеет</w:t>
            </w:r>
          </w:p>
          <w:p w:rsidR="0014260F" w:rsidRDefault="0014260F" w:rsidP="00333F99">
            <w:pPr>
              <w:shd w:val="clear" w:color="auto" w:fill="FFFFFF"/>
            </w:pPr>
          </w:p>
        </w:tc>
      </w:tr>
      <w:tr w:rsidR="0014260F" w:rsidTr="009C53E8">
        <w:trPr>
          <w:trHeight w:hRule="exact" w:val="248"/>
        </w:trPr>
        <w:tc>
          <w:tcPr>
            <w:tcW w:w="1842" w:type="dxa"/>
            <w:tcBorders>
              <w:top w:val="single" w:sz="6" w:space="0" w:color="auto"/>
              <w:left w:val="single" w:sz="6" w:space="0" w:color="auto"/>
              <w:bottom w:val="single" w:sz="6" w:space="0" w:color="auto"/>
              <w:right w:val="single" w:sz="6" w:space="0" w:color="auto"/>
            </w:tcBorders>
          </w:tcPr>
          <w:p w:rsidR="0014260F" w:rsidRDefault="0014260F" w:rsidP="00333F99">
            <w:pPr>
              <w:shd w:val="clear" w:color="auto" w:fill="FFFFFF"/>
            </w:pPr>
            <w:r>
              <w:rPr>
                <w:rFonts w:ascii="Times New Roman" w:hAnsi="Times New Roman" w:cs="Times New Roman"/>
                <w:color w:val="000000"/>
                <w:spacing w:val="-7"/>
              </w:rPr>
              <w:t>Оранжевый</w:t>
            </w:r>
          </w:p>
          <w:p w:rsidR="0014260F" w:rsidRDefault="0014260F" w:rsidP="00333F99">
            <w:pPr>
              <w:shd w:val="clear" w:color="auto" w:fill="FFFFFF"/>
            </w:pPr>
          </w:p>
        </w:tc>
        <w:tc>
          <w:tcPr>
            <w:tcW w:w="4613" w:type="dxa"/>
            <w:tcBorders>
              <w:top w:val="single" w:sz="6" w:space="0" w:color="auto"/>
              <w:left w:val="single" w:sz="6" w:space="0" w:color="auto"/>
              <w:bottom w:val="single" w:sz="6" w:space="0" w:color="auto"/>
              <w:right w:val="single" w:sz="6" w:space="0" w:color="auto"/>
            </w:tcBorders>
          </w:tcPr>
          <w:p w:rsidR="0014260F" w:rsidRDefault="0014260F" w:rsidP="00333F99">
            <w:pPr>
              <w:shd w:val="clear" w:color="auto" w:fill="FFFFFF"/>
            </w:pPr>
            <w:r>
              <w:rPr>
                <w:rFonts w:ascii="Times New Roman" w:hAnsi="Times New Roman" w:cs="Times New Roman"/>
                <w:color w:val="000000"/>
                <w:spacing w:val="-5"/>
              </w:rPr>
              <w:t>краснеет</w:t>
            </w:r>
          </w:p>
          <w:p w:rsidR="0014260F" w:rsidRDefault="0014260F" w:rsidP="00333F99">
            <w:pPr>
              <w:shd w:val="clear" w:color="auto" w:fill="FFFFFF"/>
            </w:pPr>
          </w:p>
        </w:tc>
        <w:tc>
          <w:tcPr>
            <w:tcW w:w="2050" w:type="dxa"/>
            <w:tcBorders>
              <w:top w:val="single" w:sz="6" w:space="0" w:color="auto"/>
              <w:left w:val="single" w:sz="6" w:space="0" w:color="auto"/>
              <w:bottom w:val="single" w:sz="6" w:space="0" w:color="auto"/>
              <w:right w:val="single" w:sz="6" w:space="0" w:color="auto"/>
            </w:tcBorders>
          </w:tcPr>
          <w:p w:rsidR="0014260F" w:rsidRDefault="0014260F" w:rsidP="00333F99">
            <w:pPr>
              <w:shd w:val="clear" w:color="auto" w:fill="FFFFFF"/>
            </w:pPr>
            <w:r>
              <w:rPr>
                <w:rFonts w:ascii="Times New Roman" w:hAnsi="Times New Roman" w:cs="Times New Roman"/>
                <w:color w:val="000000"/>
                <w:spacing w:val="-7"/>
              </w:rPr>
              <w:t>светлеет</w:t>
            </w:r>
          </w:p>
          <w:p w:rsidR="0014260F" w:rsidRDefault="0014260F" w:rsidP="00333F99">
            <w:pPr>
              <w:shd w:val="clear" w:color="auto" w:fill="FFFFFF"/>
            </w:pPr>
          </w:p>
        </w:tc>
      </w:tr>
      <w:tr w:rsidR="0014260F" w:rsidTr="009C53E8">
        <w:trPr>
          <w:trHeight w:hRule="exact" w:val="255"/>
        </w:trPr>
        <w:tc>
          <w:tcPr>
            <w:tcW w:w="1842" w:type="dxa"/>
            <w:tcBorders>
              <w:top w:val="single" w:sz="6" w:space="0" w:color="auto"/>
              <w:left w:val="single" w:sz="6" w:space="0" w:color="auto"/>
              <w:bottom w:val="single" w:sz="6" w:space="0" w:color="auto"/>
              <w:right w:val="single" w:sz="6" w:space="0" w:color="auto"/>
            </w:tcBorders>
          </w:tcPr>
          <w:p w:rsidR="0014260F" w:rsidRDefault="0014260F" w:rsidP="00333F99">
            <w:pPr>
              <w:shd w:val="clear" w:color="auto" w:fill="FFFFFF"/>
            </w:pPr>
            <w:r>
              <w:rPr>
                <w:rFonts w:ascii="Times New Roman" w:hAnsi="Times New Roman" w:cs="Times New Roman"/>
                <w:color w:val="000000"/>
                <w:spacing w:val="-7"/>
              </w:rPr>
              <w:t>Желтый</w:t>
            </w:r>
          </w:p>
          <w:p w:rsidR="0014260F" w:rsidRDefault="0014260F" w:rsidP="00333F99">
            <w:pPr>
              <w:shd w:val="clear" w:color="auto" w:fill="FFFFFF"/>
            </w:pPr>
          </w:p>
        </w:tc>
        <w:tc>
          <w:tcPr>
            <w:tcW w:w="4613" w:type="dxa"/>
            <w:tcBorders>
              <w:top w:val="single" w:sz="6" w:space="0" w:color="auto"/>
              <w:left w:val="single" w:sz="6" w:space="0" w:color="auto"/>
              <w:bottom w:val="single" w:sz="6" w:space="0" w:color="auto"/>
              <w:right w:val="single" w:sz="6" w:space="0" w:color="auto"/>
            </w:tcBorders>
          </w:tcPr>
          <w:p w:rsidR="0014260F" w:rsidRDefault="0014260F" w:rsidP="00333F99">
            <w:pPr>
              <w:shd w:val="clear" w:color="auto" w:fill="FFFFFF"/>
            </w:pPr>
            <w:r>
              <w:rPr>
                <w:rFonts w:ascii="Times New Roman" w:hAnsi="Times New Roman" w:cs="Times New Roman"/>
                <w:color w:val="000000"/>
                <w:spacing w:val="-5"/>
              </w:rPr>
              <w:t>белеет</w:t>
            </w:r>
          </w:p>
          <w:p w:rsidR="0014260F" w:rsidRDefault="0014260F" w:rsidP="00333F99">
            <w:pPr>
              <w:shd w:val="clear" w:color="auto" w:fill="FFFFFF"/>
            </w:pPr>
          </w:p>
        </w:tc>
        <w:tc>
          <w:tcPr>
            <w:tcW w:w="2050" w:type="dxa"/>
            <w:tcBorders>
              <w:top w:val="single" w:sz="6" w:space="0" w:color="auto"/>
              <w:left w:val="single" w:sz="6" w:space="0" w:color="auto"/>
              <w:bottom w:val="single" w:sz="6" w:space="0" w:color="auto"/>
              <w:right w:val="single" w:sz="6" w:space="0" w:color="auto"/>
            </w:tcBorders>
          </w:tcPr>
          <w:p w:rsidR="0014260F" w:rsidRDefault="0014260F" w:rsidP="00333F99">
            <w:pPr>
              <w:shd w:val="clear" w:color="auto" w:fill="FFFFFF"/>
            </w:pPr>
            <w:r>
              <w:rPr>
                <w:rFonts w:ascii="Times New Roman" w:hAnsi="Times New Roman" w:cs="Times New Roman"/>
                <w:color w:val="000000"/>
                <w:spacing w:val="-6"/>
              </w:rPr>
              <w:t>светлеет</w:t>
            </w:r>
          </w:p>
          <w:p w:rsidR="0014260F" w:rsidRDefault="0014260F" w:rsidP="00333F99">
            <w:pPr>
              <w:shd w:val="clear" w:color="auto" w:fill="FFFFFF"/>
            </w:pPr>
          </w:p>
        </w:tc>
      </w:tr>
      <w:tr w:rsidR="0014260F" w:rsidTr="009C53E8">
        <w:trPr>
          <w:trHeight w:hRule="exact" w:val="248"/>
        </w:trPr>
        <w:tc>
          <w:tcPr>
            <w:tcW w:w="1842" w:type="dxa"/>
            <w:tcBorders>
              <w:top w:val="single" w:sz="6" w:space="0" w:color="auto"/>
              <w:left w:val="single" w:sz="6" w:space="0" w:color="auto"/>
              <w:bottom w:val="single" w:sz="6" w:space="0" w:color="auto"/>
              <w:right w:val="single" w:sz="6" w:space="0" w:color="auto"/>
            </w:tcBorders>
          </w:tcPr>
          <w:p w:rsidR="0014260F" w:rsidRDefault="0014260F" w:rsidP="00333F99">
            <w:pPr>
              <w:shd w:val="clear" w:color="auto" w:fill="FFFFFF"/>
            </w:pPr>
            <w:r>
              <w:rPr>
                <w:rFonts w:ascii="Times New Roman" w:hAnsi="Times New Roman" w:cs="Times New Roman"/>
                <w:color w:val="000000"/>
                <w:spacing w:val="-7"/>
              </w:rPr>
              <w:t>Зеленый</w:t>
            </w:r>
          </w:p>
          <w:p w:rsidR="0014260F" w:rsidRDefault="0014260F" w:rsidP="00333F99">
            <w:pPr>
              <w:shd w:val="clear" w:color="auto" w:fill="FFFFFF"/>
            </w:pPr>
          </w:p>
        </w:tc>
        <w:tc>
          <w:tcPr>
            <w:tcW w:w="4613" w:type="dxa"/>
            <w:tcBorders>
              <w:top w:val="single" w:sz="6" w:space="0" w:color="auto"/>
              <w:left w:val="single" w:sz="6" w:space="0" w:color="auto"/>
              <w:bottom w:val="single" w:sz="6" w:space="0" w:color="auto"/>
              <w:right w:val="single" w:sz="6" w:space="0" w:color="auto"/>
            </w:tcBorders>
          </w:tcPr>
          <w:p w:rsidR="0014260F" w:rsidRDefault="0014260F" w:rsidP="00333F99">
            <w:pPr>
              <w:shd w:val="clear" w:color="auto" w:fill="FFFFFF"/>
            </w:pPr>
            <w:r>
              <w:rPr>
                <w:rFonts w:ascii="Times New Roman" w:hAnsi="Times New Roman" w:cs="Times New Roman"/>
                <w:color w:val="000000"/>
                <w:spacing w:val="-5"/>
              </w:rPr>
              <w:t>желтеет</w:t>
            </w:r>
          </w:p>
          <w:p w:rsidR="0014260F" w:rsidRDefault="0014260F" w:rsidP="00333F99">
            <w:pPr>
              <w:shd w:val="clear" w:color="auto" w:fill="FFFFFF"/>
            </w:pPr>
          </w:p>
        </w:tc>
        <w:tc>
          <w:tcPr>
            <w:tcW w:w="2050" w:type="dxa"/>
            <w:tcBorders>
              <w:top w:val="single" w:sz="6" w:space="0" w:color="auto"/>
              <w:left w:val="single" w:sz="6" w:space="0" w:color="auto"/>
              <w:bottom w:val="single" w:sz="6" w:space="0" w:color="auto"/>
              <w:right w:val="single" w:sz="6" w:space="0" w:color="auto"/>
            </w:tcBorders>
          </w:tcPr>
          <w:p w:rsidR="0014260F" w:rsidRDefault="0014260F" w:rsidP="00333F99">
            <w:pPr>
              <w:shd w:val="clear" w:color="auto" w:fill="FFFFFF"/>
            </w:pPr>
            <w:r>
              <w:rPr>
                <w:rFonts w:ascii="Times New Roman" w:hAnsi="Times New Roman" w:cs="Times New Roman"/>
                <w:color w:val="000000"/>
                <w:spacing w:val="-6"/>
              </w:rPr>
              <w:t>светлеет</w:t>
            </w:r>
          </w:p>
          <w:p w:rsidR="0014260F" w:rsidRDefault="0014260F" w:rsidP="00333F99">
            <w:pPr>
              <w:shd w:val="clear" w:color="auto" w:fill="FFFFFF"/>
            </w:pPr>
          </w:p>
        </w:tc>
      </w:tr>
      <w:tr w:rsidR="0014260F" w:rsidTr="009C53E8">
        <w:trPr>
          <w:trHeight w:hRule="exact" w:val="248"/>
        </w:trPr>
        <w:tc>
          <w:tcPr>
            <w:tcW w:w="1842" w:type="dxa"/>
            <w:tcBorders>
              <w:top w:val="single" w:sz="6" w:space="0" w:color="auto"/>
              <w:left w:val="single" w:sz="6" w:space="0" w:color="auto"/>
              <w:bottom w:val="single" w:sz="6" w:space="0" w:color="auto"/>
              <w:right w:val="single" w:sz="6" w:space="0" w:color="auto"/>
            </w:tcBorders>
          </w:tcPr>
          <w:p w:rsidR="0014260F" w:rsidRDefault="0014260F" w:rsidP="00333F99">
            <w:pPr>
              <w:shd w:val="clear" w:color="auto" w:fill="FFFFFF"/>
            </w:pPr>
            <w:r>
              <w:rPr>
                <w:rFonts w:ascii="Times New Roman" w:hAnsi="Times New Roman" w:cs="Times New Roman"/>
                <w:color w:val="000000"/>
                <w:spacing w:val="-9"/>
              </w:rPr>
              <w:t>Голубой</w:t>
            </w:r>
          </w:p>
          <w:p w:rsidR="0014260F" w:rsidRDefault="0014260F" w:rsidP="00333F99">
            <w:pPr>
              <w:shd w:val="clear" w:color="auto" w:fill="FFFFFF"/>
            </w:pPr>
          </w:p>
        </w:tc>
        <w:tc>
          <w:tcPr>
            <w:tcW w:w="4613" w:type="dxa"/>
            <w:tcBorders>
              <w:top w:val="single" w:sz="6" w:space="0" w:color="auto"/>
              <w:left w:val="single" w:sz="6" w:space="0" w:color="auto"/>
              <w:bottom w:val="single" w:sz="6" w:space="0" w:color="auto"/>
              <w:right w:val="single" w:sz="6" w:space="0" w:color="auto"/>
            </w:tcBorders>
          </w:tcPr>
          <w:p w:rsidR="0014260F" w:rsidRDefault="0014260F" w:rsidP="00333F99">
            <w:pPr>
              <w:shd w:val="clear" w:color="auto" w:fill="FFFFFF"/>
            </w:pPr>
            <w:r>
              <w:rPr>
                <w:rFonts w:ascii="Times New Roman" w:hAnsi="Times New Roman" w:cs="Times New Roman"/>
                <w:color w:val="000000"/>
                <w:spacing w:val="-4"/>
              </w:rPr>
              <w:t>зеленеет</w:t>
            </w:r>
          </w:p>
          <w:p w:rsidR="0014260F" w:rsidRDefault="0014260F" w:rsidP="00333F99">
            <w:pPr>
              <w:shd w:val="clear" w:color="auto" w:fill="FFFFFF"/>
            </w:pPr>
          </w:p>
        </w:tc>
        <w:tc>
          <w:tcPr>
            <w:tcW w:w="2050" w:type="dxa"/>
            <w:tcBorders>
              <w:top w:val="single" w:sz="6" w:space="0" w:color="auto"/>
              <w:left w:val="single" w:sz="6" w:space="0" w:color="auto"/>
              <w:bottom w:val="single" w:sz="6" w:space="0" w:color="auto"/>
              <w:right w:val="single" w:sz="6" w:space="0" w:color="auto"/>
            </w:tcBorders>
          </w:tcPr>
          <w:p w:rsidR="0014260F" w:rsidRDefault="0014260F" w:rsidP="00333F99">
            <w:pPr>
              <w:shd w:val="clear" w:color="auto" w:fill="FFFFFF"/>
            </w:pPr>
            <w:r>
              <w:rPr>
                <w:rFonts w:ascii="Times New Roman" w:hAnsi="Times New Roman" w:cs="Times New Roman"/>
                <w:color w:val="000000"/>
                <w:spacing w:val="-7"/>
              </w:rPr>
              <w:t>темнеет</w:t>
            </w:r>
          </w:p>
          <w:p w:rsidR="0014260F" w:rsidRDefault="0014260F" w:rsidP="00333F99">
            <w:pPr>
              <w:shd w:val="clear" w:color="auto" w:fill="FFFFFF"/>
            </w:pPr>
          </w:p>
        </w:tc>
      </w:tr>
      <w:tr w:rsidR="0014260F" w:rsidTr="009C53E8">
        <w:trPr>
          <w:trHeight w:hRule="exact" w:val="248"/>
        </w:trPr>
        <w:tc>
          <w:tcPr>
            <w:tcW w:w="1842" w:type="dxa"/>
            <w:tcBorders>
              <w:top w:val="single" w:sz="6" w:space="0" w:color="auto"/>
              <w:left w:val="single" w:sz="6" w:space="0" w:color="auto"/>
              <w:bottom w:val="single" w:sz="6" w:space="0" w:color="auto"/>
              <w:right w:val="single" w:sz="6" w:space="0" w:color="auto"/>
            </w:tcBorders>
          </w:tcPr>
          <w:p w:rsidR="0014260F" w:rsidRDefault="0014260F" w:rsidP="00333F99">
            <w:pPr>
              <w:shd w:val="clear" w:color="auto" w:fill="FFFFFF"/>
            </w:pPr>
            <w:r>
              <w:rPr>
                <w:rFonts w:ascii="Times New Roman" w:hAnsi="Times New Roman" w:cs="Times New Roman"/>
                <w:color w:val="000000"/>
                <w:spacing w:val="18"/>
                <w:w w:val="83"/>
              </w:rPr>
              <w:t>Синий</w:t>
            </w:r>
          </w:p>
          <w:p w:rsidR="0014260F" w:rsidRDefault="0014260F" w:rsidP="00333F99">
            <w:pPr>
              <w:shd w:val="clear" w:color="auto" w:fill="FFFFFF"/>
            </w:pPr>
          </w:p>
        </w:tc>
        <w:tc>
          <w:tcPr>
            <w:tcW w:w="4613" w:type="dxa"/>
            <w:tcBorders>
              <w:top w:val="single" w:sz="6" w:space="0" w:color="auto"/>
              <w:left w:val="single" w:sz="6" w:space="0" w:color="auto"/>
              <w:bottom w:val="single" w:sz="6" w:space="0" w:color="auto"/>
              <w:right w:val="single" w:sz="6" w:space="0" w:color="auto"/>
            </w:tcBorders>
          </w:tcPr>
          <w:p w:rsidR="0014260F" w:rsidRDefault="0014260F" w:rsidP="00333F99">
            <w:pPr>
              <w:shd w:val="clear" w:color="auto" w:fill="FFFFFF"/>
            </w:pPr>
            <w:r>
              <w:rPr>
                <w:rFonts w:ascii="Times New Roman" w:hAnsi="Times New Roman" w:cs="Times New Roman"/>
                <w:color w:val="000000"/>
                <w:spacing w:val="-4"/>
              </w:rPr>
              <w:t>теряет яркость (жухнет)</w:t>
            </w:r>
          </w:p>
          <w:p w:rsidR="0014260F" w:rsidRDefault="0014260F" w:rsidP="00333F99">
            <w:pPr>
              <w:shd w:val="clear" w:color="auto" w:fill="FFFFFF"/>
            </w:pPr>
          </w:p>
        </w:tc>
        <w:tc>
          <w:tcPr>
            <w:tcW w:w="2050" w:type="dxa"/>
            <w:tcBorders>
              <w:top w:val="single" w:sz="6" w:space="0" w:color="auto"/>
              <w:left w:val="single" w:sz="6" w:space="0" w:color="auto"/>
              <w:bottom w:val="single" w:sz="6" w:space="0" w:color="auto"/>
              <w:right w:val="single" w:sz="6" w:space="0" w:color="auto"/>
            </w:tcBorders>
          </w:tcPr>
          <w:p w:rsidR="0014260F" w:rsidRDefault="0014260F" w:rsidP="00333F99">
            <w:pPr>
              <w:shd w:val="clear" w:color="auto" w:fill="FFFFFF"/>
            </w:pPr>
            <w:r>
              <w:rPr>
                <w:rFonts w:ascii="Times New Roman" w:hAnsi="Times New Roman" w:cs="Times New Roman"/>
                <w:color w:val="000000"/>
                <w:spacing w:val="-7"/>
              </w:rPr>
              <w:t>темнеет</w:t>
            </w:r>
          </w:p>
          <w:p w:rsidR="0014260F" w:rsidRDefault="0014260F" w:rsidP="00333F99">
            <w:pPr>
              <w:shd w:val="clear" w:color="auto" w:fill="FFFFFF"/>
            </w:pPr>
          </w:p>
        </w:tc>
      </w:tr>
      <w:tr w:rsidR="0014260F" w:rsidTr="009C53E8">
        <w:trPr>
          <w:trHeight w:hRule="exact" w:val="502"/>
        </w:trPr>
        <w:tc>
          <w:tcPr>
            <w:tcW w:w="1842" w:type="dxa"/>
            <w:tcBorders>
              <w:top w:val="single" w:sz="6" w:space="0" w:color="auto"/>
              <w:left w:val="single" w:sz="6" w:space="0" w:color="auto"/>
              <w:bottom w:val="single" w:sz="6" w:space="0" w:color="auto"/>
              <w:right w:val="single" w:sz="6" w:space="0" w:color="auto"/>
            </w:tcBorders>
          </w:tcPr>
          <w:p w:rsidR="0014260F" w:rsidRDefault="0014260F" w:rsidP="00333F99">
            <w:pPr>
              <w:shd w:val="clear" w:color="auto" w:fill="FFFFFF"/>
            </w:pPr>
            <w:r>
              <w:rPr>
                <w:rFonts w:ascii="Times New Roman" w:hAnsi="Times New Roman" w:cs="Times New Roman"/>
                <w:color w:val="000000"/>
                <w:spacing w:val="-7"/>
              </w:rPr>
              <w:t>Фиолетовый</w:t>
            </w:r>
          </w:p>
          <w:p w:rsidR="0014260F" w:rsidRDefault="0014260F" w:rsidP="00333F99">
            <w:pPr>
              <w:shd w:val="clear" w:color="auto" w:fill="FFFFFF"/>
            </w:pPr>
          </w:p>
        </w:tc>
        <w:tc>
          <w:tcPr>
            <w:tcW w:w="4613" w:type="dxa"/>
            <w:tcBorders>
              <w:top w:val="single" w:sz="6" w:space="0" w:color="auto"/>
              <w:left w:val="single" w:sz="6" w:space="0" w:color="auto"/>
              <w:bottom w:val="single" w:sz="6" w:space="0" w:color="auto"/>
              <w:right w:val="single" w:sz="6" w:space="0" w:color="auto"/>
            </w:tcBorders>
          </w:tcPr>
          <w:p w:rsidR="0014260F" w:rsidRDefault="0014260F" w:rsidP="00333F99">
            <w:pPr>
              <w:shd w:val="clear" w:color="auto" w:fill="FFFFFF"/>
              <w:spacing w:line="223" w:lineRule="exact"/>
            </w:pPr>
            <w:r>
              <w:rPr>
                <w:rFonts w:ascii="Times New Roman" w:hAnsi="Times New Roman" w:cs="Times New Roman"/>
                <w:color w:val="000000"/>
                <w:w w:val="94"/>
              </w:rPr>
              <w:t>краснеет в сторону пурпурного и жух</w:t>
            </w:r>
            <w:r>
              <w:rPr>
                <w:rFonts w:ascii="Times New Roman" w:hAnsi="Times New Roman" w:cs="Times New Roman"/>
                <w:color w:val="000000"/>
                <w:w w:val="94"/>
              </w:rPr>
              <w:softHyphen/>
            </w:r>
            <w:r>
              <w:rPr>
                <w:rFonts w:ascii="Times New Roman" w:hAnsi="Times New Roman" w:cs="Times New Roman"/>
                <w:color w:val="000000"/>
                <w:spacing w:val="-7"/>
                <w:w w:val="94"/>
              </w:rPr>
              <w:t>нет</w:t>
            </w:r>
          </w:p>
          <w:p w:rsidR="0014260F" w:rsidRDefault="0014260F" w:rsidP="00333F99">
            <w:pPr>
              <w:shd w:val="clear" w:color="auto" w:fill="FFFFFF"/>
              <w:spacing w:line="223" w:lineRule="exact"/>
            </w:pPr>
          </w:p>
        </w:tc>
        <w:tc>
          <w:tcPr>
            <w:tcW w:w="2050" w:type="dxa"/>
            <w:tcBorders>
              <w:top w:val="single" w:sz="6" w:space="0" w:color="auto"/>
              <w:left w:val="single" w:sz="6" w:space="0" w:color="auto"/>
              <w:bottom w:val="single" w:sz="6" w:space="0" w:color="auto"/>
              <w:right w:val="single" w:sz="6" w:space="0" w:color="auto"/>
            </w:tcBorders>
          </w:tcPr>
          <w:p w:rsidR="0014260F" w:rsidRDefault="0014260F" w:rsidP="00333F99">
            <w:pPr>
              <w:shd w:val="clear" w:color="auto" w:fill="FFFFFF"/>
            </w:pPr>
            <w:r>
              <w:rPr>
                <w:rFonts w:ascii="Times New Roman" w:hAnsi="Times New Roman" w:cs="Times New Roman"/>
                <w:color w:val="000000"/>
                <w:spacing w:val="-7"/>
              </w:rPr>
              <w:t>темнеет</w:t>
            </w:r>
          </w:p>
          <w:p w:rsidR="0014260F" w:rsidRDefault="0014260F" w:rsidP="00333F99">
            <w:pPr>
              <w:shd w:val="clear" w:color="auto" w:fill="FFFFFF"/>
            </w:pPr>
          </w:p>
        </w:tc>
      </w:tr>
    </w:tbl>
    <w:p w:rsidR="0014260F" w:rsidRDefault="0014260F" w:rsidP="00765194">
      <w:pPr>
        <w:pStyle w:val="a5"/>
        <w:jc w:val="both"/>
        <w:rPr>
          <w:sz w:val="24"/>
          <w:szCs w:val="24"/>
        </w:rPr>
      </w:pPr>
    </w:p>
    <w:p w:rsidR="0014260F" w:rsidRDefault="0014260F" w:rsidP="0014260F">
      <w:pPr>
        <w:shd w:val="clear" w:color="auto" w:fill="FFFFFF"/>
        <w:ind w:left="230"/>
      </w:pPr>
      <w:r>
        <w:rPr>
          <w:rFonts w:ascii="Times New Roman" w:hAnsi="Times New Roman" w:cs="Times New Roman"/>
          <w:b/>
          <w:bCs/>
          <w:color w:val="000000"/>
          <w:spacing w:val="-7"/>
        </w:rPr>
        <w:t>ВОСПРИЯТИЕ ЦВЕТА С УЧЕТОМ ВОЗРАСТНЫХ ОСОБЕННОСТЕЙ</w:t>
      </w:r>
    </w:p>
    <w:p w:rsidR="0014260F" w:rsidRDefault="0014260F" w:rsidP="0014260F">
      <w:pPr>
        <w:shd w:val="clear" w:color="auto" w:fill="FFFFFF"/>
        <w:spacing w:after="94"/>
        <w:ind w:left="5681"/>
      </w:pPr>
      <w:r>
        <w:rPr>
          <w:rFonts w:ascii="Times New Roman" w:hAnsi="Times New Roman" w:cs="Times New Roman"/>
          <w:color w:val="000000"/>
          <w:spacing w:val="-7"/>
        </w:rPr>
        <w:t>таблица 7</w:t>
      </w:r>
    </w:p>
    <w:tbl>
      <w:tblPr>
        <w:tblW w:w="0" w:type="auto"/>
        <w:tblInd w:w="40" w:type="dxa"/>
        <w:tblLayout w:type="fixed"/>
        <w:tblCellMar>
          <w:left w:w="40" w:type="dxa"/>
          <w:right w:w="40" w:type="dxa"/>
        </w:tblCellMar>
        <w:tblLook w:val="0000" w:firstRow="0" w:lastRow="0" w:firstColumn="0" w:lastColumn="0" w:noHBand="0" w:noVBand="0"/>
      </w:tblPr>
      <w:tblGrid>
        <w:gridCol w:w="1631"/>
        <w:gridCol w:w="3660"/>
        <w:gridCol w:w="3214"/>
      </w:tblGrid>
      <w:tr w:rsidR="0014260F" w:rsidTr="009C53E8">
        <w:trPr>
          <w:trHeight w:hRule="exact" w:val="767"/>
        </w:trPr>
        <w:tc>
          <w:tcPr>
            <w:tcW w:w="1631" w:type="dxa"/>
            <w:tcBorders>
              <w:top w:val="single" w:sz="6" w:space="0" w:color="auto"/>
              <w:left w:val="single" w:sz="6" w:space="0" w:color="auto"/>
              <w:bottom w:val="single" w:sz="6" w:space="0" w:color="auto"/>
              <w:right w:val="single" w:sz="6" w:space="0" w:color="auto"/>
            </w:tcBorders>
          </w:tcPr>
          <w:p w:rsidR="0014260F" w:rsidRDefault="0014260F" w:rsidP="0014260F">
            <w:pPr>
              <w:shd w:val="clear" w:color="auto" w:fill="FFFFFF"/>
              <w:jc w:val="center"/>
            </w:pPr>
            <w:r>
              <w:rPr>
                <w:rFonts w:ascii="Times New Roman" w:hAnsi="Times New Roman" w:cs="Times New Roman"/>
                <w:color w:val="000000"/>
                <w:spacing w:val="-1"/>
              </w:rPr>
              <w:t>Возраст</w:t>
            </w:r>
          </w:p>
          <w:p w:rsidR="0014260F" w:rsidRDefault="0014260F" w:rsidP="0014260F">
            <w:pPr>
              <w:shd w:val="clear" w:color="auto" w:fill="FFFFFF"/>
              <w:jc w:val="center"/>
            </w:pPr>
          </w:p>
        </w:tc>
        <w:tc>
          <w:tcPr>
            <w:tcW w:w="3660" w:type="dxa"/>
            <w:tcBorders>
              <w:top w:val="single" w:sz="6" w:space="0" w:color="auto"/>
              <w:left w:val="single" w:sz="6" w:space="0" w:color="auto"/>
              <w:bottom w:val="single" w:sz="6" w:space="0" w:color="auto"/>
              <w:right w:val="single" w:sz="6" w:space="0" w:color="auto"/>
            </w:tcBorders>
          </w:tcPr>
          <w:p w:rsidR="0014260F" w:rsidRDefault="0014260F" w:rsidP="0014260F">
            <w:pPr>
              <w:shd w:val="clear" w:color="auto" w:fill="FFFFFF"/>
              <w:jc w:val="center"/>
            </w:pPr>
            <w:r>
              <w:rPr>
                <w:rFonts w:ascii="Times New Roman" w:hAnsi="Times New Roman" w:cs="Times New Roman"/>
                <w:color w:val="000000"/>
                <w:w w:val="101"/>
              </w:rPr>
              <w:t>Предпочитаемый цвет</w:t>
            </w:r>
          </w:p>
          <w:p w:rsidR="0014260F" w:rsidRDefault="0014260F" w:rsidP="0014260F">
            <w:pPr>
              <w:shd w:val="clear" w:color="auto" w:fill="FFFFFF"/>
              <w:jc w:val="center"/>
            </w:pPr>
          </w:p>
        </w:tc>
        <w:tc>
          <w:tcPr>
            <w:tcW w:w="3214" w:type="dxa"/>
            <w:tcBorders>
              <w:top w:val="single" w:sz="6" w:space="0" w:color="auto"/>
              <w:left w:val="single" w:sz="6" w:space="0" w:color="auto"/>
              <w:bottom w:val="single" w:sz="6" w:space="0" w:color="auto"/>
              <w:right w:val="single" w:sz="6" w:space="0" w:color="auto"/>
            </w:tcBorders>
          </w:tcPr>
          <w:p w:rsidR="0014260F" w:rsidRDefault="0014260F" w:rsidP="0014260F">
            <w:pPr>
              <w:shd w:val="clear" w:color="auto" w:fill="FFFFFF"/>
              <w:spacing w:line="223" w:lineRule="exact"/>
              <w:jc w:val="center"/>
            </w:pPr>
            <w:r>
              <w:rPr>
                <w:rFonts w:ascii="Times New Roman" w:hAnsi="Times New Roman" w:cs="Times New Roman"/>
                <w:color w:val="000000"/>
                <w:spacing w:val="-1"/>
                <w:w w:val="103"/>
              </w:rPr>
              <w:t xml:space="preserve">Цвет, вызывающий </w:t>
            </w:r>
            <w:r>
              <w:rPr>
                <w:rFonts w:ascii="Times New Roman" w:hAnsi="Times New Roman" w:cs="Times New Roman"/>
                <w:color w:val="000000"/>
                <w:spacing w:val="-5"/>
                <w:w w:val="103"/>
              </w:rPr>
              <w:t xml:space="preserve">отрицательное </w:t>
            </w:r>
            <w:proofErr w:type="spellStart"/>
            <w:r>
              <w:rPr>
                <w:rFonts w:ascii="Times New Roman" w:hAnsi="Times New Roman" w:cs="Times New Roman"/>
                <w:color w:val="000000"/>
                <w:spacing w:val="-5"/>
                <w:w w:val="103"/>
              </w:rPr>
              <w:t>отноше</w:t>
            </w:r>
            <w:proofErr w:type="spellEnd"/>
            <w:r>
              <w:rPr>
                <w:rFonts w:ascii="Times New Roman" w:hAnsi="Times New Roman" w:cs="Times New Roman"/>
                <w:color w:val="000000"/>
                <w:spacing w:val="-5"/>
                <w:w w:val="103"/>
              </w:rPr>
              <w:t xml:space="preserve"> </w:t>
            </w:r>
            <w:proofErr w:type="spellStart"/>
            <w:r>
              <w:rPr>
                <w:rFonts w:ascii="Times New Roman" w:hAnsi="Times New Roman" w:cs="Times New Roman"/>
                <w:color w:val="000000"/>
                <w:spacing w:val="-12"/>
                <w:w w:val="103"/>
              </w:rPr>
              <w:t>ние</w:t>
            </w:r>
            <w:proofErr w:type="spellEnd"/>
          </w:p>
          <w:p w:rsidR="0014260F" w:rsidRDefault="0014260F" w:rsidP="0014260F">
            <w:pPr>
              <w:shd w:val="clear" w:color="auto" w:fill="FFFFFF"/>
              <w:spacing w:line="223" w:lineRule="exact"/>
              <w:jc w:val="center"/>
            </w:pPr>
          </w:p>
        </w:tc>
      </w:tr>
      <w:tr w:rsidR="0014260F" w:rsidTr="009C53E8">
        <w:trPr>
          <w:trHeight w:hRule="exact" w:val="511"/>
        </w:trPr>
        <w:tc>
          <w:tcPr>
            <w:tcW w:w="1631" w:type="dxa"/>
            <w:tcBorders>
              <w:top w:val="single" w:sz="6" w:space="0" w:color="auto"/>
              <w:left w:val="single" w:sz="6" w:space="0" w:color="auto"/>
              <w:bottom w:val="single" w:sz="6" w:space="0" w:color="auto"/>
              <w:right w:val="single" w:sz="6" w:space="0" w:color="auto"/>
            </w:tcBorders>
          </w:tcPr>
          <w:p w:rsidR="0014260F" w:rsidRDefault="0014260F" w:rsidP="0014260F">
            <w:pPr>
              <w:shd w:val="clear" w:color="auto" w:fill="FFFFFF"/>
              <w:jc w:val="center"/>
            </w:pPr>
            <w:r>
              <w:rPr>
                <w:rFonts w:ascii="Times New Roman" w:hAnsi="Times New Roman" w:cs="Times New Roman"/>
                <w:color w:val="000000"/>
                <w:spacing w:val="-7"/>
              </w:rPr>
              <w:t>4-10</w:t>
            </w:r>
          </w:p>
          <w:p w:rsidR="0014260F" w:rsidRDefault="0014260F" w:rsidP="0014260F">
            <w:pPr>
              <w:shd w:val="clear" w:color="auto" w:fill="FFFFFF"/>
              <w:jc w:val="center"/>
            </w:pPr>
          </w:p>
        </w:tc>
        <w:tc>
          <w:tcPr>
            <w:tcW w:w="3660" w:type="dxa"/>
            <w:tcBorders>
              <w:top w:val="single" w:sz="6" w:space="0" w:color="auto"/>
              <w:left w:val="single" w:sz="6" w:space="0" w:color="auto"/>
              <w:bottom w:val="single" w:sz="6" w:space="0" w:color="auto"/>
              <w:right w:val="single" w:sz="6" w:space="0" w:color="auto"/>
            </w:tcBorders>
          </w:tcPr>
          <w:p w:rsidR="0014260F" w:rsidRDefault="0014260F" w:rsidP="0014260F">
            <w:pPr>
              <w:shd w:val="clear" w:color="auto" w:fill="FFFFFF"/>
              <w:spacing w:line="238" w:lineRule="exact"/>
              <w:jc w:val="center"/>
            </w:pPr>
            <w:r>
              <w:rPr>
                <w:rFonts w:ascii="Times New Roman" w:hAnsi="Times New Roman" w:cs="Times New Roman"/>
                <w:color w:val="000000"/>
                <w:spacing w:val="-5"/>
              </w:rPr>
              <w:t xml:space="preserve">красный, пурпурный, розовый, </w:t>
            </w:r>
            <w:r>
              <w:rPr>
                <w:rFonts w:ascii="Times New Roman" w:hAnsi="Times New Roman" w:cs="Times New Roman"/>
                <w:color w:val="000000"/>
                <w:spacing w:val="-7"/>
              </w:rPr>
              <w:t>бирюзовый</w:t>
            </w:r>
          </w:p>
          <w:p w:rsidR="0014260F" w:rsidRDefault="0014260F" w:rsidP="0014260F">
            <w:pPr>
              <w:shd w:val="clear" w:color="auto" w:fill="FFFFFF"/>
              <w:spacing w:line="238" w:lineRule="exact"/>
              <w:jc w:val="center"/>
            </w:pPr>
          </w:p>
        </w:tc>
        <w:tc>
          <w:tcPr>
            <w:tcW w:w="3214" w:type="dxa"/>
            <w:tcBorders>
              <w:top w:val="single" w:sz="6" w:space="0" w:color="auto"/>
              <w:left w:val="single" w:sz="6" w:space="0" w:color="auto"/>
              <w:bottom w:val="single" w:sz="6" w:space="0" w:color="auto"/>
              <w:right w:val="single" w:sz="6" w:space="0" w:color="auto"/>
            </w:tcBorders>
          </w:tcPr>
          <w:p w:rsidR="0014260F" w:rsidRDefault="0014260F" w:rsidP="0014260F">
            <w:pPr>
              <w:shd w:val="clear" w:color="auto" w:fill="FFFFFF"/>
              <w:spacing w:line="230" w:lineRule="exact"/>
              <w:jc w:val="center"/>
            </w:pPr>
            <w:r>
              <w:rPr>
                <w:rFonts w:ascii="Times New Roman" w:hAnsi="Times New Roman" w:cs="Times New Roman"/>
                <w:color w:val="000000"/>
                <w:spacing w:val="-6"/>
              </w:rPr>
              <w:t>черный, темно-коричневый, серый</w:t>
            </w:r>
          </w:p>
          <w:p w:rsidR="0014260F" w:rsidRDefault="0014260F" w:rsidP="0014260F">
            <w:pPr>
              <w:shd w:val="clear" w:color="auto" w:fill="FFFFFF"/>
              <w:spacing w:line="230" w:lineRule="exact"/>
              <w:jc w:val="center"/>
            </w:pPr>
          </w:p>
        </w:tc>
      </w:tr>
      <w:tr w:rsidR="0014260F" w:rsidTr="009C53E8">
        <w:trPr>
          <w:trHeight w:hRule="exact" w:val="511"/>
        </w:trPr>
        <w:tc>
          <w:tcPr>
            <w:tcW w:w="1631" w:type="dxa"/>
            <w:tcBorders>
              <w:top w:val="single" w:sz="6" w:space="0" w:color="auto"/>
              <w:left w:val="single" w:sz="6" w:space="0" w:color="auto"/>
              <w:bottom w:val="single" w:sz="6" w:space="0" w:color="auto"/>
              <w:right w:val="single" w:sz="6" w:space="0" w:color="auto"/>
            </w:tcBorders>
          </w:tcPr>
          <w:p w:rsidR="0014260F" w:rsidRDefault="0014260F" w:rsidP="0014260F">
            <w:pPr>
              <w:shd w:val="clear" w:color="auto" w:fill="FFFFFF"/>
              <w:jc w:val="center"/>
            </w:pPr>
            <w:r>
              <w:rPr>
                <w:rFonts w:ascii="Times New Roman" w:hAnsi="Times New Roman" w:cs="Times New Roman"/>
                <w:color w:val="000000"/>
                <w:spacing w:val="-12"/>
              </w:rPr>
              <w:t>11-12</w:t>
            </w:r>
          </w:p>
          <w:p w:rsidR="0014260F" w:rsidRDefault="0014260F" w:rsidP="0014260F">
            <w:pPr>
              <w:shd w:val="clear" w:color="auto" w:fill="FFFFFF"/>
              <w:jc w:val="center"/>
            </w:pPr>
          </w:p>
        </w:tc>
        <w:tc>
          <w:tcPr>
            <w:tcW w:w="3660" w:type="dxa"/>
            <w:tcBorders>
              <w:top w:val="single" w:sz="6" w:space="0" w:color="auto"/>
              <w:left w:val="single" w:sz="6" w:space="0" w:color="auto"/>
              <w:bottom w:val="single" w:sz="6" w:space="0" w:color="auto"/>
              <w:right w:val="single" w:sz="6" w:space="0" w:color="auto"/>
            </w:tcBorders>
          </w:tcPr>
          <w:p w:rsidR="0014260F" w:rsidRDefault="0014260F" w:rsidP="0014260F">
            <w:pPr>
              <w:shd w:val="clear" w:color="auto" w:fill="FFFFFF"/>
              <w:jc w:val="center"/>
            </w:pPr>
            <w:r>
              <w:rPr>
                <w:rFonts w:ascii="Times New Roman" w:hAnsi="Times New Roman" w:cs="Times New Roman"/>
                <w:color w:val="000000"/>
                <w:spacing w:val="-5"/>
              </w:rPr>
              <w:t>зеленый, желтый, красный</w:t>
            </w:r>
          </w:p>
          <w:p w:rsidR="0014260F" w:rsidRDefault="0014260F" w:rsidP="0014260F">
            <w:pPr>
              <w:shd w:val="clear" w:color="auto" w:fill="FFFFFF"/>
              <w:jc w:val="center"/>
            </w:pPr>
          </w:p>
        </w:tc>
        <w:tc>
          <w:tcPr>
            <w:tcW w:w="3214" w:type="dxa"/>
            <w:tcBorders>
              <w:top w:val="single" w:sz="6" w:space="0" w:color="auto"/>
              <w:left w:val="single" w:sz="6" w:space="0" w:color="auto"/>
              <w:bottom w:val="single" w:sz="6" w:space="0" w:color="auto"/>
              <w:right w:val="single" w:sz="6" w:space="0" w:color="auto"/>
            </w:tcBorders>
          </w:tcPr>
          <w:p w:rsidR="0014260F" w:rsidRDefault="0014260F" w:rsidP="0014260F">
            <w:pPr>
              <w:shd w:val="clear" w:color="auto" w:fill="FFFFFF"/>
              <w:spacing w:line="223" w:lineRule="exact"/>
              <w:jc w:val="center"/>
            </w:pPr>
            <w:r>
              <w:rPr>
                <w:rFonts w:ascii="Times New Roman" w:hAnsi="Times New Roman" w:cs="Times New Roman"/>
                <w:color w:val="000000"/>
                <w:spacing w:val="-6"/>
              </w:rPr>
              <w:t>оливковый, пастельно-зеленый, лиловый</w:t>
            </w:r>
          </w:p>
          <w:p w:rsidR="0014260F" w:rsidRDefault="0014260F" w:rsidP="0014260F">
            <w:pPr>
              <w:shd w:val="clear" w:color="auto" w:fill="FFFFFF"/>
              <w:spacing w:line="223" w:lineRule="exact"/>
              <w:jc w:val="center"/>
            </w:pPr>
          </w:p>
        </w:tc>
      </w:tr>
      <w:tr w:rsidR="0014260F" w:rsidTr="009C53E8">
        <w:trPr>
          <w:trHeight w:hRule="exact" w:val="511"/>
        </w:trPr>
        <w:tc>
          <w:tcPr>
            <w:tcW w:w="1631" w:type="dxa"/>
            <w:tcBorders>
              <w:top w:val="single" w:sz="6" w:space="0" w:color="auto"/>
              <w:left w:val="single" w:sz="6" w:space="0" w:color="auto"/>
              <w:bottom w:val="single" w:sz="6" w:space="0" w:color="auto"/>
              <w:right w:val="single" w:sz="6" w:space="0" w:color="auto"/>
            </w:tcBorders>
          </w:tcPr>
          <w:p w:rsidR="0014260F" w:rsidRDefault="0014260F" w:rsidP="0014260F">
            <w:pPr>
              <w:shd w:val="clear" w:color="auto" w:fill="FFFFFF"/>
              <w:jc w:val="center"/>
            </w:pPr>
            <w:r>
              <w:rPr>
                <w:rFonts w:ascii="Times New Roman" w:hAnsi="Times New Roman" w:cs="Times New Roman"/>
                <w:color w:val="000000"/>
                <w:spacing w:val="-10"/>
              </w:rPr>
              <w:t>13-16</w:t>
            </w:r>
          </w:p>
          <w:p w:rsidR="0014260F" w:rsidRDefault="0014260F" w:rsidP="0014260F">
            <w:pPr>
              <w:shd w:val="clear" w:color="auto" w:fill="FFFFFF"/>
              <w:jc w:val="center"/>
            </w:pPr>
          </w:p>
        </w:tc>
        <w:tc>
          <w:tcPr>
            <w:tcW w:w="3660" w:type="dxa"/>
            <w:tcBorders>
              <w:top w:val="single" w:sz="6" w:space="0" w:color="auto"/>
              <w:left w:val="single" w:sz="6" w:space="0" w:color="auto"/>
              <w:bottom w:val="single" w:sz="6" w:space="0" w:color="auto"/>
              <w:right w:val="single" w:sz="6" w:space="0" w:color="auto"/>
            </w:tcBorders>
          </w:tcPr>
          <w:p w:rsidR="0014260F" w:rsidRDefault="0014260F" w:rsidP="0014260F">
            <w:pPr>
              <w:shd w:val="clear" w:color="auto" w:fill="FFFFFF"/>
              <w:spacing w:line="238" w:lineRule="exact"/>
              <w:jc w:val="center"/>
            </w:pPr>
            <w:r>
              <w:rPr>
                <w:rFonts w:ascii="Times New Roman" w:hAnsi="Times New Roman" w:cs="Times New Roman"/>
                <w:color w:val="000000"/>
                <w:spacing w:val="-7"/>
              </w:rPr>
              <w:t>ультрамарин, синий, оранже</w:t>
            </w:r>
            <w:r>
              <w:rPr>
                <w:rFonts w:ascii="Times New Roman" w:hAnsi="Times New Roman" w:cs="Times New Roman"/>
                <w:color w:val="000000"/>
                <w:spacing w:val="-7"/>
              </w:rPr>
              <w:softHyphen/>
            </w:r>
            <w:r>
              <w:rPr>
                <w:rFonts w:ascii="Times New Roman" w:hAnsi="Times New Roman" w:cs="Times New Roman"/>
                <w:color w:val="000000"/>
                <w:spacing w:val="-5"/>
              </w:rPr>
              <w:t>вый (зеленый)</w:t>
            </w:r>
          </w:p>
          <w:p w:rsidR="0014260F" w:rsidRDefault="0014260F" w:rsidP="0014260F">
            <w:pPr>
              <w:shd w:val="clear" w:color="auto" w:fill="FFFFFF"/>
              <w:spacing w:line="238" w:lineRule="exact"/>
              <w:jc w:val="center"/>
            </w:pPr>
          </w:p>
        </w:tc>
        <w:tc>
          <w:tcPr>
            <w:tcW w:w="3214" w:type="dxa"/>
            <w:tcBorders>
              <w:top w:val="single" w:sz="6" w:space="0" w:color="auto"/>
              <w:left w:val="single" w:sz="6" w:space="0" w:color="auto"/>
              <w:bottom w:val="single" w:sz="6" w:space="0" w:color="auto"/>
              <w:right w:val="single" w:sz="6" w:space="0" w:color="auto"/>
            </w:tcBorders>
          </w:tcPr>
          <w:p w:rsidR="0014260F" w:rsidRDefault="0014260F" w:rsidP="0014260F">
            <w:pPr>
              <w:shd w:val="clear" w:color="auto" w:fill="FFFFFF"/>
              <w:jc w:val="center"/>
            </w:pPr>
            <w:r>
              <w:rPr>
                <w:rFonts w:ascii="Times New Roman" w:hAnsi="Times New Roman" w:cs="Times New Roman"/>
                <w:color w:val="000000"/>
                <w:spacing w:val="-6"/>
              </w:rPr>
              <w:t>фиолетовый, лиловый</w:t>
            </w:r>
          </w:p>
          <w:p w:rsidR="0014260F" w:rsidRDefault="0014260F" w:rsidP="0014260F">
            <w:pPr>
              <w:shd w:val="clear" w:color="auto" w:fill="FFFFFF"/>
              <w:jc w:val="center"/>
            </w:pPr>
          </w:p>
        </w:tc>
      </w:tr>
      <w:tr w:rsidR="0014260F" w:rsidTr="009C53E8">
        <w:trPr>
          <w:trHeight w:hRule="exact" w:val="279"/>
        </w:trPr>
        <w:tc>
          <w:tcPr>
            <w:tcW w:w="1631" w:type="dxa"/>
            <w:tcBorders>
              <w:top w:val="single" w:sz="6" w:space="0" w:color="auto"/>
              <w:left w:val="single" w:sz="6" w:space="0" w:color="auto"/>
              <w:bottom w:val="single" w:sz="6" w:space="0" w:color="auto"/>
              <w:right w:val="single" w:sz="6" w:space="0" w:color="auto"/>
            </w:tcBorders>
          </w:tcPr>
          <w:p w:rsidR="0014260F" w:rsidRDefault="0014260F" w:rsidP="0014260F">
            <w:pPr>
              <w:shd w:val="clear" w:color="auto" w:fill="FFFFFF"/>
              <w:jc w:val="center"/>
            </w:pPr>
            <w:r>
              <w:rPr>
                <w:rFonts w:ascii="Times New Roman" w:hAnsi="Times New Roman" w:cs="Times New Roman"/>
                <w:color w:val="000000"/>
                <w:spacing w:val="-9"/>
              </w:rPr>
              <w:t>17-19</w:t>
            </w:r>
          </w:p>
          <w:p w:rsidR="0014260F" w:rsidRDefault="0014260F" w:rsidP="0014260F">
            <w:pPr>
              <w:shd w:val="clear" w:color="auto" w:fill="FFFFFF"/>
              <w:jc w:val="center"/>
            </w:pPr>
          </w:p>
        </w:tc>
        <w:tc>
          <w:tcPr>
            <w:tcW w:w="3660" w:type="dxa"/>
            <w:tcBorders>
              <w:top w:val="single" w:sz="6" w:space="0" w:color="auto"/>
              <w:left w:val="single" w:sz="6" w:space="0" w:color="auto"/>
              <w:bottom w:val="single" w:sz="6" w:space="0" w:color="auto"/>
              <w:right w:val="single" w:sz="6" w:space="0" w:color="auto"/>
            </w:tcBorders>
          </w:tcPr>
          <w:p w:rsidR="0014260F" w:rsidRDefault="0014260F" w:rsidP="0014260F">
            <w:pPr>
              <w:shd w:val="clear" w:color="auto" w:fill="FFFFFF"/>
              <w:jc w:val="center"/>
            </w:pPr>
            <w:r>
              <w:rPr>
                <w:rFonts w:ascii="Times New Roman" w:hAnsi="Times New Roman" w:cs="Times New Roman"/>
                <w:color w:val="000000"/>
                <w:spacing w:val="-6"/>
              </w:rPr>
              <w:t>красно-оранжевый</w:t>
            </w:r>
          </w:p>
          <w:p w:rsidR="0014260F" w:rsidRDefault="0014260F" w:rsidP="0014260F">
            <w:pPr>
              <w:shd w:val="clear" w:color="auto" w:fill="FFFFFF"/>
              <w:jc w:val="center"/>
            </w:pPr>
          </w:p>
        </w:tc>
        <w:tc>
          <w:tcPr>
            <w:tcW w:w="3214" w:type="dxa"/>
            <w:tcBorders>
              <w:top w:val="single" w:sz="6" w:space="0" w:color="auto"/>
              <w:left w:val="single" w:sz="6" w:space="0" w:color="auto"/>
              <w:bottom w:val="single" w:sz="6" w:space="0" w:color="auto"/>
              <w:right w:val="single" w:sz="6" w:space="0" w:color="auto"/>
            </w:tcBorders>
          </w:tcPr>
          <w:p w:rsidR="0014260F" w:rsidRDefault="0014260F" w:rsidP="0014260F">
            <w:pPr>
              <w:shd w:val="clear" w:color="auto" w:fill="FFFFFF"/>
              <w:jc w:val="center"/>
            </w:pPr>
            <w:r>
              <w:rPr>
                <w:rFonts w:ascii="Times New Roman" w:hAnsi="Times New Roman" w:cs="Times New Roman"/>
                <w:color w:val="000000"/>
                <w:w w:val="85"/>
              </w:rPr>
              <w:t>пурпурный, розовый</w:t>
            </w:r>
          </w:p>
          <w:p w:rsidR="0014260F" w:rsidRDefault="0014260F" w:rsidP="0014260F">
            <w:pPr>
              <w:shd w:val="clear" w:color="auto" w:fill="FFFFFF"/>
              <w:jc w:val="center"/>
            </w:pPr>
          </w:p>
        </w:tc>
      </w:tr>
    </w:tbl>
    <w:p w:rsidR="0014260F" w:rsidRDefault="0014260F" w:rsidP="0014260F">
      <w:pPr>
        <w:shd w:val="clear" w:color="auto" w:fill="FFFFFF"/>
        <w:spacing w:before="677" w:line="238" w:lineRule="exact"/>
        <w:ind w:left="1908" w:right="1123" w:hanging="799"/>
      </w:pPr>
      <w:r>
        <w:rPr>
          <w:rFonts w:ascii="Courier New" w:hAnsi="Courier New" w:cs="Courier New"/>
          <w:b/>
          <w:bCs/>
          <w:color w:val="000000"/>
          <w:spacing w:val="-14"/>
          <w:w w:val="114"/>
        </w:rPr>
        <w:t xml:space="preserve">ВОСПРИЯТИЕ ЦВЕТА НА ЦВЕТЕ С УЧЕТОМ </w:t>
      </w:r>
      <w:r>
        <w:rPr>
          <w:rFonts w:ascii="Courier New" w:hAnsi="Courier New" w:cs="Courier New"/>
          <w:b/>
          <w:bCs/>
          <w:color w:val="000000"/>
          <w:spacing w:val="-4"/>
          <w:w w:val="114"/>
        </w:rPr>
        <w:t>ДАЛЬНОСТИ ВОСПРИЯТИЯ</w:t>
      </w:r>
    </w:p>
    <w:p w:rsidR="0014260F" w:rsidRDefault="0014260F" w:rsidP="0014260F">
      <w:pPr>
        <w:shd w:val="clear" w:color="auto" w:fill="FFFFFF"/>
        <w:spacing w:before="101" w:line="230" w:lineRule="exact"/>
        <w:ind w:left="115" w:right="295"/>
        <w:jc w:val="both"/>
      </w:pPr>
      <w:r>
        <w:rPr>
          <w:rFonts w:ascii="Times New Roman" w:hAnsi="Times New Roman" w:cs="Times New Roman"/>
          <w:color w:val="000000"/>
          <w:spacing w:val="-2"/>
        </w:rPr>
        <w:t>(данные в таблице приведены по убывающей оценке качества и четкости зрительного восприятия одного цвета на другом, от оптимальной разли</w:t>
      </w:r>
      <w:r>
        <w:rPr>
          <w:rFonts w:ascii="Times New Roman" w:hAnsi="Times New Roman" w:cs="Times New Roman"/>
          <w:color w:val="000000"/>
          <w:spacing w:val="-2"/>
        </w:rPr>
        <w:softHyphen/>
      </w:r>
      <w:r>
        <w:rPr>
          <w:rFonts w:ascii="Times New Roman" w:hAnsi="Times New Roman" w:cs="Times New Roman"/>
          <w:color w:val="000000"/>
          <w:spacing w:val="-5"/>
        </w:rPr>
        <w:t>чимости цветов до посредственной)</w:t>
      </w:r>
    </w:p>
    <w:p w:rsidR="0014260F" w:rsidRDefault="0014260F" w:rsidP="0014260F">
      <w:pPr>
        <w:shd w:val="clear" w:color="auto" w:fill="FFFFFF"/>
        <w:spacing w:before="7" w:after="94" w:line="230" w:lineRule="exact"/>
        <w:ind w:left="5652"/>
      </w:pPr>
      <w:r>
        <w:rPr>
          <w:rFonts w:ascii="Times New Roman" w:hAnsi="Times New Roman" w:cs="Times New Roman"/>
          <w:color w:val="000000"/>
          <w:spacing w:val="-7"/>
        </w:rPr>
        <w:t>таблица 8</w:t>
      </w:r>
    </w:p>
    <w:tbl>
      <w:tblPr>
        <w:tblW w:w="0" w:type="auto"/>
        <w:tblInd w:w="40" w:type="dxa"/>
        <w:tblLayout w:type="fixed"/>
        <w:tblCellMar>
          <w:left w:w="40" w:type="dxa"/>
          <w:right w:w="40" w:type="dxa"/>
        </w:tblCellMar>
        <w:tblLook w:val="0000" w:firstRow="0" w:lastRow="0" w:firstColumn="0" w:lastColumn="0" w:noHBand="0" w:noVBand="0"/>
      </w:tblPr>
      <w:tblGrid>
        <w:gridCol w:w="4005"/>
        <w:gridCol w:w="4500"/>
      </w:tblGrid>
      <w:tr w:rsidR="0014260F" w:rsidTr="009C53E8">
        <w:trPr>
          <w:trHeight w:hRule="exact" w:val="731"/>
        </w:trPr>
        <w:tc>
          <w:tcPr>
            <w:tcW w:w="4005" w:type="dxa"/>
            <w:tcBorders>
              <w:top w:val="single" w:sz="6" w:space="0" w:color="auto"/>
              <w:left w:val="single" w:sz="6" w:space="0" w:color="auto"/>
              <w:bottom w:val="single" w:sz="6" w:space="0" w:color="auto"/>
              <w:right w:val="single" w:sz="6" w:space="0" w:color="auto"/>
            </w:tcBorders>
          </w:tcPr>
          <w:p w:rsidR="0014260F" w:rsidRDefault="0014260F" w:rsidP="00333F99">
            <w:pPr>
              <w:shd w:val="clear" w:color="auto" w:fill="FFFFFF"/>
              <w:spacing w:line="223" w:lineRule="exact"/>
            </w:pPr>
            <w:r>
              <w:rPr>
                <w:rFonts w:ascii="Times New Roman" w:hAnsi="Times New Roman" w:cs="Times New Roman"/>
                <w:color w:val="000000"/>
                <w:spacing w:val="-2"/>
                <w:w w:val="101"/>
              </w:rPr>
              <w:t>Восприятие цвета на рас</w:t>
            </w:r>
            <w:r>
              <w:rPr>
                <w:rFonts w:ascii="Times New Roman" w:hAnsi="Times New Roman" w:cs="Times New Roman"/>
                <w:color w:val="000000"/>
                <w:spacing w:val="-2"/>
                <w:w w:val="101"/>
              </w:rPr>
              <w:softHyphen/>
            </w:r>
            <w:r>
              <w:rPr>
                <w:rFonts w:ascii="Times New Roman" w:hAnsi="Times New Roman" w:cs="Times New Roman"/>
                <w:color w:val="000000"/>
                <w:w w:val="101"/>
              </w:rPr>
              <w:t>стоянии в архитектурном пространстве</w:t>
            </w:r>
          </w:p>
          <w:p w:rsidR="0014260F" w:rsidRDefault="0014260F" w:rsidP="00333F99">
            <w:pPr>
              <w:shd w:val="clear" w:color="auto" w:fill="FFFFFF"/>
              <w:spacing w:line="223" w:lineRule="exact"/>
            </w:pPr>
          </w:p>
        </w:tc>
        <w:tc>
          <w:tcPr>
            <w:tcW w:w="4500" w:type="dxa"/>
            <w:tcBorders>
              <w:top w:val="single" w:sz="6" w:space="0" w:color="auto"/>
              <w:left w:val="single" w:sz="6" w:space="0" w:color="auto"/>
              <w:bottom w:val="single" w:sz="6" w:space="0" w:color="auto"/>
              <w:right w:val="single" w:sz="6" w:space="0" w:color="auto"/>
            </w:tcBorders>
          </w:tcPr>
          <w:p w:rsidR="0014260F" w:rsidRDefault="0014260F" w:rsidP="00333F99">
            <w:pPr>
              <w:shd w:val="clear" w:color="auto" w:fill="FFFFFF"/>
              <w:spacing w:line="223" w:lineRule="exact"/>
            </w:pPr>
            <w:r>
              <w:rPr>
                <w:rFonts w:ascii="Times New Roman" w:hAnsi="Times New Roman" w:cs="Times New Roman"/>
                <w:color w:val="000000"/>
                <w:spacing w:val="-1"/>
              </w:rPr>
              <w:t>Восприятие цвета на расстоя</w:t>
            </w:r>
            <w:r>
              <w:rPr>
                <w:rFonts w:ascii="Times New Roman" w:hAnsi="Times New Roman" w:cs="Times New Roman"/>
                <w:color w:val="000000"/>
                <w:spacing w:val="-1"/>
              </w:rPr>
              <w:softHyphen/>
            </w:r>
            <w:r>
              <w:rPr>
                <w:rFonts w:ascii="Times New Roman" w:hAnsi="Times New Roman" w:cs="Times New Roman"/>
                <w:color w:val="000000"/>
              </w:rPr>
              <w:t>нии в печатных изданиях</w:t>
            </w:r>
          </w:p>
          <w:p w:rsidR="0014260F" w:rsidRDefault="0014260F" w:rsidP="00333F99">
            <w:pPr>
              <w:shd w:val="clear" w:color="auto" w:fill="FFFFFF"/>
              <w:spacing w:line="223" w:lineRule="exact"/>
            </w:pPr>
          </w:p>
        </w:tc>
      </w:tr>
      <w:tr w:rsidR="0014260F" w:rsidTr="009C53E8">
        <w:trPr>
          <w:trHeight w:hRule="exact" w:val="244"/>
        </w:trPr>
        <w:tc>
          <w:tcPr>
            <w:tcW w:w="4005" w:type="dxa"/>
            <w:tcBorders>
              <w:top w:val="single" w:sz="6" w:space="0" w:color="auto"/>
              <w:left w:val="single" w:sz="6" w:space="0" w:color="auto"/>
              <w:bottom w:val="single" w:sz="6" w:space="0" w:color="auto"/>
              <w:right w:val="single" w:sz="6" w:space="0" w:color="auto"/>
            </w:tcBorders>
          </w:tcPr>
          <w:p w:rsidR="0014260F" w:rsidRDefault="0014260F" w:rsidP="00333F99">
            <w:pPr>
              <w:shd w:val="clear" w:color="auto" w:fill="FFFFFF"/>
            </w:pPr>
            <w:r>
              <w:rPr>
                <w:rFonts w:ascii="Times New Roman" w:hAnsi="Times New Roman" w:cs="Times New Roman"/>
                <w:color w:val="000000"/>
                <w:spacing w:val="-5"/>
              </w:rPr>
              <w:t>Желтый на черном</w:t>
            </w:r>
          </w:p>
          <w:p w:rsidR="0014260F" w:rsidRDefault="0014260F" w:rsidP="00333F99">
            <w:pPr>
              <w:shd w:val="clear" w:color="auto" w:fill="FFFFFF"/>
            </w:pPr>
          </w:p>
        </w:tc>
        <w:tc>
          <w:tcPr>
            <w:tcW w:w="4500" w:type="dxa"/>
            <w:tcBorders>
              <w:top w:val="single" w:sz="6" w:space="0" w:color="auto"/>
              <w:left w:val="single" w:sz="6" w:space="0" w:color="auto"/>
              <w:bottom w:val="single" w:sz="6" w:space="0" w:color="auto"/>
              <w:right w:val="single" w:sz="6" w:space="0" w:color="auto"/>
            </w:tcBorders>
          </w:tcPr>
          <w:p w:rsidR="0014260F" w:rsidRDefault="0014260F" w:rsidP="00333F99">
            <w:pPr>
              <w:shd w:val="clear" w:color="auto" w:fill="FFFFFF"/>
            </w:pPr>
            <w:r>
              <w:rPr>
                <w:rFonts w:ascii="Times New Roman" w:hAnsi="Times New Roman" w:cs="Times New Roman"/>
                <w:color w:val="000000"/>
                <w:spacing w:val="-8"/>
              </w:rPr>
              <w:t>Черный на желтом</w:t>
            </w:r>
          </w:p>
          <w:p w:rsidR="0014260F" w:rsidRDefault="0014260F" w:rsidP="00333F99">
            <w:pPr>
              <w:shd w:val="clear" w:color="auto" w:fill="FFFFFF"/>
            </w:pPr>
          </w:p>
        </w:tc>
      </w:tr>
      <w:tr w:rsidR="0014260F" w:rsidTr="009C53E8">
        <w:trPr>
          <w:trHeight w:hRule="exact" w:val="251"/>
        </w:trPr>
        <w:tc>
          <w:tcPr>
            <w:tcW w:w="4005" w:type="dxa"/>
            <w:tcBorders>
              <w:top w:val="single" w:sz="6" w:space="0" w:color="auto"/>
              <w:left w:val="single" w:sz="6" w:space="0" w:color="auto"/>
              <w:bottom w:val="single" w:sz="6" w:space="0" w:color="auto"/>
              <w:right w:val="single" w:sz="6" w:space="0" w:color="auto"/>
            </w:tcBorders>
          </w:tcPr>
          <w:p w:rsidR="0014260F" w:rsidRDefault="0014260F" w:rsidP="00333F99">
            <w:pPr>
              <w:shd w:val="clear" w:color="auto" w:fill="FFFFFF"/>
            </w:pPr>
            <w:r>
              <w:rPr>
                <w:rFonts w:ascii="Times New Roman" w:hAnsi="Times New Roman" w:cs="Times New Roman"/>
                <w:color w:val="000000"/>
                <w:spacing w:val="-6"/>
              </w:rPr>
              <w:t>Белый на синем</w:t>
            </w:r>
          </w:p>
          <w:p w:rsidR="0014260F" w:rsidRDefault="0014260F" w:rsidP="00333F99">
            <w:pPr>
              <w:shd w:val="clear" w:color="auto" w:fill="FFFFFF"/>
            </w:pPr>
          </w:p>
        </w:tc>
        <w:tc>
          <w:tcPr>
            <w:tcW w:w="4500" w:type="dxa"/>
            <w:tcBorders>
              <w:top w:val="single" w:sz="6" w:space="0" w:color="auto"/>
              <w:left w:val="single" w:sz="6" w:space="0" w:color="auto"/>
              <w:bottom w:val="single" w:sz="6" w:space="0" w:color="auto"/>
              <w:right w:val="single" w:sz="6" w:space="0" w:color="auto"/>
            </w:tcBorders>
          </w:tcPr>
          <w:p w:rsidR="0014260F" w:rsidRDefault="0014260F" w:rsidP="00333F99">
            <w:pPr>
              <w:shd w:val="clear" w:color="auto" w:fill="FFFFFF"/>
            </w:pPr>
            <w:r>
              <w:rPr>
                <w:rFonts w:ascii="Times New Roman" w:hAnsi="Times New Roman" w:cs="Times New Roman"/>
                <w:color w:val="000000"/>
                <w:spacing w:val="-7"/>
              </w:rPr>
              <w:t>Зеленый на белом</w:t>
            </w:r>
          </w:p>
          <w:p w:rsidR="0014260F" w:rsidRDefault="0014260F" w:rsidP="00333F99">
            <w:pPr>
              <w:shd w:val="clear" w:color="auto" w:fill="FFFFFF"/>
            </w:pPr>
          </w:p>
        </w:tc>
      </w:tr>
      <w:tr w:rsidR="0014260F" w:rsidTr="009C53E8">
        <w:trPr>
          <w:trHeight w:hRule="exact" w:val="244"/>
        </w:trPr>
        <w:tc>
          <w:tcPr>
            <w:tcW w:w="4005" w:type="dxa"/>
            <w:tcBorders>
              <w:top w:val="single" w:sz="6" w:space="0" w:color="auto"/>
              <w:left w:val="single" w:sz="6" w:space="0" w:color="auto"/>
              <w:bottom w:val="single" w:sz="6" w:space="0" w:color="auto"/>
              <w:right w:val="single" w:sz="6" w:space="0" w:color="auto"/>
            </w:tcBorders>
          </w:tcPr>
          <w:p w:rsidR="0014260F" w:rsidRDefault="0014260F" w:rsidP="00333F99">
            <w:pPr>
              <w:shd w:val="clear" w:color="auto" w:fill="FFFFFF"/>
            </w:pPr>
            <w:r>
              <w:rPr>
                <w:rFonts w:ascii="Times New Roman" w:hAnsi="Times New Roman" w:cs="Times New Roman"/>
                <w:color w:val="000000"/>
                <w:w w:val="85"/>
              </w:rPr>
              <w:t>Черный на оранжевом</w:t>
            </w:r>
          </w:p>
          <w:p w:rsidR="0014260F" w:rsidRDefault="0014260F" w:rsidP="00333F99">
            <w:pPr>
              <w:shd w:val="clear" w:color="auto" w:fill="FFFFFF"/>
            </w:pPr>
          </w:p>
        </w:tc>
        <w:tc>
          <w:tcPr>
            <w:tcW w:w="4500" w:type="dxa"/>
            <w:tcBorders>
              <w:top w:val="single" w:sz="6" w:space="0" w:color="auto"/>
              <w:left w:val="single" w:sz="6" w:space="0" w:color="auto"/>
              <w:bottom w:val="single" w:sz="6" w:space="0" w:color="auto"/>
              <w:right w:val="single" w:sz="6" w:space="0" w:color="auto"/>
            </w:tcBorders>
          </w:tcPr>
          <w:p w:rsidR="0014260F" w:rsidRDefault="0014260F" w:rsidP="00333F99">
            <w:pPr>
              <w:shd w:val="clear" w:color="auto" w:fill="FFFFFF"/>
            </w:pPr>
            <w:r>
              <w:rPr>
                <w:rFonts w:ascii="Times New Roman" w:hAnsi="Times New Roman" w:cs="Times New Roman"/>
                <w:color w:val="000000"/>
                <w:spacing w:val="-7"/>
              </w:rPr>
              <w:t>Красный на белом</w:t>
            </w:r>
          </w:p>
          <w:p w:rsidR="0014260F" w:rsidRDefault="0014260F" w:rsidP="00333F99">
            <w:pPr>
              <w:shd w:val="clear" w:color="auto" w:fill="FFFFFF"/>
            </w:pPr>
          </w:p>
        </w:tc>
      </w:tr>
      <w:tr w:rsidR="0014260F" w:rsidTr="009C53E8">
        <w:trPr>
          <w:trHeight w:hRule="exact" w:val="251"/>
        </w:trPr>
        <w:tc>
          <w:tcPr>
            <w:tcW w:w="4005" w:type="dxa"/>
            <w:tcBorders>
              <w:top w:val="single" w:sz="6" w:space="0" w:color="auto"/>
              <w:left w:val="single" w:sz="6" w:space="0" w:color="auto"/>
              <w:bottom w:val="single" w:sz="6" w:space="0" w:color="auto"/>
              <w:right w:val="single" w:sz="6" w:space="0" w:color="auto"/>
            </w:tcBorders>
          </w:tcPr>
          <w:p w:rsidR="0014260F" w:rsidRDefault="0014260F" w:rsidP="00333F99">
            <w:pPr>
              <w:shd w:val="clear" w:color="auto" w:fill="FFFFFF"/>
            </w:pPr>
            <w:r>
              <w:rPr>
                <w:rFonts w:ascii="Times New Roman" w:hAnsi="Times New Roman" w:cs="Times New Roman"/>
                <w:color w:val="000000"/>
                <w:spacing w:val="-6"/>
              </w:rPr>
              <w:t>Оранжевый на черном</w:t>
            </w:r>
          </w:p>
          <w:p w:rsidR="0014260F" w:rsidRDefault="0014260F" w:rsidP="00333F99">
            <w:pPr>
              <w:shd w:val="clear" w:color="auto" w:fill="FFFFFF"/>
            </w:pPr>
          </w:p>
        </w:tc>
        <w:tc>
          <w:tcPr>
            <w:tcW w:w="4500" w:type="dxa"/>
            <w:tcBorders>
              <w:top w:val="single" w:sz="6" w:space="0" w:color="auto"/>
              <w:left w:val="single" w:sz="6" w:space="0" w:color="auto"/>
              <w:bottom w:val="single" w:sz="6" w:space="0" w:color="auto"/>
              <w:right w:val="single" w:sz="6" w:space="0" w:color="auto"/>
            </w:tcBorders>
          </w:tcPr>
          <w:p w:rsidR="0014260F" w:rsidRDefault="0014260F" w:rsidP="00333F99">
            <w:pPr>
              <w:shd w:val="clear" w:color="auto" w:fill="FFFFFF"/>
            </w:pPr>
            <w:r>
              <w:rPr>
                <w:rFonts w:ascii="Times New Roman" w:hAnsi="Times New Roman" w:cs="Times New Roman"/>
                <w:color w:val="000000"/>
                <w:spacing w:val="-8"/>
              </w:rPr>
              <w:t>Синий на белом</w:t>
            </w:r>
          </w:p>
          <w:p w:rsidR="0014260F" w:rsidRDefault="0014260F" w:rsidP="00333F99">
            <w:pPr>
              <w:shd w:val="clear" w:color="auto" w:fill="FFFFFF"/>
            </w:pPr>
          </w:p>
        </w:tc>
      </w:tr>
      <w:tr w:rsidR="0014260F" w:rsidTr="009C53E8">
        <w:trPr>
          <w:trHeight w:hRule="exact" w:val="244"/>
        </w:trPr>
        <w:tc>
          <w:tcPr>
            <w:tcW w:w="4005" w:type="dxa"/>
            <w:tcBorders>
              <w:top w:val="single" w:sz="6" w:space="0" w:color="auto"/>
              <w:left w:val="single" w:sz="6" w:space="0" w:color="auto"/>
              <w:bottom w:val="single" w:sz="6" w:space="0" w:color="auto"/>
              <w:right w:val="single" w:sz="6" w:space="0" w:color="auto"/>
            </w:tcBorders>
          </w:tcPr>
          <w:p w:rsidR="0014260F" w:rsidRDefault="0014260F" w:rsidP="00333F99">
            <w:pPr>
              <w:shd w:val="clear" w:color="auto" w:fill="FFFFFF"/>
            </w:pPr>
            <w:r>
              <w:rPr>
                <w:rFonts w:ascii="Times New Roman" w:hAnsi="Times New Roman" w:cs="Times New Roman"/>
                <w:color w:val="000000"/>
                <w:w w:val="85"/>
              </w:rPr>
              <w:t>Черный на белом</w:t>
            </w:r>
          </w:p>
          <w:p w:rsidR="0014260F" w:rsidRDefault="0014260F" w:rsidP="00333F99">
            <w:pPr>
              <w:shd w:val="clear" w:color="auto" w:fill="FFFFFF"/>
            </w:pPr>
          </w:p>
        </w:tc>
        <w:tc>
          <w:tcPr>
            <w:tcW w:w="4500" w:type="dxa"/>
            <w:tcBorders>
              <w:top w:val="single" w:sz="6" w:space="0" w:color="auto"/>
              <w:left w:val="single" w:sz="6" w:space="0" w:color="auto"/>
              <w:bottom w:val="single" w:sz="6" w:space="0" w:color="auto"/>
              <w:right w:val="single" w:sz="6" w:space="0" w:color="auto"/>
            </w:tcBorders>
          </w:tcPr>
          <w:p w:rsidR="0014260F" w:rsidRDefault="0014260F" w:rsidP="00333F99">
            <w:pPr>
              <w:shd w:val="clear" w:color="auto" w:fill="FFFFFF"/>
            </w:pPr>
            <w:r>
              <w:rPr>
                <w:rFonts w:ascii="Times New Roman" w:hAnsi="Times New Roman" w:cs="Times New Roman"/>
                <w:color w:val="000000"/>
                <w:spacing w:val="-8"/>
              </w:rPr>
              <w:t>Белый на синем</w:t>
            </w:r>
          </w:p>
          <w:p w:rsidR="0014260F" w:rsidRDefault="0014260F" w:rsidP="00333F99">
            <w:pPr>
              <w:shd w:val="clear" w:color="auto" w:fill="FFFFFF"/>
            </w:pPr>
          </w:p>
        </w:tc>
      </w:tr>
      <w:tr w:rsidR="0014260F" w:rsidTr="009C53E8">
        <w:trPr>
          <w:trHeight w:hRule="exact" w:val="251"/>
        </w:trPr>
        <w:tc>
          <w:tcPr>
            <w:tcW w:w="4005" w:type="dxa"/>
            <w:tcBorders>
              <w:top w:val="single" w:sz="6" w:space="0" w:color="auto"/>
              <w:left w:val="single" w:sz="6" w:space="0" w:color="auto"/>
              <w:bottom w:val="single" w:sz="6" w:space="0" w:color="auto"/>
              <w:right w:val="single" w:sz="6" w:space="0" w:color="auto"/>
            </w:tcBorders>
          </w:tcPr>
          <w:p w:rsidR="0014260F" w:rsidRDefault="0014260F" w:rsidP="00333F99">
            <w:pPr>
              <w:shd w:val="clear" w:color="auto" w:fill="FFFFFF"/>
            </w:pPr>
            <w:r>
              <w:rPr>
                <w:rFonts w:ascii="Times New Roman" w:hAnsi="Times New Roman" w:cs="Times New Roman"/>
                <w:color w:val="000000"/>
                <w:spacing w:val="-5"/>
              </w:rPr>
              <w:t>Белый на красном</w:t>
            </w:r>
          </w:p>
          <w:p w:rsidR="0014260F" w:rsidRDefault="0014260F" w:rsidP="00333F99">
            <w:pPr>
              <w:shd w:val="clear" w:color="auto" w:fill="FFFFFF"/>
            </w:pPr>
          </w:p>
        </w:tc>
        <w:tc>
          <w:tcPr>
            <w:tcW w:w="4500" w:type="dxa"/>
            <w:tcBorders>
              <w:top w:val="single" w:sz="6" w:space="0" w:color="auto"/>
              <w:left w:val="single" w:sz="6" w:space="0" w:color="auto"/>
              <w:bottom w:val="single" w:sz="6" w:space="0" w:color="auto"/>
              <w:right w:val="single" w:sz="6" w:space="0" w:color="auto"/>
            </w:tcBorders>
          </w:tcPr>
          <w:p w:rsidR="0014260F" w:rsidRDefault="0014260F" w:rsidP="00333F99">
            <w:pPr>
              <w:shd w:val="clear" w:color="auto" w:fill="FFFFFF"/>
            </w:pPr>
            <w:r>
              <w:rPr>
                <w:rFonts w:ascii="Times New Roman" w:hAnsi="Times New Roman" w:cs="Times New Roman"/>
                <w:color w:val="000000"/>
                <w:spacing w:val="-6"/>
              </w:rPr>
              <w:t>Черный на белом</w:t>
            </w:r>
          </w:p>
          <w:p w:rsidR="0014260F" w:rsidRDefault="0014260F" w:rsidP="00333F99">
            <w:pPr>
              <w:shd w:val="clear" w:color="auto" w:fill="FFFFFF"/>
            </w:pPr>
          </w:p>
        </w:tc>
      </w:tr>
      <w:tr w:rsidR="0014260F" w:rsidTr="009C53E8">
        <w:trPr>
          <w:trHeight w:hRule="exact" w:val="251"/>
        </w:trPr>
        <w:tc>
          <w:tcPr>
            <w:tcW w:w="4005" w:type="dxa"/>
            <w:tcBorders>
              <w:top w:val="single" w:sz="6" w:space="0" w:color="auto"/>
              <w:left w:val="single" w:sz="6" w:space="0" w:color="auto"/>
              <w:bottom w:val="single" w:sz="6" w:space="0" w:color="auto"/>
              <w:right w:val="single" w:sz="6" w:space="0" w:color="auto"/>
            </w:tcBorders>
          </w:tcPr>
          <w:p w:rsidR="0014260F" w:rsidRDefault="0014260F" w:rsidP="00333F99">
            <w:pPr>
              <w:shd w:val="clear" w:color="auto" w:fill="FFFFFF"/>
            </w:pPr>
            <w:r>
              <w:rPr>
                <w:rFonts w:ascii="Times New Roman" w:hAnsi="Times New Roman" w:cs="Times New Roman"/>
                <w:color w:val="000000"/>
                <w:spacing w:val="-6"/>
              </w:rPr>
              <w:t>Красный на желтом</w:t>
            </w:r>
          </w:p>
          <w:p w:rsidR="0014260F" w:rsidRDefault="0014260F" w:rsidP="00333F99">
            <w:pPr>
              <w:shd w:val="clear" w:color="auto" w:fill="FFFFFF"/>
            </w:pPr>
          </w:p>
        </w:tc>
        <w:tc>
          <w:tcPr>
            <w:tcW w:w="4500" w:type="dxa"/>
            <w:tcBorders>
              <w:top w:val="single" w:sz="6" w:space="0" w:color="auto"/>
              <w:left w:val="single" w:sz="6" w:space="0" w:color="auto"/>
              <w:bottom w:val="single" w:sz="6" w:space="0" w:color="auto"/>
              <w:right w:val="single" w:sz="6" w:space="0" w:color="auto"/>
            </w:tcBorders>
          </w:tcPr>
          <w:p w:rsidR="0014260F" w:rsidRDefault="0014260F" w:rsidP="00333F99">
            <w:pPr>
              <w:shd w:val="clear" w:color="auto" w:fill="FFFFFF"/>
            </w:pPr>
            <w:r>
              <w:rPr>
                <w:rFonts w:ascii="Times New Roman" w:hAnsi="Times New Roman" w:cs="Times New Roman"/>
                <w:color w:val="000000"/>
                <w:spacing w:val="-7"/>
              </w:rPr>
              <w:t>Желтый на черном</w:t>
            </w:r>
          </w:p>
          <w:p w:rsidR="0014260F" w:rsidRDefault="0014260F" w:rsidP="00333F99">
            <w:pPr>
              <w:shd w:val="clear" w:color="auto" w:fill="FFFFFF"/>
            </w:pPr>
          </w:p>
        </w:tc>
      </w:tr>
      <w:tr w:rsidR="0014260F" w:rsidRPr="009C53E8" w:rsidTr="009C53E8">
        <w:trPr>
          <w:trHeight w:hRule="exact" w:val="244"/>
        </w:trPr>
        <w:tc>
          <w:tcPr>
            <w:tcW w:w="4005" w:type="dxa"/>
            <w:tcBorders>
              <w:top w:val="single" w:sz="6" w:space="0" w:color="auto"/>
              <w:left w:val="single" w:sz="6" w:space="0" w:color="auto"/>
              <w:bottom w:val="single" w:sz="6" w:space="0" w:color="auto"/>
              <w:right w:val="single" w:sz="6" w:space="0" w:color="auto"/>
            </w:tcBorders>
          </w:tcPr>
          <w:p w:rsidR="0014260F" w:rsidRDefault="0014260F" w:rsidP="00333F99">
            <w:pPr>
              <w:shd w:val="clear" w:color="auto" w:fill="FFFFFF"/>
            </w:pPr>
            <w:r>
              <w:rPr>
                <w:rFonts w:ascii="Times New Roman" w:hAnsi="Times New Roman" w:cs="Times New Roman"/>
                <w:color w:val="000000"/>
                <w:spacing w:val="-5"/>
              </w:rPr>
              <w:t>Зеленый на белом</w:t>
            </w:r>
          </w:p>
          <w:p w:rsidR="0014260F" w:rsidRDefault="0014260F" w:rsidP="00333F99">
            <w:pPr>
              <w:shd w:val="clear" w:color="auto" w:fill="FFFFFF"/>
            </w:pPr>
          </w:p>
        </w:tc>
        <w:tc>
          <w:tcPr>
            <w:tcW w:w="4500" w:type="dxa"/>
            <w:tcBorders>
              <w:top w:val="single" w:sz="6" w:space="0" w:color="auto"/>
              <w:left w:val="single" w:sz="6" w:space="0" w:color="auto"/>
              <w:bottom w:val="single" w:sz="6" w:space="0" w:color="auto"/>
              <w:right w:val="single" w:sz="6" w:space="0" w:color="auto"/>
            </w:tcBorders>
          </w:tcPr>
          <w:p w:rsidR="0014260F" w:rsidRDefault="0014260F" w:rsidP="00333F99">
            <w:pPr>
              <w:shd w:val="clear" w:color="auto" w:fill="FFFFFF"/>
            </w:pPr>
            <w:r>
              <w:rPr>
                <w:rFonts w:ascii="Times New Roman" w:hAnsi="Times New Roman" w:cs="Times New Roman"/>
                <w:color w:val="000000"/>
                <w:spacing w:val="-7"/>
              </w:rPr>
              <w:t>Белый на красном</w:t>
            </w:r>
          </w:p>
          <w:p w:rsidR="0014260F" w:rsidRDefault="0014260F" w:rsidP="00333F99">
            <w:pPr>
              <w:shd w:val="clear" w:color="auto" w:fill="FFFFFF"/>
            </w:pPr>
          </w:p>
        </w:tc>
      </w:tr>
      <w:tr w:rsidR="0014260F" w:rsidTr="009C53E8">
        <w:trPr>
          <w:trHeight w:hRule="exact" w:val="251"/>
        </w:trPr>
        <w:tc>
          <w:tcPr>
            <w:tcW w:w="4005" w:type="dxa"/>
            <w:tcBorders>
              <w:top w:val="single" w:sz="6" w:space="0" w:color="auto"/>
              <w:left w:val="single" w:sz="6" w:space="0" w:color="auto"/>
              <w:bottom w:val="single" w:sz="6" w:space="0" w:color="auto"/>
              <w:right w:val="single" w:sz="6" w:space="0" w:color="auto"/>
            </w:tcBorders>
          </w:tcPr>
          <w:p w:rsidR="0014260F" w:rsidRDefault="0014260F" w:rsidP="00333F99">
            <w:pPr>
              <w:shd w:val="clear" w:color="auto" w:fill="FFFFFF"/>
            </w:pPr>
            <w:r>
              <w:rPr>
                <w:rFonts w:ascii="Times New Roman" w:hAnsi="Times New Roman" w:cs="Times New Roman"/>
                <w:color w:val="000000"/>
                <w:w w:val="86"/>
              </w:rPr>
              <w:t>Оранжевый на белом</w:t>
            </w:r>
          </w:p>
          <w:p w:rsidR="0014260F" w:rsidRDefault="0014260F" w:rsidP="00333F99">
            <w:pPr>
              <w:shd w:val="clear" w:color="auto" w:fill="FFFFFF"/>
            </w:pPr>
          </w:p>
        </w:tc>
        <w:tc>
          <w:tcPr>
            <w:tcW w:w="4500" w:type="dxa"/>
            <w:tcBorders>
              <w:top w:val="single" w:sz="6" w:space="0" w:color="auto"/>
              <w:left w:val="single" w:sz="6" w:space="0" w:color="auto"/>
              <w:bottom w:val="single" w:sz="6" w:space="0" w:color="auto"/>
              <w:right w:val="single" w:sz="6" w:space="0" w:color="auto"/>
            </w:tcBorders>
          </w:tcPr>
          <w:p w:rsidR="0014260F" w:rsidRDefault="0014260F" w:rsidP="00333F99">
            <w:pPr>
              <w:shd w:val="clear" w:color="auto" w:fill="FFFFFF"/>
            </w:pPr>
            <w:r>
              <w:rPr>
                <w:rFonts w:ascii="Times New Roman" w:hAnsi="Times New Roman" w:cs="Times New Roman"/>
                <w:color w:val="000000"/>
                <w:w w:val="83"/>
              </w:rPr>
              <w:t>Белый на зеленом</w:t>
            </w:r>
          </w:p>
          <w:p w:rsidR="0014260F" w:rsidRDefault="0014260F" w:rsidP="00333F99">
            <w:pPr>
              <w:shd w:val="clear" w:color="auto" w:fill="FFFFFF"/>
            </w:pPr>
          </w:p>
        </w:tc>
      </w:tr>
      <w:tr w:rsidR="0014260F" w:rsidTr="009C53E8">
        <w:trPr>
          <w:trHeight w:hRule="exact" w:val="251"/>
        </w:trPr>
        <w:tc>
          <w:tcPr>
            <w:tcW w:w="4005" w:type="dxa"/>
            <w:tcBorders>
              <w:top w:val="single" w:sz="6" w:space="0" w:color="auto"/>
              <w:left w:val="single" w:sz="6" w:space="0" w:color="auto"/>
              <w:bottom w:val="single" w:sz="6" w:space="0" w:color="auto"/>
              <w:right w:val="single" w:sz="6" w:space="0" w:color="auto"/>
            </w:tcBorders>
          </w:tcPr>
          <w:p w:rsidR="0014260F" w:rsidRDefault="0014260F" w:rsidP="00333F99">
            <w:pPr>
              <w:shd w:val="clear" w:color="auto" w:fill="FFFFFF"/>
            </w:pPr>
            <w:r>
              <w:rPr>
                <w:rFonts w:ascii="Times New Roman" w:hAnsi="Times New Roman" w:cs="Times New Roman"/>
                <w:color w:val="000000"/>
                <w:spacing w:val="-6"/>
              </w:rPr>
              <w:t>Красный на зеленом</w:t>
            </w:r>
          </w:p>
          <w:p w:rsidR="0014260F" w:rsidRDefault="0014260F" w:rsidP="00333F99">
            <w:pPr>
              <w:shd w:val="clear" w:color="auto" w:fill="FFFFFF"/>
            </w:pPr>
          </w:p>
        </w:tc>
        <w:tc>
          <w:tcPr>
            <w:tcW w:w="4500" w:type="dxa"/>
            <w:tcBorders>
              <w:top w:val="single" w:sz="6" w:space="0" w:color="auto"/>
              <w:left w:val="single" w:sz="6" w:space="0" w:color="auto"/>
              <w:bottom w:val="single" w:sz="6" w:space="0" w:color="auto"/>
              <w:right w:val="single" w:sz="6" w:space="0" w:color="auto"/>
            </w:tcBorders>
          </w:tcPr>
          <w:p w:rsidR="0014260F" w:rsidRDefault="0014260F" w:rsidP="00333F99">
            <w:pPr>
              <w:shd w:val="clear" w:color="auto" w:fill="FFFFFF"/>
            </w:pPr>
            <w:r>
              <w:rPr>
                <w:rFonts w:ascii="Times New Roman" w:hAnsi="Times New Roman" w:cs="Times New Roman"/>
                <w:color w:val="000000"/>
                <w:spacing w:val="-7"/>
              </w:rPr>
              <w:t>Белый на черном</w:t>
            </w:r>
          </w:p>
          <w:p w:rsidR="0014260F" w:rsidRDefault="0014260F" w:rsidP="00333F99">
            <w:pPr>
              <w:shd w:val="clear" w:color="auto" w:fill="FFFFFF"/>
            </w:pPr>
          </w:p>
        </w:tc>
      </w:tr>
      <w:tr w:rsidR="0014260F" w:rsidTr="009C53E8">
        <w:trPr>
          <w:trHeight w:hRule="exact" w:val="244"/>
        </w:trPr>
        <w:tc>
          <w:tcPr>
            <w:tcW w:w="4005" w:type="dxa"/>
            <w:tcBorders>
              <w:top w:val="single" w:sz="6" w:space="0" w:color="auto"/>
              <w:left w:val="single" w:sz="6" w:space="0" w:color="auto"/>
              <w:bottom w:val="single" w:sz="6" w:space="0" w:color="auto"/>
              <w:right w:val="single" w:sz="6" w:space="0" w:color="auto"/>
            </w:tcBorders>
          </w:tcPr>
          <w:p w:rsidR="0014260F" w:rsidRDefault="0014260F" w:rsidP="00333F99">
            <w:pPr>
              <w:shd w:val="clear" w:color="auto" w:fill="FFFFFF"/>
            </w:pPr>
          </w:p>
          <w:p w:rsidR="0014260F" w:rsidRDefault="0014260F" w:rsidP="00333F99">
            <w:pPr>
              <w:shd w:val="clear" w:color="auto" w:fill="FFFFFF"/>
            </w:pPr>
          </w:p>
        </w:tc>
        <w:tc>
          <w:tcPr>
            <w:tcW w:w="4500" w:type="dxa"/>
            <w:tcBorders>
              <w:top w:val="single" w:sz="6" w:space="0" w:color="auto"/>
              <w:left w:val="single" w:sz="6" w:space="0" w:color="auto"/>
              <w:bottom w:val="single" w:sz="6" w:space="0" w:color="auto"/>
              <w:right w:val="single" w:sz="6" w:space="0" w:color="auto"/>
            </w:tcBorders>
          </w:tcPr>
          <w:p w:rsidR="0014260F" w:rsidRDefault="0014260F" w:rsidP="00333F99">
            <w:pPr>
              <w:shd w:val="clear" w:color="auto" w:fill="FFFFFF"/>
            </w:pPr>
            <w:r>
              <w:rPr>
                <w:rFonts w:ascii="Times New Roman" w:hAnsi="Times New Roman" w:cs="Times New Roman"/>
                <w:color w:val="000000"/>
                <w:spacing w:val="-7"/>
              </w:rPr>
              <w:t>Красный на желтом</w:t>
            </w:r>
          </w:p>
          <w:p w:rsidR="0014260F" w:rsidRDefault="0014260F" w:rsidP="00333F99">
            <w:pPr>
              <w:shd w:val="clear" w:color="auto" w:fill="FFFFFF"/>
            </w:pPr>
          </w:p>
        </w:tc>
      </w:tr>
      <w:tr w:rsidR="0014260F" w:rsidTr="009C53E8">
        <w:trPr>
          <w:trHeight w:hRule="exact" w:val="251"/>
        </w:trPr>
        <w:tc>
          <w:tcPr>
            <w:tcW w:w="4005" w:type="dxa"/>
            <w:tcBorders>
              <w:top w:val="single" w:sz="6" w:space="0" w:color="auto"/>
              <w:left w:val="single" w:sz="6" w:space="0" w:color="auto"/>
              <w:bottom w:val="single" w:sz="6" w:space="0" w:color="auto"/>
              <w:right w:val="single" w:sz="6" w:space="0" w:color="auto"/>
            </w:tcBorders>
          </w:tcPr>
          <w:p w:rsidR="0014260F" w:rsidRDefault="0014260F" w:rsidP="00333F99">
            <w:pPr>
              <w:shd w:val="clear" w:color="auto" w:fill="FFFFFF"/>
            </w:pPr>
          </w:p>
          <w:p w:rsidR="0014260F" w:rsidRDefault="0014260F" w:rsidP="00333F99">
            <w:pPr>
              <w:shd w:val="clear" w:color="auto" w:fill="FFFFFF"/>
            </w:pPr>
          </w:p>
        </w:tc>
        <w:tc>
          <w:tcPr>
            <w:tcW w:w="4500" w:type="dxa"/>
            <w:tcBorders>
              <w:top w:val="single" w:sz="6" w:space="0" w:color="auto"/>
              <w:left w:val="single" w:sz="6" w:space="0" w:color="auto"/>
              <w:bottom w:val="single" w:sz="6" w:space="0" w:color="auto"/>
              <w:right w:val="single" w:sz="6" w:space="0" w:color="auto"/>
            </w:tcBorders>
          </w:tcPr>
          <w:p w:rsidR="0014260F" w:rsidRDefault="0014260F" w:rsidP="00333F99">
            <w:pPr>
              <w:shd w:val="clear" w:color="auto" w:fill="FFFFFF"/>
            </w:pPr>
            <w:r>
              <w:rPr>
                <w:rFonts w:ascii="Times New Roman" w:hAnsi="Times New Roman" w:cs="Times New Roman"/>
                <w:color w:val="000000"/>
                <w:spacing w:val="-7"/>
              </w:rPr>
              <w:t>Зеленый на красном</w:t>
            </w:r>
          </w:p>
          <w:p w:rsidR="0014260F" w:rsidRDefault="0014260F" w:rsidP="00333F99">
            <w:pPr>
              <w:shd w:val="clear" w:color="auto" w:fill="FFFFFF"/>
            </w:pPr>
          </w:p>
        </w:tc>
      </w:tr>
      <w:tr w:rsidR="0014260F" w:rsidTr="009C53E8">
        <w:trPr>
          <w:trHeight w:hRule="exact" w:val="259"/>
        </w:trPr>
        <w:tc>
          <w:tcPr>
            <w:tcW w:w="4005" w:type="dxa"/>
            <w:tcBorders>
              <w:top w:val="single" w:sz="6" w:space="0" w:color="auto"/>
              <w:left w:val="single" w:sz="6" w:space="0" w:color="auto"/>
              <w:bottom w:val="single" w:sz="6" w:space="0" w:color="auto"/>
              <w:right w:val="single" w:sz="6" w:space="0" w:color="auto"/>
            </w:tcBorders>
          </w:tcPr>
          <w:p w:rsidR="0014260F" w:rsidRDefault="0014260F" w:rsidP="00333F99">
            <w:pPr>
              <w:shd w:val="clear" w:color="auto" w:fill="FFFFFF"/>
            </w:pPr>
          </w:p>
          <w:p w:rsidR="0014260F" w:rsidRDefault="0014260F" w:rsidP="00333F99">
            <w:pPr>
              <w:shd w:val="clear" w:color="auto" w:fill="FFFFFF"/>
            </w:pPr>
          </w:p>
        </w:tc>
        <w:tc>
          <w:tcPr>
            <w:tcW w:w="4500" w:type="dxa"/>
            <w:tcBorders>
              <w:top w:val="single" w:sz="6" w:space="0" w:color="auto"/>
              <w:left w:val="single" w:sz="6" w:space="0" w:color="auto"/>
              <w:bottom w:val="single" w:sz="6" w:space="0" w:color="auto"/>
              <w:right w:val="single" w:sz="6" w:space="0" w:color="auto"/>
            </w:tcBorders>
          </w:tcPr>
          <w:p w:rsidR="0014260F" w:rsidRDefault="0014260F" w:rsidP="00333F99">
            <w:pPr>
              <w:shd w:val="clear" w:color="auto" w:fill="FFFFFF"/>
            </w:pPr>
            <w:r>
              <w:rPr>
                <w:rFonts w:ascii="Times New Roman" w:hAnsi="Times New Roman" w:cs="Times New Roman"/>
                <w:color w:val="000000"/>
                <w:spacing w:val="-7"/>
              </w:rPr>
              <w:t>Красный на зеленом</w:t>
            </w:r>
          </w:p>
          <w:p w:rsidR="0014260F" w:rsidRDefault="0014260F" w:rsidP="00333F99">
            <w:pPr>
              <w:shd w:val="clear" w:color="auto" w:fill="FFFFFF"/>
            </w:pPr>
          </w:p>
        </w:tc>
      </w:tr>
    </w:tbl>
    <w:p w:rsidR="0014260F" w:rsidRDefault="0014260F" w:rsidP="0014260F">
      <w:pPr>
        <w:shd w:val="clear" w:color="auto" w:fill="FFFFFF"/>
        <w:spacing w:before="86"/>
        <w:ind w:left="778"/>
        <w:rPr>
          <w:rFonts w:ascii="Times New Roman" w:hAnsi="Times New Roman" w:cs="Times New Roman"/>
          <w:b/>
          <w:bCs/>
          <w:color w:val="000000"/>
          <w:spacing w:val="-7"/>
        </w:rPr>
      </w:pPr>
    </w:p>
    <w:p w:rsidR="00333F99" w:rsidRDefault="00333F99" w:rsidP="0014260F">
      <w:pPr>
        <w:shd w:val="clear" w:color="auto" w:fill="FFFFFF"/>
        <w:spacing w:before="86"/>
        <w:ind w:left="778"/>
        <w:rPr>
          <w:rFonts w:ascii="Times New Roman" w:hAnsi="Times New Roman" w:cs="Times New Roman"/>
          <w:b/>
          <w:bCs/>
          <w:color w:val="000000"/>
          <w:spacing w:val="-7"/>
        </w:rPr>
      </w:pPr>
    </w:p>
    <w:p w:rsidR="00333F99" w:rsidRDefault="00333F99" w:rsidP="0014260F">
      <w:pPr>
        <w:shd w:val="clear" w:color="auto" w:fill="FFFFFF"/>
        <w:spacing w:before="86"/>
        <w:ind w:left="778"/>
        <w:rPr>
          <w:rFonts w:ascii="Times New Roman" w:hAnsi="Times New Roman" w:cs="Times New Roman"/>
          <w:b/>
          <w:bCs/>
          <w:color w:val="000000"/>
          <w:spacing w:val="-7"/>
        </w:rPr>
      </w:pPr>
    </w:p>
    <w:p w:rsidR="0014260F" w:rsidRDefault="0014260F" w:rsidP="0014260F">
      <w:pPr>
        <w:shd w:val="clear" w:color="auto" w:fill="FFFFFF"/>
        <w:spacing w:before="86"/>
        <w:ind w:left="778"/>
      </w:pPr>
      <w:r>
        <w:rPr>
          <w:rFonts w:ascii="Times New Roman" w:hAnsi="Times New Roman" w:cs="Times New Roman"/>
          <w:b/>
          <w:bCs/>
          <w:color w:val="000000"/>
          <w:spacing w:val="-7"/>
        </w:rPr>
        <w:t>ПРЕДПОЧТИТЕЛЬНЫЕ ЦВЕТОВЫЕ КОМБИНАЦИИ</w:t>
      </w:r>
    </w:p>
    <w:p w:rsidR="0014260F" w:rsidRDefault="0014260F" w:rsidP="0014260F">
      <w:pPr>
        <w:shd w:val="clear" w:color="auto" w:fill="FFFFFF"/>
        <w:spacing w:after="108"/>
        <w:ind w:left="5717"/>
      </w:pPr>
      <w:r>
        <w:rPr>
          <w:rFonts w:ascii="Times New Roman" w:hAnsi="Times New Roman" w:cs="Times New Roman"/>
          <w:color w:val="000000"/>
          <w:spacing w:val="-7"/>
        </w:rPr>
        <w:t>таблица 9</w:t>
      </w:r>
    </w:p>
    <w:tbl>
      <w:tblPr>
        <w:tblW w:w="0" w:type="auto"/>
        <w:tblInd w:w="40" w:type="dxa"/>
        <w:tblLayout w:type="fixed"/>
        <w:tblCellMar>
          <w:left w:w="40" w:type="dxa"/>
          <w:right w:w="40" w:type="dxa"/>
        </w:tblCellMar>
        <w:tblLook w:val="0000" w:firstRow="0" w:lastRow="0" w:firstColumn="0" w:lastColumn="0" w:noHBand="0" w:noVBand="0"/>
      </w:tblPr>
      <w:tblGrid>
        <w:gridCol w:w="2147"/>
        <w:gridCol w:w="2112"/>
        <w:gridCol w:w="1889"/>
        <w:gridCol w:w="2357"/>
      </w:tblGrid>
      <w:tr w:rsidR="0014260F" w:rsidTr="0014260F">
        <w:trPr>
          <w:trHeight w:hRule="exact" w:val="396"/>
        </w:trPr>
        <w:tc>
          <w:tcPr>
            <w:tcW w:w="2147" w:type="dxa"/>
            <w:tcBorders>
              <w:top w:val="single" w:sz="6" w:space="0" w:color="auto"/>
              <w:left w:val="single" w:sz="6" w:space="0" w:color="auto"/>
              <w:bottom w:val="single" w:sz="6" w:space="0" w:color="auto"/>
              <w:right w:val="single" w:sz="6" w:space="0" w:color="auto"/>
            </w:tcBorders>
          </w:tcPr>
          <w:p w:rsidR="0014260F" w:rsidRDefault="0014260F" w:rsidP="0014260F">
            <w:pPr>
              <w:shd w:val="clear" w:color="auto" w:fill="FFFFFF"/>
              <w:jc w:val="center"/>
            </w:pPr>
            <w:r>
              <w:rPr>
                <w:rFonts w:ascii="Times New Roman" w:hAnsi="Times New Roman" w:cs="Times New Roman"/>
                <w:color w:val="000000"/>
                <w:w w:val="104"/>
              </w:rPr>
              <w:t>комбинация</w:t>
            </w:r>
          </w:p>
          <w:p w:rsidR="0014260F" w:rsidRDefault="0014260F" w:rsidP="0014260F">
            <w:pPr>
              <w:shd w:val="clear" w:color="auto" w:fill="FFFFFF"/>
              <w:jc w:val="center"/>
            </w:pPr>
          </w:p>
        </w:tc>
        <w:tc>
          <w:tcPr>
            <w:tcW w:w="2112" w:type="dxa"/>
            <w:tcBorders>
              <w:top w:val="single" w:sz="6" w:space="0" w:color="auto"/>
              <w:left w:val="single" w:sz="6" w:space="0" w:color="auto"/>
              <w:bottom w:val="single" w:sz="6" w:space="0" w:color="auto"/>
              <w:right w:val="single" w:sz="6" w:space="0" w:color="auto"/>
            </w:tcBorders>
          </w:tcPr>
          <w:p w:rsidR="0014260F" w:rsidRDefault="0014260F" w:rsidP="0014260F">
            <w:pPr>
              <w:shd w:val="clear" w:color="auto" w:fill="FFFFFF"/>
              <w:jc w:val="center"/>
            </w:pPr>
            <w:r>
              <w:rPr>
                <w:rFonts w:ascii="Times New Roman" w:hAnsi="Times New Roman" w:cs="Times New Roman"/>
                <w:color w:val="000000"/>
                <w:w w:val="103"/>
              </w:rPr>
              <w:t>нравится</w:t>
            </w:r>
          </w:p>
          <w:p w:rsidR="0014260F" w:rsidRDefault="0014260F" w:rsidP="0014260F">
            <w:pPr>
              <w:shd w:val="clear" w:color="auto" w:fill="FFFFFF"/>
              <w:jc w:val="center"/>
            </w:pPr>
          </w:p>
        </w:tc>
        <w:tc>
          <w:tcPr>
            <w:tcW w:w="1889" w:type="dxa"/>
            <w:tcBorders>
              <w:top w:val="single" w:sz="6" w:space="0" w:color="auto"/>
              <w:left w:val="single" w:sz="6" w:space="0" w:color="auto"/>
              <w:bottom w:val="single" w:sz="6" w:space="0" w:color="auto"/>
              <w:right w:val="single" w:sz="6" w:space="0" w:color="auto"/>
            </w:tcBorders>
          </w:tcPr>
          <w:p w:rsidR="0014260F" w:rsidRDefault="0014260F" w:rsidP="0014260F">
            <w:pPr>
              <w:shd w:val="clear" w:color="auto" w:fill="FFFFFF"/>
              <w:jc w:val="center"/>
            </w:pPr>
            <w:r>
              <w:rPr>
                <w:rFonts w:ascii="Times New Roman" w:hAnsi="Times New Roman" w:cs="Times New Roman"/>
                <w:color w:val="000000"/>
                <w:w w:val="103"/>
              </w:rPr>
              <w:t>сомнительна</w:t>
            </w:r>
          </w:p>
          <w:p w:rsidR="0014260F" w:rsidRDefault="0014260F" w:rsidP="0014260F">
            <w:pPr>
              <w:shd w:val="clear" w:color="auto" w:fill="FFFFFF"/>
              <w:jc w:val="center"/>
            </w:pPr>
          </w:p>
        </w:tc>
        <w:tc>
          <w:tcPr>
            <w:tcW w:w="2357" w:type="dxa"/>
            <w:tcBorders>
              <w:top w:val="single" w:sz="6" w:space="0" w:color="auto"/>
              <w:left w:val="single" w:sz="6" w:space="0" w:color="auto"/>
              <w:bottom w:val="single" w:sz="6" w:space="0" w:color="auto"/>
              <w:right w:val="single" w:sz="4" w:space="0" w:color="auto"/>
            </w:tcBorders>
          </w:tcPr>
          <w:p w:rsidR="0014260F" w:rsidRDefault="0014260F" w:rsidP="0014260F">
            <w:pPr>
              <w:shd w:val="clear" w:color="auto" w:fill="FFFFFF"/>
              <w:jc w:val="center"/>
            </w:pPr>
            <w:r>
              <w:rPr>
                <w:rFonts w:ascii="Times New Roman" w:hAnsi="Times New Roman" w:cs="Times New Roman"/>
                <w:color w:val="000000"/>
                <w:w w:val="103"/>
              </w:rPr>
              <w:t>не нравится</w:t>
            </w:r>
          </w:p>
          <w:p w:rsidR="0014260F" w:rsidRDefault="0014260F" w:rsidP="0014260F">
            <w:pPr>
              <w:shd w:val="clear" w:color="auto" w:fill="FFFFFF"/>
              <w:jc w:val="center"/>
            </w:pPr>
          </w:p>
        </w:tc>
      </w:tr>
      <w:tr w:rsidR="0014260F" w:rsidTr="0014260F">
        <w:trPr>
          <w:trHeight w:hRule="exact" w:val="497"/>
        </w:trPr>
        <w:tc>
          <w:tcPr>
            <w:tcW w:w="2147" w:type="dxa"/>
            <w:tcBorders>
              <w:top w:val="single" w:sz="6" w:space="0" w:color="auto"/>
              <w:left w:val="single" w:sz="6" w:space="0" w:color="auto"/>
              <w:bottom w:val="single" w:sz="6" w:space="0" w:color="auto"/>
              <w:right w:val="single" w:sz="6" w:space="0" w:color="auto"/>
            </w:tcBorders>
          </w:tcPr>
          <w:p w:rsidR="0014260F" w:rsidRDefault="0014260F" w:rsidP="0014260F">
            <w:pPr>
              <w:shd w:val="clear" w:color="auto" w:fill="FFFFFF"/>
              <w:jc w:val="center"/>
            </w:pPr>
            <w:r>
              <w:rPr>
                <w:rFonts w:ascii="Times New Roman" w:hAnsi="Times New Roman" w:cs="Times New Roman"/>
                <w:color w:val="000000"/>
                <w:spacing w:val="-6"/>
              </w:rPr>
              <w:t>красного с</w:t>
            </w:r>
          </w:p>
          <w:p w:rsidR="0014260F" w:rsidRDefault="0014260F" w:rsidP="0014260F">
            <w:pPr>
              <w:shd w:val="clear" w:color="auto" w:fill="FFFFFF"/>
              <w:jc w:val="center"/>
            </w:pPr>
          </w:p>
        </w:tc>
        <w:tc>
          <w:tcPr>
            <w:tcW w:w="2112" w:type="dxa"/>
            <w:tcBorders>
              <w:top w:val="single" w:sz="6" w:space="0" w:color="auto"/>
              <w:left w:val="single" w:sz="6" w:space="0" w:color="auto"/>
              <w:bottom w:val="single" w:sz="6" w:space="0" w:color="auto"/>
              <w:right w:val="single" w:sz="6" w:space="0" w:color="auto"/>
            </w:tcBorders>
          </w:tcPr>
          <w:p w:rsidR="0014260F" w:rsidRDefault="0014260F" w:rsidP="0014260F">
            <w:pPr>
              <w:shd w:val="clear" w:color="auto" w:fill="FFFFFF"/>
              <w:jc w:val="center"/>
            </w:pPr>
            <w:r>
              <w:rPr>
                <w:rFonts w:ascii="Times New Roman" w:hAnsi="Times New Roman" w:cs="Times New Roman"/>
                <w:color w:val="000000"/>
                <w:spacing w:val="-6"/>
              </w:rPr>
              <w:t>темно-синим,</w:t>
            </w:r>
          </w:p>
          <w:p w:rsidR="0014260F" w:rsidRDefault="0014260F" w:rsidP="0014260F">
            <w:pPr>
              <w:shd w:val="clear" w:color="auto" w:fill="FFFFFF"/>
              <w:jc w:val="center"/>
            </w:pPr>
            <w:r>
              <w:rPr>
                <w:rFonts w:ascii="Times New Roman" w:hAnsi="Times New Roman" w:cs="Times New Roman"/>
                <w:color w:val="000000"/>
                <w:spacing w:val="-8"/>
              </w:rPr>
              <w:t>зеленым</w:t>
            </w:r>
          </w:p>
          <w:p w:rsidR="0014260F" w:rsidRDefault="0014260F" w:rsidP="0014260F">
            <w:pPr>
              <w:shd w:val="clear" w:color="auto" w:fill="FFFFFF"/>
              <w:jc w:val="center"/>
            </w:pPr>
          </w:p>
        </w:tc>
        <w:tc>
          <w:tcPr>
            <w:tcW w:w="1889" w:type="dxa"/>
            <w:tcBorders>
              <w:top w:val="single" w:sz="6" w:space="0" w:color="auto"/>
              <w:left w:val="single" w:sz="6" w:space="0" w:color="auto"/>
              <w:bottom w:val="single" w:sz="6" w:space="0" w:color="auto"/>
              <w:right w:val="single" w:sz="6" w:space="0" w:color="auto"/>
            </w:tcBorders>
          </w:tcPr>
          <w:p w:rsidR="0014260F" w:rsidRDefault="0014260F" w:rsidP="0014260F">
            <w:pPr>
              <w:shd w:val="clear" w:color="auto" w:fill="FFFFFF"/>
              <w:jc w:val="center"/>
            </w:pPr>
            <w:r>
              <w:rPr>
                <w:rFonts w:ascii="Times New Roman" w:hAnsi="Times New Roman" w:cs="Times New Roman"/>
                <w:color w:val="000000"/>
                <w:spacing w:val="-8"/>
              </w:rPr>
              <w:t>желтым</w:t>
            </w:r>
          </w:p>
          <w:p w:rsidR="0014260F" w:rsidRDefault="0014260F" w:rsidP="0014260F">
            <w:pPr>
              <w:shd w:val="clear" w:color="auto" w:fill="FFFFFF"/>
              <w:jc w:val="center"/>
            </w:pPr>
          </w:p>
        </w:tc>
        <w:tc>
          <w:tcPr>
            <w:tcW w:w="2357" w:type="dxa"/>
            <w:tcBorders>
              <w:top w:val="single" w:sz="6" w:space="0" w:color="auto"/>
              <w:left w:val="single" w:sz="6" w:space="0" w:color="auto"/>
              <w:bottom w:val="single" w:sz="6" w:space="0" w:color="auto"/>
              <w:right w:val="single" w:sz="4" w:space="0" w:color="auto"/>
            </w:tcBorders>
          </w:tcPr>
          <w:p w:rsidR="0014260F" w:rsidRDefault="0014260F" w:rsidP="0014260F">
            <w:pPr>
              <w:shd w:val="clear" w:color="auto" w:fill="FFFFFF"/>
              <w:spacing w:line="230" w:lineRule="exact"/>
              <w:jc w:val="center"/>
            </w:pPr>
            <w:r>
              <w:rPr>
                <w:rFonts w:ascii="Times New Roman" w:hAnsi="Times New Roman" w:cs="Times New Roman"/>
                <w:color w:val="000000"/>
                <w:spacing w:val="-7"/>
              </w:rPr>
              <w:t xml:space="preserve">фиолетовым, </w:t>
            </w:r>
            <w:r>
              <w:rPr>
                <w:rFonts w:ascii="Times New Roman" w:hAnsi="Times New Roman" w:cs="Times New Roman"/>
                <w:color w:val="000000"/>
                <w:spacing w:val="-8"/>
              </w:rPr>
              <w:t>пурпурным</w:t>
            </w:r>
          </w:p>
          <w:p w:rsidR="0014260F" w:rsidRDefault="0014260F" w:rsidP="0014260F">
            <w:pPr>
              <w:shd w:val="clear" w:color="auto" w:fill="FFFFFF"/>
              <w:spacing w:line="230" w:lineRule="exact"/>
              <w:jc w:val="center"/>
            </w:pPr>
          </w:p>
        </w:tc>
      </w:tr>
      <w:tr w:rsidR="0014260F" w:rsidTr="0014260F">
        <w:trPr>
          <w:trHeight w:hRule="exact" w:val="762"/>
        </w:trPr>
        <w:tc>
          <w:tcPr>
            <w:tcW w:w="2147" w:type="dxa"/>
            <w:tcBorders>
              <w:top w:val="single" w:sz="6" w:space="0" w:color="auto"/>
              <w:left w:val="single" w:sz="6" w:space="0" w:color="auto"/>
              <w:bottom w:val="single" w:sz="6" w:space="0" w:color="auto"/>
              <w:right w:val="single" w:sz="6" w:space="0" w:color="auto"/>
            </w:tcBorders>
          </w:tcPr>
          <w:p w:rsidR="0014260F" w:rsidRDefault="0014260F" w:rsidP="0014260F">
            <w:pPr>
              <w:shd w:val="clear" w:color="auto" w:fill="FFFFFF"/>
              <w:jc w:val="center"/>
            </w:pPr>
            <w:r>
              <w:rPr>
                <w:rFonts w:ascii="Times New Roman" w:hAnsi="Times New Roman" w:cs="Times New Roman"/>
                <w:color w:val="000000"/>
                <w:spacing w:val="-5"/>
              </w:rPr>
              <w:t>оранжевого с</w:t>
            </w:r>
          </w:p>
          <w:p w:rsidR="0014260F" w:rsidRDefault="0014260F" w:rsidP="0014260F">
            <w:pPr>
              <w:shd w:val="clear" w:color="auto" w:fill="FFFFFF"/>
              <w:jc w:val="center"/>
            </w:pPr>
          </w:p>
        </w:tc>
        <w:tc>
          <w:tcPr>
            <w:tcW w:w="2112" w:type="dxa"/>
            <w:tcBorders>
              <w:top w:val="single" w:sz="6" w:space="0" w:color="auto"/>
              <w:left w:val="single" w:sz="6" w:space="0" w:color="auto"/>
              <w:bottom w:val="single" w:sz="6" w:space="0" w:color="auto"/>
              <w:right w:val="single" w:sz="6" w:space="0" w:color="auto"/>
            </w:tcBorders>
          </w:tcPr>
          <w:p w:rsidR="0014260F" w:rsidRDefault="0014260F" w:rsidP="0014260F">
            <w:pPr>
              <w:shd w:val="clear" w:color="auto" w:fill="FFFFFF"/>
              <w:spacing w:line="230" w:lineRule="exact"/>
              <w:jc w:val="center"/>
            </w:pPr>
            <w:r>
              <w:rPr>
                <w:rFonts w:ascii="Times New Roman" w:hAnsi="Times New Roman" w:cs="Times New Roman"/>
                <w:color w:val="000000"/>
                <w:spacing w:val="-6"/>
              </w:rPr>
              <w:t>небесно-голубым,</w:t>
            </w:r>
          </w:p>
          <w:p w:rsidR="0014260F" w:rsidRDefault="0014260F" w:rsidP="0014260F">
            <w:pPr>
              <w:shd w:val="clear" w:color="auto" w:fill="FFFFFF"/>
              <w:spacing w:line="230" w:lineRule="exact"/>
              <w:jc w:val="center"/>
            </w:pPr>
            <w:r>
              <w:rPr>
                <w:rFonts w:ascii="Times New Roman" w:hAnsi="Times New Roman" w:cs="Times New Roman"/>
                <w:color w:val="000000"/>
                <w:spacing w:val="-7"/>
              </w:rPr>
              <w:t>зеленым, фиолетовым</w:t>
            </w:r>
          </w:p>
          <w:p w:rsidR="0014260F" w:rsidRDefault="0014260F" w:rsidP="0014260F">
            <w:pPr>
              <w:shd w:val="clear" w:color="auto" w:fill="FFFFFF"/>
              <w:spacing w:line="230" w:lineRule="exact"/>
              <w:jc w:val="center"/>
            </w:pPr>
          </w:p>
        </w:tc>
        <w:tc>
          <w:tcPr>
            <w:tcW w:w="1889" w:type="dxa"/>
            <w:tcBorders>
              <w:top w:val="single" w:sz="6" w:space="0" w:color="auto"/>
              <w:left w:val="single" w:sz="6" w:space="0" w:color="auto"/>
              <w:bottom w:val="single" w:sz="6" w:space="0" w:color="auto"/>
              <w:right w:val="single" w:sz="6" w:space="0" w:color="auto"/>
            </w:tcBorders>
          </w:tcPr>
          <w:p w:rsidR="0014260F" w:rsidRDefault="0014260F" w:rsidP="0014260F">
            <w:pPr>
              <w:shd w:val="clear" w:color="auto" w:fill="FFFFFF"/>
              <w:jc w:val="center"/>
            </w:pPr>
            <w:r>
              <w:rPr>
                <w:rFonts w:ascii="Times New Roman" w:hAnsi="Times New Roman" w:cs="Times New Roman"/>
                <w:color w:val="000000"/>
                <w:spacing w:val="-9"/>
              </w:rPr>
              <w:t>красным</w:t>
            </w:r>
          </w:p>
          <w:p w:rsidR="0014260F" w:rsidRDefault="0014260F" w:rsidP="0014260F">
            <w:pPr>
              <w:shd w:val="clear" w:color="auto" w:fill="FFFFFF"/>
              <w:jc w:val="center"/>
            </w:pPr>
          </w:p>
        </w:tc>
        <w:tc>
          <w:tcPr>
            <w:tcW w:w="2357" w:type="dxa"/>
            <w:tcBorders>
              <w:top w:val="single" w:sz="6" w:space="0" w:color="auto"/>
              <w:left w:val="single" w:sz="6" w:space="0" w:color="auto"/>
              <w:bottom w:val="single" w:sz="6" w:space="0" w:color="auto"/>
              <w:right w:val="single" w:sz="4" w:space="0" w:color="auto"/>
            </w:tcBorders>
          </w:tcPr>
          <w:p w:rsidR="0014260F" w:rsidRPr="0014260F" w:rsidRDefault="0014260F" w:rsidP="0014260F">
            <w:pPr>
              <w:shd w:val="clear" w:color="auto" w:fill="FFFFFF"/>
              <w:spacing w:line="238" w:lineRule="exact"/>
              <w:jc w:val="center"/>
            </w:pPr>
            <w:r>
              <w:rPr>
                <w:rFonts w:ascii="Times New Roman" w:hAnsi="Times New Roman" w:cs="Times New Roman"/>
                <w:color w:val="000000"/>
                <w:spacing w:val="-8"/>
              </w:rPr>
              <w:t xml:space="preserve">желтым, </w:t>
            </w:r>
            <w:r>
              <w:rPr>
                <w:rFonts w:ascii="Times New Roman" w:hAnsi="Times New Roman" w:cs="Times New Roman"/>
                <w:color w:val="000000"/>
                <w:spacing w:val="-6"/>
              </w:rPr>
              <w:t>сине-зеленым</w:t>
            </w:r>
          </w:p>
          <w:p w:rsidR="0014260F" w:rsidRDefault="0014260F" w:rsidP="0014260F">
            <w:pPr>
              <w:shd w:val="clear" w:color="auto" w:fill="FFFFFF"/>
              <w:spacing w:line="238" w:lineRule="exact"/>
              <w:jc w:val="center"/>
            </w:pPr>
          </w:p>
        </w:tc>
      </w:tr>
      <w:tr w:rsidR="0014260F" w:rsidTr="0014260F">
        <w:trPr>
          <w:trHeight w:hRule="exact" w:val="512"/>
        </w:trPr>
        <w:tc>
          <w:tcPr>
            <w:tcW w:w="2147" w:type="dxa"/>
            <w:tcBorders>
              <w:top w:val="single" w:sz="6" w:space="0" w:color="auto"/>
              <w:left w:val="single" w:sz="6" w:space="0" w:color="auto"/>
              <w:bottom w:val="single" w:sz="6" w:space="0" w:color="auto"/>
              <w:right w:val="single" w:sz="6" w:space="0" w:color="auto"/>
            </w:tcBorders>
          </w:tcPr>
          <w:p w:rsidR="0014260F" w:rsidRDefault="0014260F" w:rsidP="0014260F">
            <w:pPr>
              <w:shd w:val="clear" w:color="auto" w:fill="FFFFFF"/>
              <w:jc w:val="center"/>
            </w:pPr>
            <w:r>
              <w:rPr>
                <w:rFonts w:ascii="Times New Roman" w:hAnsi="Times New Roman" w:cs="Times New Roman"/>
                <w:color w:val="000000"/>
                <w:spacing w:val="-16"/>
              </w:rPr>
              <w:t>желтого с</w:t>
            </w:r>
          </w:p>
          <w:p w:rsidR="0014260F" w:rsidRDefault="0014260F" w:rsidP="0014260F">
            <w:pPr>
              <w:shd w:val="clear" w:color="auto" w:fill="FFFFFF"/>
              <w:jc w:val="center"/>
            </w:pPr>
          </w:p>
        </w:tc>
        <w:tc>
          <w:tcPr>
            <w:tcW w:w="2112" w:type="dxa"/>
            <w:tcBorders>
              <w:top w:val="single" w:sz="6" w:space="0" w:color="auto"/>
              <w:left w:val="single" w:sz="6" w:space="0" w:color="auto"/>
              <w:bottom w:val="single" w:sz="6" w:space="0" w:color="auto"/>
              <w:right w:val="single" w:sz="6" w:space="0" w:color="auto"/>
            </w:tcBorders>
          </w:tcPr>
          <w:p w:rsidR="0014260F" w:rsidRDefault="0014260F" w:rsidP="0014260F">
            <w:pPr>
              <w:shd w:val="clear" w:color="auto" w:fill="FFFFFF"/>
              <w:spacing w:line="238" w:lineRule="exact"/>
              <w:jc w:val="center"/>
            </w:pPr>
            <w:r>
              <w:rPr>
                <w:rFonts w:ascii="Times New Roman" w:hAnsi="Times New Roman" w:cs="Times New Roman"/>
                <w:color w:val="000000"/>
                <w:spacing w:val="-8"/>
              </w:rPr>
              <w:t xml:space="preserve">пурпурным, </w:t>
            </w:r>
            <w:r>
              <w:rPr>
                <w:rFonts w:ascii="Times New Roman" w:hAnsi="Times New Roman" w:cs="Times New Roman"/>
                <w:color w:val="000000"/>
                <w:spacing w:val="-10"/>
              </w:rPr>
              <w:t>синим</w:t>
            </w:r>
          </w:p>
          <w:p w:rsidR="0014260F" w:rsidRDefault="0014260F" w:rsidP="0014260F">
            <w:pPr>
              <w:shd w:val="clear" w:color="auto" w:fill="FFFFFF"/>
              <w:spacing w:line="238" w:lineRule="exact"/>
              <w:jc w:val="center"/>
            </w:pPr>
          </w:p>
        </w:tc>
        <w:tc>
          <w:tcPr>
            <w:tcW w:w="1889" w:type="dxa"/>
            <w:tcBorders>
              <w:top w:val="single" w:sz="6" w:space="0" w:color="auto"/>
              <w:left w:val="single" w:sz="6" w:space="0" w:color="auto"/>
              <w:bottom w:val="single" w:sz="6" w:space="0" w:color="auto"/>
              <w:right w:val="single" w:sz="6" w:space="0" w:color="auto"/>
            </w:tcBorders>
          </w:tcPr>
          <w:p w:rsidR="0014260F" w:rsidRDefault="0014260F" w:rsidP="0014260F">
            <w:pPr>
              <w:shd w:val="clear" w:color="auto" w:fill="FFFFFF"/>
              <w:spacing w:line="230" w:lineRule="exact"/>
              <w:jc w:val="center"/>
            </w:pPr>
            <w:r>
              <w:rPr>
                <w:rFonts w:ascii="Times New Roman" w:hAnsi="Times New Roman" w:cs="Times New Roman"/>
                <w:color w:val="000000"/>
                <w:spacing w:val="-7"/>
              </w:rPr>
              <w:t>красным, фиолетовым</w:t>
            </w:r>
          </w:p>
          <w:p w:rsidR="0014260F" w:rsidRDefault="0014260F" w:rsidP="0014260F">
            <w:pPr>
              <w:shd w:val="clear" w:color="auto" w:fill="FFFFFF"/>
              <w:spacing w:line="230" w:lineRule="exact"/>
              <w:jc w:val="center"/>
            </w:pPr>
          </w:p>
        </w:tc>
        <w:tc>
          <w:tcPr>
            <w:tcW w:w="2357" w:type="dxa"/>
            <w:tcBorders>
              <w:top w:val="single" w:sz="6" w:space="0" w:color="auto"/>
              <w:left w:val="single" w:sz="6" w:space="0" w:color="auto"/>
              <w:bottom w:val="single" w:sz="6" w:space="0" w:color="auto"/>
              <w:right w:val="single" w:sz="4" w:space="0" w:color="auto"/>
            </w:tcBorders>
          </w:tcPr>
          <w:p w:rsidR="0014260F" w:rsidRDefault="0014260F" w:rsidP="0014260F">
            <w:pPr>
              <w:shd w:val="clear" w:color="auto" w:fill="FFFFFF"/>
              <w:spacing w:line="230" w:lineRule="exact"/>
              <w:jc w:val="center"/>
            </w:pPr>
            <w:r>
              <w:rPr>
                <w:rFonts w:ascii="Times New Roman" w:hAnsi="Times New Roman" w:cs="Times New Roman"/>
                <w:color w:val="000000"/>
                <w:spacing w:val="-3"/>
                <w:w w:val="88"/>
              </w:rPr>
              <w:t xml:space="preserve">сине-зеленым, </w:t>
            </w:r>
            <w:r>
              <w:rPr>
                <w:rFonts w:ascii="Times New Roman" w:hAnsi="Times New Roman" w:cs="Times New Roman"/>
                <w:color w:val="000000"/>
                <w:spacing w:val="-4"/>
                <w:w w:val="88"/>
              </w:rPr>
              <w:t>зеленым</w:t>
            </w:r>
          </w:p>
          <w:p w:rsidR="0014260F" w:rsidRDefault="0014260F" w:rsidP="0014260F">
            <w:pPr>
              <w:shd w:val="clear" w:color="auto" w:fill="FFFFFF"/>
              <w:spacing w:line="230" w:lineRule="exact"/>
              <w:jc w:val="center"/>
            </w:pPr>
          </w:p>
        </w:tc>
      </w:tr>
      <w:tr w:rsidR="0014260F" w:rsidTr="0014260F">
        <w:trPr>
          <w:trHeight w:hRule="exact" w:val="512"/>
        </w:trPr>
        <w:tc>
          <w:tcPr>
            <w:tcW w:w="2147" w:type="dxa"/>
            <w:tcBorders>
              <w:top w:val="single" w:sz="6" w:space="0" w:color="auto"/>
              <w:left w:val="single" w:sz="6" w:space="0" w:color="auto"/>
              <w:bottom w:val="single" w:sz="6" w:space="0" w:color="auto"/>
              <w:right w:val="single" w:sz="6" w:space="0" w:color="auto"/>
            </w:tcBorders>
          </w:tcPr>
          <w:p w:rsidR="0014260F" w:rsidRDefault="0014260F" w:rsidP="0014260F">
            <w:pPr>
              <w:shd w:val="clear" w:color="auto" w:fill="FFFFFF"/>
              <w:jc w:val="center"/>
            </w:pPr>
            <w:r>
              <w:rPr>
                <w:rFonts w:ascii="Times New Roman" w:hAnsi="Times New Roman" w:cs="Times New Roman"/>
                <w:color w:val="000000"/>
                <w:spacing w:val="-5"/>
              </w:rPr>
              <w:t>зеленого с</w:t>
            </w:r>
          </w:p>
          <w:p w:rsidR="0014260F" w:rsidRDefault="0014260F" w:rsidP="0014260F">
            <w:pPr>
              <w:shd w:val="clear" w:color="auto" w:fill="FFFFFF"/>
              <w:jc w:val="center"/>
            </w:pPr>
          </w:p>
        </w:tc>
        <w:tc>
          <w:tcPr>
            <w:tcW w:w="2112" w:type="dxa"/>
            <w:tcBorders>
              <w:top w:val="single" w:sz="6" w:space="0" w:color="auto"/>
              <w:left w:val="single" w:sz="6" w:space="0" w:color="auto"/>
              <w:bottom w:val="single" w:sz="6" w:space="0" w:color="auto"/>
              <w:right w:val="single" w:sz="6" w:space="0" w:color="auto"/>
            </w:tcBorders>
          </w:tcPr>
          <w:p w:rsidR="0014260F" w:rsidRDefault="0014260F" w:rsidP="0014260F">
            <w:pPr>
              <w:shd w:val="clear" w:color="auto" w:fill="FFFFFF"/>
              <w:spacing w:line="223" w:lineRule="exact"/>
              <w:jc w:val="center"/>
            </w:pPr>
            <w:r>
              <w:rPr>
                <w:rFonts w:ascii="Times New Roman" w:hAnsi="Times New Roman" w:cs="Times New Roman"/>
                <w:color w:val="000000"/>
                <w:spacing w:val="-7"/>
              </w:rPr>
              <w:t>красным, фиолетовым</w:t>
            </w:r>
          </w:p>
          <w:p w:rsidR="0014260F" w:rsidRDefault="0014260F" w:rsidP="0014260F">
            <w:pPr>
              <w:shd w:val="clear" w:color="auto" w:fill="FFFFFF"/>
              <w:spacing w:line="223" w:lineRule="exact"/>
              <w:jc w:val="center"/>
            </w:pPr>
          </w:p>
        </w:tc>
        <w:tc>
          <w:tcPr>
            <w:tcW w:w="1889" w:type="dxa"/>
            <w:tcBorders>
              <w:top w:val="single" w:sz="6" w:space="0" w:color="auto"/>
              <w:left w:val="single" w:sz="6" w:space="0" w:color="auto"/>
              <w:bottom w:val="single" w:sz="6" w:space="0" w:color="auto"/>
              <w:right w:val="single" w:sz="6" w:space="0" w:color="auto"/>
            </w:tcBorders>
          </w:tcPr>
          <w:p w:rsidR="0014260F" w:rsidRDefault="0014260F" w:rsidP="0014260F">
            <w:pPr>
              <w:shd w:val="clear" w:color="auto" w:fill="FFFFFF"/>
              <w:spacing w:line="230" w:lineRule="exact"/>
              <w:jc w:val="center"/>
            </w:pPr>
            <w:r>
              <w:rPr>
                <w:rFonts w:ascii="Times New Roman" w:hAnsi="Times New Roman" w:cs="Times New Roman"/>
                <w:color w:val="000000"/>
                <w:spacing w:val="-7"/>
              </w:rPr>
              <w:t xml:space="preserve">пурпурным, </w:t>
            </w:r>
            <w:r>
              <w:rPr>
                <w:rFonts w:ascii="Times New Roman" w:hAnsi="Times New Roman" w:cs="Times New Roman"/>
                <w:color w:val="000000"/>
                <w:spacing w:val="-8"/>
              </w:rPr>
              <w:t>желтым</w:t>
            </w:r>
          </w:p>
          <w:p w:rsidR="0014260F" w:rsidRDefault="0014260F" w:rsidP="0014260F">
            <w:pPr>
              <w:shd w:val="clear" w:color="auto" w:fill="FFFFFF"/>
              <w:spacing w:line="230" w:lineRule="exact"/>
              <w:jc w:val="center"/>
            </w:pPr>
          </w:p>
        </w:tc>
        <w:tc>
          <w:tcPr>
            <w:tcW w:w="2357" w:type="dxa"/>
            <w:tcBorders>
              <w:top w:val="single" w:sz="6" w:space="0" w:color="auto"/>
              <w:left w:val="single" w:sz="6" w:space="0" w:color="auto"/>
              <w:bottom w:val="single" w:sz="6" w:space="0" w:color="auto"/>
              <w:right w:val="single" w:sz="4" w:space="0" w:color="auto"/>
            </w:tcBorders>
          </w:tcPr>
          <w:p w:rsidR="0014260F" w:rsidRDefault="0014260F" w:rsidP="0014260F">
            <w:pPr>
              <w:shd w:val="clear" w:color="auto" w:fill="FFFFFF"/>
              <w:jc w:val="center"/>
            </w:pPr>
            <w:r>
              <w:rPr>
                <w:rFonts w:ascii="Times New Roman" w:hAnsi="Times New Roman" w:cs="Times New Roman"/>
                <w:color w:val="000000"/>
                <w:spacing w:val="-6"/>
              </w:rPr>
              <w:t>синим, оранжевым</w:t>
            </w:r>
          </w:p>
          <w:p w:rsidR="0014260F" w:rsidRDefault="0014260F" w:rsidP="0014260F">
            <w:pPr>
              <w:shd w:val="clear" w:color="auto" w:fill="FFFFFF"/>
              <w:jc w:val="center"/>
            </w:pPr>
          </w:p>
        </w:tc>
      </w:tr>
      <w:tr w:rsidR="0014260F" w:rsidTr="009C53E8">
        <w:trPr>
          <w:trHeight w:hRule="exact" w:val="777"/>
        </w:trPr>
        <w:tc>
          <w:tcPr>
            <w:tcW w:w="2147" w:type="dxa"/>
            <w:tcBorders>
              <w:top w:val="single" w:sz="6" w:space="0" w:color="auto"/>
              <w:left w:val="single" w:sz="6" w:space="0" w:color="auto"/>
              <w:bottom w:val="single" w:sz="6" w:space="0" w:color="auto"/>
              <w:right w:val="single" w:sz="6" w:space="0" w:color="auto"/>
            </w:tcBorders>
          </w:tcPr>
          <w:p w:rsidR="0014260F" w:rsidRDefault="0014260F" w:rsidP="00333F99">
            <w:pPr>
              <w:shd w:val="clear" w:color="auto" w:fill="FFFFFF"/>
            </w:pPr>
            <w:r>
              <w:rPr>
                <w:rFonts w:ascii="Times New Roman" w:hAnsi="Times New Roman" w:cs="Times New Roman"/>
                <w:color w:val="000000"/>
                <w:spacing w:val="-5"/>
              </w:rPr>
              <w:t>фиолетового с</w:t>
            </w:r>
          </w:p>
          <w:p w:rsidR="0014260F" w:rsidRDefault="0014260F" w:rsidP="00333F99">
            <w:pPr>
              <w:shd w:val="clear" w:color="auto" w:fill="FFFFFF"/>
            </w:pPr>
          </w:p>
        </w:tc>
        <w:tc>
          <w:tcPr>
            <w:tcW w:w="2112" w:type="dxa"/>
            <w:tcBorders>
              <w:top w:val="single" w:sz="6" w:space="0" w:color="auto"/>
              <w:left w:val="single" w:sz="6" w:space="0" w:color="auto"/>
              <w:bottom w:val="single" w:sz="6" w:space="0" w:color="auto"/>
              <w:right w:val="single" w:sz="6" w:space="0" w:color="auto"/>
            </w:tcBorders>
          </w:tcPr>
          <w:p w:rsidR="0014260F" w:rsidRDefault="0014260F" w:rsidP="00333F99">
            <w:pPr>
              <w:shd w:val="clear" w:color="auto" w:fill="FFFFFF"/>
              <w:spacing w:line="223" w:lineRule="exact"/>
            </w:pPr>
            <w:r>
              <w:rPr>
                <w:rFonts w:ascii="Times New Roman" w:hAnsi="Times New Roman" w:cs="Times New Roman"/>
                <w:color w:val="000000"/>
                <w:spacing w:val="-8"/>
              </w:rPr>
              <w:t xml:space="preserve">зеленым, </w:t>
            </w:r>
            <w:r>
              <w:rPr>
                <w:rFonts w:ascii="Times New Roman" w:hAnsi="Times New Roman" w:cs="Times New Roman"/>
                <w:color w:val="000000"/>
                <w:spacing w:val="-7"/>
              </w:rPr>
              <w:t>оранжевым</w:t>
            </w:r>
          </w:p>
          <w:p w:rsidR="0014260F" w:rsidRDefault="0014260F" w:rsidP="00333F99">
            <w:pPr>
              <w:shd w:val="clear" w:color="auto" w:fill="FFFFFF"/>
              <w:spacing w:line="223" w:lineRule="exact"/>
            </w:pPr>
          </w:p>
        </w:tc>
        <w:tc>
          <w:tcPr>
            <w:tcW w:w="1889" w:type="dxa"/>
            <w:tcBorders>
              <w:top w:val="single" w:sz="6" w:space="0" w:color="auto"/>
              <w:left w:val="single" w:sz="6" w:space="0" w:color="auto"/>
              <w:bottom w:val="single" w:sz="6" w:space="0" w:color="auto"/>
              <w:right w:val="single" w:sz="6" w:space="0" w:color="auto"/>
            </w:tcBorders>
          </w:tcPr>
          <w:p w:rsidR="0014260F" w:rsidRDefault="0014260F" w:rsidP="00333F99">
            <w:pPr>
              <w:shd w:val="clear" w:color="auto" w:fill="FFFFFF"/>
            </w:pPr>
            <w:r>
              <w:rPr>
                <w:rFonts w:ascii="Times New Roman" w:hAnsi="Times New Roman" w:cs="Times New Roman"/>
                <w:color w:val="000000"/>
                <w:spacing w:val="-8"/>
              </w:rPr>
              <w:t>желтым</w:t>
            </w:r>
          </w:p>
          <w:p w:rsidR="0014260F" w:rsidRDefault="0014260F" w:rsidP="00333F99">
            <w:pPr>
              <w:shd w:val="clear" w:color="auto" w:fill="FFFFFF"/>
            </w:pPr>
          </w:p>
        </w:tc>
        <w:tc>
          <w:tcPr>
            <w:tcW w:w="2357" w:type="dxa"/>
            <w:tcBorders>
              <w:top w:val="single" w:sz="6" w:space="0" w:color="auto"/>
              <w:left w:val="single" w:sz="6" w:space="0" w:color="auto"/>
              <w:bottom w:val="single" w:sz="6" w:space="0" w:color="auto"/>
              <w:right w:val="single" w:sz="4" w:space="0" w:color="auto"/>
            </w:tcBorders>
          </w:tcPr>
          <w:p w:rsidR="0014260F" w:rsidRDefault="0014260F" w:rsidP="00333F99">
            <w:pPr>
              <w:shd w:val="clear" w:color="auto" w:fill="FFFFFF"/>
              <w:spacing w:line="230" w:lineRule="exact"/>
            </w:pPr>
            <w:r>
              <w:rPr>
                <w:rFonts w:ascii="Times New Roman" w:hAnsi="Times New Roman" w:cs="Times New Roman"/>
                <w:color w:val="000000"/>
                <w:spacing w:val="-8"/>
              </w:rPr>
              <w:t xml:space="preserve">красным, </w:t>
            </w:r>
            <w:r>
              <w:rPr>
                <w:rFonts w:ascii="Times New Roman" w:hAnsi="Times New Roman" w:cs="Times New Roman"/>
                <w:color w:val="000000"/>
                <w:spacing w:val="-6"/>
              </w:rPr>
              <w:t>пурпурным, синим</w:t>
            </w:r>
          </w:p>
          <w:p w:rsidR="0014260F" w:rsidRDefault="0014260F" w:rsidP="00333F99">
            <w:pPr>
              <w:shd w:val="clear" w:color="auto" w:fill="FFFFFF"/>
              <w:spacing w:line="230" w:lineRule="exact"/>
            </w:pPr>
          </w:p>
        </w:tc>
      </w:tr>
    </w:tbl>
    <w:p w:rsidR="0014260F" w:rsidRDefault="0014260F" w:rsidP="0014260F">
      <w:pPr>
        <w:shd w:val="clear" w:color="auto" w:fill="FFFFFF"/>
        <w:spacing w:before="454"/>
        <w:ind w:left="655"/>
        <w:rPr>
          <w:rFonts w:ascii="Times New Roman" w:hAnsi="Times New Roman" w:cs="Times New Roman"/>
          <w:b/>
          <w:bCs/>
          <w:color w:val="000000"/>
          <w:spacing w:val="-6"/>
        </w:rPr>
      </w:pPr>
    </w:p>
    <w:p w:rsidR="0014260F" w:rsidRPr="00333F99" w:rsidRDefault="0014260F" w:rsidP="0014260F">
      <w:pPr>
        <w:shd w:val="clear" w:color="auto" w:fill="FFFFFF"/>
        <w:spacing w:before="454"/>
        <w:ind w:left="655"/>
        <w:rPr>
          <w:rFonts w:ascii="Times New Roman" w:hAnsi="Times New Roman" w:cs="Times New Roman"/>
          <w:sz w:val="24"/>
          <w:szCs w:val="24"/>
        </w:rPr>
      </w:pPr>
      <w:r w:rsidRPr="00333F99">
        <w:rPr>
          <w:rFonts w:ascii="Times New Roman" w:hAnsi="Times New Roman" w:cs="Times New Roman"/>
          <w:b/>
          <w:bCs/>
          <w:color w:val="000000"/>
          <w:spacing w:val="-6"/>
          <w:sz w:val="24"/>
          <w:szCs w:val="24"/>
        </w:rPr>
        <w:t>КОНТРОЛЬНЫЕ ВОПРОСЫ ДЛЯ САМОПОДГОТОВКИ</w:t>
      </w:r>
    </w:p>
    <w:p w:rsidR="0014260F" w:rsidRPr="00333F99" w:rsidRDefault="0014260F" w:rsidP="0014260F">
      <w:pPr>
        <w:shd w:val="clear" w:color="auto" w:fill="FFFFFF"/>
        <w:spacing w:before="223" w:line="223" w:lineRule="exact"/>
        <w:ind w:left="504"/>
        <w:rPr>
          <w:rFonts w:ascii="Times New Roman" w:hAnsi="Times New Roman" w:cs="Times New Roman"/>
          <w:sz w:val="24"/>
          <w:szCs w:val="24"/>
        </w:rPr>
      </w:pPr>
      <w:r w:rsidRPr="00333F99">
        <w:rPr>
          <w:rFonts w:ascii="Times New Roman" w:hAnsi="Times New Roman" w:cs="Times New Roman"/>
          <w:color w:val="000000"/>
          <w:spacing w:val="-5"/>
          <w:sz w:val="24"/>
          <w:szCs w:val="24"/>
        </w:rPr>
        <w:t>1.    Что изучает цветоведение?</w:t>
      </w:r>
    </w:p>
    <w:p w:rsidR="0014260F" w:rsidRPr="00333F99" w:rsidRDefault="0014260F" w:rsidP="0014260F">
      <w:pPr>
        <w:shd w:val="clear" w:color="auto" w:fill="FFFFFF"/>
        <w:spacing w:line="223" w:lineRule="exact"/>
        <w:ind w:left="482"/>
        <w:rPr>
          <w:rFonts w:ascii="Times New Roman" w:hAnsi="Times New Roman" w:cs="Times New Roman"/>
          <w:sz w:val="24"/>
          <w:szCs w:val="24"/>
        </w:rPr>
      </w:pPr>
      <w:r w:rsidRPr="00333F99">
        <w:rPr>
          <w:rFonts w:ascii="Times New Roman" w:hAnsi="Times New Roman" w:cs="Times New Roman"/>
          <w:color w:val="000000"/>
          <w:spacing w:val="-3"/>
          <w:sz w:val="24"/>
          <w:szCs w:val="24"/>
        </w:rPr>
        <w:t>2.    Что такое цвет?</w:t>
      </w:r>
    </w:p>
    <w:p w:rsidR="0014260F" w:rsidRPr="00333F99" w:rsidRDefault="0014260F" w:rsidP="0014260F">
      <w:pPr>
        <w:shd w:val="clear" w:color="auto" w:fill="FFFFFF"/>
        <w:spacing w:line="223" w:lineRule="exact"/>
        <w:ind w:left="842" w:right="374" w:hanging="360"/>
        <w:rPr>
          <w:rFonts w:ascii="Times New Roman" w:hAnsi="Times New Roman" w:cs="Times New Roman"/>
          <w:sz w:val="24"/>
          <w:szCs w:val="24"/>
        </w:rPr>
      </w:pPr>
      <w:r w:rsidRPr="00333F99">
        <w:rPr>
          <w:rFonts w:ascii="Times New Roman" w:hAnsi="Times New Roman" w:cs="Times New Roman"/>
          <w:color w:val="000000"/>
          <w:spacing w:val="-2"/>
          <w:sz w:val="24"/>
          <w:szCs w:val="24"/>
        </w:rPr>
        <w:t>3.    Какие науки изучают цвет? Какие именно аспекты цветовых ис</w:t>
      </w:r>
      <w:r w:rsidRPr="00333F99">
        <w:rPr>
          <w:rFonts w:ascii="Times New Roman" w:hAnsi="Times New Roman" w:cs="Times New Roman"/>
          <w:color w:val="000000"/>
          <w:spacing w:val="-2"/>
          <w:sz w:val="24"/>
          <w:szCs w:val="24"/>
        </w:rPr>
        <w:softHyphen/>
      </w:r>
      <w:r w:rsidRPr="00333F99">
        <w:rPr>
          <w:rFonts w:ascii="Times New Roman" w:hAnsi="Times New Roman" w:cs="Times New Roman"/>
          <w:color w:val="000000"/>
          <w:spacing w:val="-5"/>
          <w:sz w:val="24"/>
          <w:szCs w:val="24"/>
        </w:rPr>
        <w:t>следований интересуют данные науки?</w:t>
      </w:r>
    </w:p>
    <w:p w:rsidR="0014260F" w:rsidRPr="00333F99" w:rsidRDefault="0014260F" w:rsidP="0014260F">
      <w:pPr>
        <w:shd w:val="clear" w:color="auto" w:fill="FFFFFF"/>
        <w:spacing w:line="223" w:lineRule="exact"/>
        <w:ind w:left="475"/>
        <w:rPr>
          <w:rFonts w:ascii="Times New Roman" w:hAnsi="Times New Roman" w:cs="Times New Roman"/>
          <w:sz w:val="24"/>
          <w:szCs w:val="24"/>
        </w:rPr>
      </w:pPr>
      <w:r w:rsidRPr="00333F99">
        <w:rPr>
          <w:rFonts w:ascii="Times New Roman" w:hAnsi="Times New Roman" w:cs="Times New Roman"/>
          <w:color w:val="000000"/>
          <w:spacing w:val="-4"/>
          <w:sz w:val="24"/>
          <w:szCs w:val="24"/>
        </w:rPr>
        <w:t>4.    Что такое дисперсия?</w:t>
      </w:r>
    </w:p>
    <w:p w:rsidR="0014260F" w:rsidRPr="00333F99" w:rsidRDefault="0014260F" w:rsidP="0014260F">
      <w:pPr>
        <w:shd w:val="clear" w:color="auto" w:fill="FFFFFF"/>
        <w:spacing w:line="223" w:lineRule="exact"/>
        <w:ind w:left="482"/>
        <w:rPr>
          <w:rFonts w:ascii="Times New Roman" w:hAnsi="Times New Roman" w:cs="Times New Roman"/>
          <w:sz w:val="24"/>
          <w:szCs w:val="24"/>
        </w:rPr>
      </w:pPr>
      <w:r w:rsidRPr="00333F99">
        <w:rPr>
          <w:rFonts w:ascii="Times New Roman" w:hAnsi="Times New Roman" w:cs="Times New Roman"/>
          <w:color w:val="000000"/>
          <w:spacing w:val="-4"/>
          <w:sz w:val="24"/>
          <w:szCs w:val="24"/>
        </w:rPr>
        <w:t>5.    Какие цвета называют ахроматическими?</w:t>
      </w:r>
    </w:p>
    <w:p w:rsidR="0014260F" w:rsidRPr="00333F99" w:rsidRDefault="0014260F" w:rsidP="0014260F">
      <w:pPr>
        <w:shd w:val="clear" w:color="auto" w:fill="FFFFFF"/>
        <w:spacing w:line="223" w:lineRule="exact"/>
        <w:ind w:left="842" w:right="374" w:hanging="367"/>
        <w:rPr>
          <w:rFonts w:ascii="Times New Roman" w:hAnsi="Times New Roman" w:cs="Times New Roman"/>
          <w:sz w:val="24"/>
          <w:szCs w:val="24"/>
        </w:rPr>
      </w:pPr>
      <w:r w:rsidRPr="00333F99">
        <w:rPr>
          <w:rFonts w:ascii="Times New Roman" w:hAnsi="Times New Roman" w:cs="Times New Roman"/>
          <w:color w:val="000000"/>
          <w:spacing w:val="-4"/>
          <w:sz w:val="24"/>
          <w:szCs w:val="24"/>
        </w:rPr>
        <w:t xml:space="preserve">6.    Что такое ахроматическая шкала и как ее практически используют </w:t>
      </w:r>
      <w:r w:rsidRPr="00333F99">
        <w:rPr>
          <w:rFonts w:ascii="Times New Roman" w:hAnsi="Times New Roman" w:cs="Times New Roman"/>
          <w:color w:val="000000"/>
          <w:spacing w:val="-5"/>
          <w:sz w:val="24"/>
          <w:szCs w:val="24"/>
        </w:rPr>
        <w:t>в цветоведении?</w:t>
      </w:r>
    </w:p>
    <w:p w:rsidR="0014260F" w:rsidRPr="00333F99" w:rsidRDefault="0014260F" w:rsidP="0014260F">
      <w:pPr>
        <w:shd w:val="clear" w:color="auto" w:fill="FFFFFF"/>
        <w:spacing w:line="223" w:lineRule="exact"/>
        <w:ind w:left="482"/>
        <w:rPr>
          <w:rFonts w:ascii="Times New Roman" w:hAnsi="Times New Roman" w:cs="Times New Roman"/>
          <w:sz w:val="24"/>
          <w:szCs w:val="24"/>
        </w:rPr>
      </w:pPr>
      <w:r w:rsidRPr="00333F99">
        <w:rPr>
          <w:rFonts w:ascii="Times New Roman" w:hAnsi="Times New Roman" w:cs="Times New Roman"/>
          <w:color w:val="000000"/>
          <w:spacing w:val="-4"/>
          <w:sz w:val="24"/>
          <w:szCs w:val="24"/>
        </w:rPr>
        <w:t>7.    Какие цвета называют хроматическими?</w:t>
      </w:r>
    </w:p>
    <w:p w:rsidR="0014260F" w:rsidRPr="00333F99" w:rsidRDefault="0014260F" w:rsidP="0014260F">
      <w:pPr>
        <w:shd w:val="clear" w:color="auto" w:fill="FFFFFF"/>
        <w:spacing w:before="7" w:line="223" w:lineRule="exact"/>
        <w:ind w:left="490"/>
        <w:rPr>
          <w:rFonts w:ascii="Times New Roman" w:hAnsi="Times New Roman" w:cs="Times New Roman"/>
          <w:sz w:val="24"/>
          <w:szCs w:val="24"/>
        </w:rPr>
      </w:pPr>
      <w:r w:rsidRPr="00333F99">
        <w:rPr>
          <w:rFonts w:ascii="Times New Roman" w:hAnsi="Times New Roman" w:cs="Times New Roman"/>
          <w:color w:val="000000"/>
          <w:spacing w:val="-4"/>
          <w:sz w:val="24"/>
          <w:szCs w:val="24"/>
        </w:rPr>
        <w:t>8.    Кто впервые открыл спектр? Как он был получен?</w:t>
      </w:r>
    </w:p>
    <w:p w:rsidR="0014260F" w:rsidRPr="00333F99" w:rsidRDefault="0014260F" w:rsidP="0014260F">
      <w:pPr>
        <w:shd w:val="clear" w:color="auto" w:fill="FFFFFF"/>
        <w:spacing w:line="223" w:lineRule="exact"/>
        <w:ind w:left="842" w:right="374" w:hanging="367"/>
        <w:rPr>
          <w:rFonts w:ascii="Times New Roman" w:hAnsi="Times New Roman" w:cs="Times New Roman"/>
          <w:sz w:val="24"/>
          <w:szCs w:val="24"/>
        </w:rPr>
      </w:pPr>
      <w:r w:rsidRPr="00333F99">
        <w:rPr>
          <w:rFonts w:ascii="Times New Roman" w:hAnsi="Times New Roman" w:cs="Times New Roman"/>
          <w:color w:val="000000"/>
          <w:spacing w:val="-2"/>
          <w:sz w:val="24"/>
          <w:szCs w:val="24"/>
        </w:rPr>
        <w:t xml:space="preserve">9.    Сколько цветов в спектре? В каком порядке располагаются цвета </w:t>
      </w:r>
      <w:r w:rsidRPr="00333F99">
        <w:rPr>
          <w:rFonts w:ascii="Times New Roman" w:hAnsi="Times New Roman" w:cs="Times New Roman"/>
          <w:color w:val="000000"/>
          <w:spacing w:val="-5"/>
          <w:sz w:val="24"/>
          <w:szCs w:val="24"/>
        </w:rPr>
        <w:t>в природном спектре?</w:t>
      </w:r>
    </w:p>
    <w:p w:rsidR="0014260F" w:rsidRPr="00333F99" w:rsidRDefault="0014260F" w:rsidP="0014260F">
      <w:pPr>
        <w:shd w:val="clear" w:color="auto" w:fill="FFFFFF"/>
        <w:spacing w:line="223" w:lineRule="exact"/>
        <w:ind w:left="497"/>
        <w:rPr>
          <w:rFonts w:ascii="Times New Roman" w:hAnsi="Times New Roman" w:cs="Times New Roman"/>
          <w:sz w:val="24"/>
          <w:szCs w:val="24"/>
        </w:rPr>
      </w:pPr>
      <w:r w:rsidRPr="00333F99">
        <w:rPr>
          <w:rFonts w:ascii="Times New Roman" w:hAnsi="Times New Roman" w:cs="Times New Roman"/>
          <w:color w:val="000000"/>
          <w:spacing w:val="-3"/>
          <w:sz w:val="24"/>
          <w:szCs w:val="24"/>
        </w:rPr>
        <w:t>10. Каких цветов нет в природном спектре?</w:t>
      </w:r>
    </w:p>
    <w:p w:rsidR="0014260F" w:rsidRPr="00333F99" w:rsidRDefault="0014260F" w:rsidP="0014260F">
      <w:pPr>
        <w:shd w:val="clear" w:color="auto" w:fill="FFFFFF"/>
        <w:spacing w:line="223" w:lineRule="exact"/>
        <w:ind w:left="835" w:right="374" w:hanging="338"/>
        <w:rPr>
          <w:rFonts w:ascii="Times New Roman" w:hAnsi="Times New Roman" w:cs="Times New Roman"/>
          <w:sz w:val="24"/>
          <w:szCs w:val="24"/>
        </w:rPr>
      </w:pPr>
      <w:r w:rsidRPr="00333F99">
        <w:rPr>
          <w:rFonts w:ascii="Times New Roman" w:hAnsi="Times New Roman" w:cs="Times New Roman"/>
          <w:color w:val="000000"/>
          <w:spacing w:val="-2"/>
          <w:sz w:val="24"/>
          <w:szCs w:val="24"/>
        </w:rPr>
        <w:t>11. Какие цвета относятся к основным (главным)? Почему их так на</w:t>
      </w:r>
      <w:r w:rsidRPr="00333F99">
        <w:rPr>
          <w:rFonts w:ascii="Times New Roman" w:hAnsi="Times New Roman" w:cs="Times New Roman"/>
          <w:color w:val="000000"/>
          <w:spacing w:val="-2"/>
          <w:sz w:val="24"/>
          <w:szCs w:val="24"/>
        </w:rPr>
        <w:softHyphen/>
      </w:r>
      <w:r w:rsidRPr="00333F99">
        <w:rPr>
          <w:rFonts w:ascii="Times New Roman" w:hAnsi="Times New Roman" w:cs="Times New Roman"/>
          <w:color w:val="000000"/>
          <w:spacing w:val="-8"/>
          <w:sz w:val="24"/>
          <w:szCs w:val="24"/>
        </w:rPr>
        <w:t>зывают?</w:t>
      </w:r>
    </w:p>
    <w:p w:rsidR="0014260F" w:rsidRPr="00333F99" w:rsidRDefault="0014260F" w:rsidP="0014260F">
      <w:pPr>
        <w:shd w:val="clear" w:color="auto" w:fill="FFFFFF"/>
        <w:spacing w:line="223" w:lineRule="exact"/>
        <w:ind w:left="835" w:right="374" w:hanging="338"/>
        <w:rPr>
          <w:rFonts w:ascii="Times New Roman" w:hAnsi="Times New Roman" w:cs="Times New Roman"/>
          <w:sz w:val="24"/>
          <w:szCs w:val="24"/>
        </w:rPr>
      </w:pPr>
      <w:r w:rsidRPr="00333F99">
        <w:rPr>
          <w:rFonts w:ascii="Times New Roman" w:hAnsi="Times New Roman" w:cs="Times New Roman"/>
          <w:color w:val="000000"/>
          <w:spacing w:val="-3"/>
          <w:sz w:val="24"/>
          <w:szCs w:val="24"/>
        </w:rPr>
        <w:t>12. Что такое цветовой крут, его цветовая характеристика? Какие бы</w:t>
      </w:r>
      <w:r w:rsidRPr="00333F99">
        <w:rPr>
          <w:rFonts w:ascii="Times New Roman" w:hAnsi="Times New Roman" w:cs="Times New Roman"/>
          <w:color w:val="000000"/>
          <w:spacing w:val="-3"/>
          <w:sz w:val="24"/>
          <w:szCs w:val="24"/>
        </w:rPr>
        <w:softHyphen/>
      </w:r>
      <w:r w:rsidRPr="00333F99">
        <w:rPr>
          <w:rFonts w:ascii="Times New Roman" w:hAnsi="Times New Roman" w:cs="Times New Roman"/>
          <w:color w:val="000000"/>
          <w:spacing w:val="-5"/>
          <w:sz w:val="24"/>
          <w:szCs w:val="24"/>
        </w:rPr>
        <w:t>вают цветовые круги?</w:t>
      </w:r>
    </w:p>
    <w:p w:rsidR="0014260F" w:rsidRPr="00333F99" w:rsidRDefault="0014260F" w:rsidP="0014260F">
      <w:pPr>
        <w:shd w:val="clear" w:color="auto" w:fill="FFFFFF"/>
        <w:spacing w:line="223" w:lineRule="exact"/>
        <w:ind w:left="490"/>
        <w:rPr>
          <w:rFonts w:ascii="Times New Roman" w:hAnsi="Times New Roman" w:cs="Times New Roman"/>
          <w:sz w:val="24"/>
          <w:szCs w:val="24"/>
        </w:rPr>
      </w:pPr>
      <w:r w:rsidRPr="00333F99">
        <w:rPr>
          <w:rFonts w:ascii="Times New Roman" w:hAnsi="Times New Roman" w:cs="Times New Roman"/>
          <w:color w:val="000000"/>
          <w:spacing w:val="-3"/>
          <w:sz w:val="24"/>
          <w:szCs w:val="24"/>
        </w:rPr>
        <w:t>13. Что такое цветовое тело?</w:t>
      </w:r>
    </w:p>
    <w:p w:rsidR="0014260F" w:rsidRPr="00333F99" w:rsidRDefault="0014260F" w:rsidP="0014260F">
      <w:pPr>
        <w:shd w:val="clear" w:color="auto" w:fill="FFFFFF"/>
        <w:spacing w:line="223" w:lineRule="exact"/>
        <w:ind w:left="835" w:right="374" w:hanging="346"/>
        <w:rPr>
          <w:rFonts w:ascii="Times New Roman" w:hAnsi="Times New Roman" w:cs="Times New Roman"/>
          <w:sz w:val="24"/>
          <w:szCs w:val="24"/>
        </w:rPr>
      </w:pPr>
      <w:r w:rsidRPr="00333F99">
        <w:rPr>
          <w:rFonts w:ascii="Times New Roman" w:hAnsi="Times New Roman" w:cs="Times New Roman"/>
          <w:color w:val="000000"/>
          <w:spacing w:val="-2"/>
          <w:sz w:val="24"/>
          <w:szCs w:val="24"/>
        </w:rPr>
        <w:t>14. Что такое цветовой тон, насыщенность, светлота и каковы их ус</w:t>
      </w:r>
      <w:r w:rsidRPr="00333F99">
        <w:rPr>
          <w:rFonts w:ascii="Times New Roman" w:hAnsi="Times New Roman" w:cs="Times New Roman"/>
          <w:color w:val="000000"/>
          <w:spacing w:val="-2"/>
          <w:sz w:val="24"/>
          <w:szCs w:val="24"/>
        </w:rPr>
        <w:softHyphen/>
      </w:r>
      <w:r w:rsidRPr="00333F99">
        <w:rPr>
          <w:rFonts w:ascii="Times New Roman" w:hAnsi="Times New Roman" w:cs="Times New Roman"/>
          <w:color w:val="000000"/>
          <w:spacing w:val="-5"/>
          <w:sz w:val="24"/>
          <w:szCs w:val="24"/>
        </w:rPr>
        <w:t>ловные обозначения?</w:t>
      </w:r>
    </w:p>
    <w:p w:rsidR="0014260F" w:rsidRPr="00333F99" w:rsidRDefault="0014260F" w:rsidP="0014260F">
      <w:pPr>
        <w:shd w:val="clear" w:color="auto" w:fill="FFFFFF"/>
        <w:spacing w:line="223" w:lineRule="exact"/>
        <w:ind w:left="497"/>
        <w:rPr>
          <w:rFonts w:ascii="Times New Roman" w:hAnsi="Times New Roman" w:cs="Times New Roman"/>
          <w:sz w:val="24"/>
          <w:szCs w:val="24"/>
        </w:rPr>
      </w:pPr>
      <w:r w:rsidRPr="00333F99">
        <w:rPr>
          <w:rFonts w:ascii="Times New Roman" w:hAnsi="Times New Roman" w:cs="Times New Roman"/>
          <w:color w:val="000000"/>
          <w:spacing w:val="-3"/>
          <w:sz w:val="24"/>
          <w:szCs w:val="24"/>
        </w:rPr>
        <w:t>15. Что такое контраст?</w:t>
      </w:r>
    </w:p>
    <w:p w:rsidR="0014260F" w:rsidRPr="00333F99" w:rsidRDefault="0014260F" w:rsidP="0014260F">
      <w:pPr>
        <w:shd w:val="clear" w:color="auto" w:fill="FFFFFF"/>
        <w:spacing w:line="223" w:lineRule="exact"/>
        <w:ind w:left="842" w:right="374" w:hanging="346"/>
        <w:rPr>
          <w:rFonts w:ascii="Times New Roman" w:hAnsi="Times New Roman" w:cs="Times New Roman"/>
          <w:sz w:val="24"/>
          <w:szCs w:val="24"/>
        </w:rPr>
      </w:pPr>
      <w:r w:rsidRPr="00333F99">
        <w:rPr>
          <w:rFonts w:ascii="Times New Roman" w:hAnsi="Times New Roman" w:cs="Times New Roman"/>
          <w:color w:val="000000"/>
          <w:spacing w:val="-2"/>
          <w:sz w:val="24"/>
          <w:szCs w:val="24"/>
        </w:rPr>
        <w:t xml:space="preserve">16. Первичные (основные) и вторичные контрасты. Охарактеризуйте </w:t>
      </w:r>
      <w:r w:rsidRPr="00333F99">
        <w:rPr>
          <w:rFonts w:ascii="Times New Roman" w:hAnsi="Times New Roman" w:cs="Times New Roman"/>
          <w:color w:val="000000"/>
          <w:spacing w:val="-6"/>
          <w:sz w:val="24"/>
          <w:szCs w:val="24"/>
        </w:rPr>
        <w:t>и приведите примеры.</w:t>
      </w:r>
    </w:p>
    <w:p w:rsidR="0014260F" w:rsidRPr="00333F99" w:rsidRDefault="0014260F" w:rsidP="0014260F">
      <w:pPr>
        <w:shd w:val="clear" w:color="auto" w:fill="FFFFFF"/>
        <w:spacing w:line="230" w:lineRule="exact"/>
        <w:ind w:left="389" w:hanging="338"/>
        <w:rPr>
          <w:rFonts w:ascii="Times New Roman" w:hAnsi="Times New Roman" w:cs="Times New Roman"/>
          <w:color w:val="000000"/>
          <w:sz w:val="24"/>
          <w:szCs w:val="24"/>
        </w:rPr>
      </w:pPr>
    </w:p>
    <w:p w:rsidR="0014260F" w:rsidRPr="00333F99" w:rsidRDefault="0014260F" w:rsidP="0014260F">
      <w:pPr>
        <w:shd w:val="clear" w:color="auto" w:fill="FFFFFF"/>
        <w:spacing w:line="230" w:lineRule="exact"/>
        <w:ind w:left="389" w:hanging="338"/>
        <w:rPr>
          <w:rFonts w:ascii="Times New Roman" w:hAnsi="Times New Roman" w:cs="Times New Roman"/>
          <w:sz w:val="24"/>
          <w:szCs w:val="24"/>
        </w:rPr>
      </w:pPr>
      <w:r w:rsidRPr="00333F99">
        <w:rPr>
          <w:rFonts w:ascii="Times New Roman" w:hAnsi="Times New Roman" w:cs="Times New Roman"/>
          <w:color w:val="000000"/>
          <w:sz w:val="24"/>
          <w:szCs w:val="24"/>
        </w:rPr>
        <w:t xml:space="preserve">17. В чем заключаются общие положения светлотного и цветового </w:t>
      </w:r>
      <w:r w:rsidRPr="00333F99">
        <w:rPr>
          <w:rFonts w:ascii="Times New Roman" w:hAnsi="Times New Roman" w:cs="Times New Roman"/>
          <w:color w:val="000000"/>
          <w:spacing w:val="-7"/>
          <w:sz w:val="24"/>
          <w:szCs w:val="24"/>
        </w:rPr>
        <w:t>контрастов?</w:t>
      </w:r>
    </w:p>
    <w:p w:rsidR="0014260F" w:rsidRPr="00333F99" w:rsidRDefault="0014260F" w:rsidP="0014260F">
      <w:pPr>
        <w:shd w:val="clear" w:color="auto" w:fill="FFFFFF"/>
        <w:spacing w:line="230" w:lineRule="exact"/>
        <w:ind w:left="50"/>
        <w:rPr>
          <w:rFonts w:ascii="Times New Roman" w:hAnsi="Times New Roman" w:cs="Times New Roman"/>
          <w:sz w:val="24"/>
          <w:szCs w:val="24"/>
        </w:rPr>
      </w:pPr>
      <w:r w:rsidRPr="00333F99">
        <w:rPr>
          <w:rFonts w:ascii="Times New Roman" w:hAnsi="Times New Roman" w:cs="Times New Roman"/>
          <w:color w:val="000000"/>
          <w:spacing w:val="-3"/>
          <w:sz w:val="24"/>
          <w:szCs w:val="24"/>
        </w:rPr>
        <w:t>18. Какие цвета называют теплыми, какие - холодными?</w:t>
      </w:r>
    </w:p>
    <w:p w:rsidR="0014260F" w:rsidRPr="00333F99" w:rsidRDefault="0014260F" w:rsidP="0014260F">
      <w:pPr>
        <w:shd w:val="clear" w:color="auto" w:fill="FFFFFF"/>
        <w:spacing w:line="230" w:lineRule="exact"/>
        <w:ind w:left="396" w:hanging="346"/>
        <w:rPr>
          <w:rFonts w:ascii="Times New Roman" w:hAnsi="Times New Roman" w:cs="Times New Roman"/>
          <w:sz w:val="24"/>
          <w:szCs w:val="24"/>
        </w:rPr>
      </w:pPr>
      <w:r w:rsidRPr="00333F99">
        <w:rPr>
          <w:rFonts w:ascii="Times New Roman" w:hAnsi="Times New Roman" w:cs="Times New Roman"/>
          <w:color w:val="000000"/>
          <w:spacing w:val="-4"/>
          <w:sz w:val="24"/>
          <w:szCs w:val="24"/>
        </w:rPr>
        <w:t>19. Что такое цветовая гармония? Назовите основополагающие прин</w:t>
      </w:r>
      <w:r w:rsidRPr="00333F99">
        <w:rPr>
          <w:rFonts w:ascii="Times New Roman" w:hAnsi="Times New Roman" w:cs="Times New Roman"/>
          <w:color w:val="000000"/>
          <w:spacing w:val="-4"/>
          <w:sz w:val="24"/>
          <w:szCs w:val="24"/>
        </w:rPr>
        <w:softHyphen/>
      </w:r>
      <w:r w:rsidRPr="00333F99">
        <w:rPr>
          <w:rFonts w:ascii="Times New Roman" w:hAnsi="Times New Roman" w:cs="Times New Roman"/>
          <w:color w:val="000000"/>
          <w:spacing w:val="-6"/>
          <w:sz w:val="24"/>
          <w:szCs w:val="24"/>
        </w:rPr>
        <w:t>ципы цветовой гармонии.</w:t>
      </w:r>
    </w:p>
    <w:p w:rsidR="0014260F" w:rsidRPr="00333F99" w:rsidRDefault="0014260F" w:rsidP="0014260F">
      <w:pPr>
        <w:shd w:val="clear" w:color="auto" w:fill="FFFFFF"/>
        <w:spacing w:line="230" w:lineRule="exact"/>
        <w:ind w:left="29"/>
        <w:rPr>
          <w:rFonts w:ascii="Times New Roman" w:hAnsi="Times New Roman" w:cs="Times New Roman"/>
          <w:sz w:val="24"/>
          <w:szCs w:val="24"/>
        </w:rPr>
      </w:pPr>
      <w:r w:rsidRPr="00333F99">
        <w:rPr>
          <w:rFonts w:ascii="Times New Roman" w:hAnsi="Times New Roman" w:cs="Times New Roman"/>
          <w:color w:val="000000"/>
          <w:spacing w:val="-3"/>
          <w:sz w:val="24"/>
          <w:szCs w:val="24"/>
        </w:rPr>
        <w:t>20. Что такое последовательный контраст?</w:t>
      </w:r>
    </w:p>
    <w:p w:rsidR="0014260F" w:rsidRPr="00333F99" w:rsidRDefault="0014260F" w:rsidP="0014260F">
      <w:pPr>
        <w:shd w:val="clear" w:color="auto" w:fill="FFFFFF"/>
        <w:spacing w:line="230" w:lineRule="exact"/>
        <w:ind w:left="29"/>
        <w:rPr>
          <w:rFonts w:ascii="Times New Roman" w:hAnsi="Times New Roman" w:cs="Times New Roman"/>
          <w:sz w:val="24"/>
          <w:szCs w:val="24"/>
        </w:rPr>
      </w:pPr>
      <w:r w:rsidRPr="00333F99">
        <w:rPr>
          <w:rFonts w:ascii="Times New Roman" w:hAnsi="Times New Roman" w:cs="Times New Roman"/>
          <w:color w:val="000000"/>
          <w:spacing w:val="-3"/>
          <w:sz w:val="24"/>
          <w:szCs w:val="24"/>
        </w:rPr>
        <w:t>21. Что такое пограничный контраст?</w:t>
      </w:r>
    </w:p>
    <w:p w:rsidR="0014260F" w:rsidRPr="00333F99" w:rsidRDefault="0014260F" w:rsidP="0014260F">
      <w:pPr>
        <w:shd w:val="clear" w:color="auto" w:fill="FFFFFF"/>
        <w:spacing w:line="230" w:lineRule="exact"/>
        <w:ind w:left="29"/>
        <w:rPr>
          <w:rFonts w:ascii="Times New Roman" w:hAnsi="Times New Roman" w:cs="Times New Roman"/>
          <w:sz w:val="24"/>
          <w:szCs w:val="24"/>
        </w:rPr>
      </w:pPr>
      <w:r w:rsidRPr="00333F99">
        <w:rPr>
          <w:rFonts w:ascii="Times New Roman" w:hAnsi="Times New Roman" w:cs="Times New Roman"/>
          <w:color w:val="000000"/>
          <w:spacing w:val="-4"/>
          <w:sz w:val="24"/>
          <w:szCs w:val="24"/>
        </w:rPr>
        <w:t>22. Каким бывает одновременный светлотный контраст?</w:t>
      </w:r>
    </w:p>
    <w:p w:rsidR="0014260F" w:rsidRPr="00333F99" w:rsidRDefault="0014260F" w:rsidP="0014260F">
      <w:pPr>
        <w:shd w:val="clear" w:color="auto" w:fill="FFFFFF"/>
        <w:spacing w:line="230" w:lineRule="exact"/>
        <w:ind w:left="389" w:hanging="360"/>
        <w:rPr>
          <w:rFonts w:ascii="Times New Roman" w:hAnsi="Times New Roman" w:cs="Times New Roman"/>
          <w:sz w:val="24"/>
          <w:szCs w:val="24"/>
        </w:rPr>
      </w:pPr>
      <w:r w:rsidRPr="00333F99">
        <w:rPr>
          <w:rFonts w:ascii="Times New Roman" w:hAnsi="Times New Roman" w:cs="Times New Roman"/>
          <w:color w:val="000000"/>
          <w:spacing w:val="-1"/>
          <w:sz w:val="24"/>
          <w:szCs w:val="24"/>
        </w:rPr>
        <w:t xml:space="preserve">23. При взаимодействии, каких цветов не возникает одновременный </w:t>
      </w:r>
      <w:r w:rsidRPr="00333F99">
        <w:rPr>
          <w:rFonts w:ascii="Times New Roman" w:hAnsi="Times New Roman" w:cs="Times New Roman"/>
          <w:color w:val="000000"/>
          <w:spacing w:val="-5"/>
          <w:sz w:val="24"/>
          <w:szCs w:val="24"/>
        </w:rPr>
        <w:t>светлотный контраст?</w:t>
      </w:r>
    </w:p>
    <w:p w:rsidR="0014260F" w:rsidRPr="00333F99" w:rsidRDefault="0014260F" w:rsidP="0014260F">
      <w:pPr>
        <w:shd w:val="clear" w:color="auto" w:fill="FFFFFF"/>
        <w:spacing w:line="230" w:lineRule="exact"/>
        <w:ind w:left="389" w:hanging="360"/>
        <w:rPr>
          <w:rFonts w:ascii="Times New Roman" w:hAnsi="Times New Roman" w:cs="Times New Roman"/>
          <w:sz w:val="24"/>
          <w:szCs w:val="24"/>
        </w:rPr>
      </w:pPr>
      <w:r w:rsidRPr="00333F99">
        <w:rPr>
          <w:rFonts w:ascii="Times New Roman" w:hAnsi="Times New Roman" w:cs="Times New Roman"/>
          <w:color w:val="000000"/>
          <w:spacing w:val="-1"/>
          <w:sz w:val="24"/>
          <w:szCs w:val="24"/>
        </w:rPr>
        <w:t>24. Перечислите и кратко охарактеризуйте виды первичных (основ</w:t>
      </w:r>
      <w:r w:rsidRPr="00333F99">
        <w:rPr>
          <w:rFonts w:ascii="Times New Roman" w:hAnsi="Times New Roman" w:cs="Times New Roman"/>
          <w:color w:val="000000"/>
          <w:spacing w:val="-1"/>
          <w:sz w:val="24"/>
          <w:szCs w:val="24"/>
        </w:rPr>
        <w:softHyphen/>
      </w:r>
      <w:r w:rsidRPr="00333F99">
        <w:rPr>
          <w:rFonts w:ascii="Times New Roman" w:hAnsi="Times New Roman" w:cs="Times New Roman"/>
          <w:color w:val="000000"/>
          <w:spacing w:val="-6"/>
          <w:sz w:val="24"/>
          <w:szCs w:val="24"/>
        </w:rPr>
        <w:t>ных) контрастов.</w:t>
      </w:r>
    </w:p>
    <w:p w:rsidR="0014260F" w:rsidRPr="00333F99" w:rsidRDefault="0014260F" w:rsidP="0014260F">
      <w:pPr>
        <w:shd w:val="clear" w:color="auto" w:fill="FFFFFF"/>
        <w:spacing w:line="230" w:lineRule="exact"/>
        <w:ind w:left="22"/>
        <w:rPr>
          <w:rFonts w:ascii="Times New Roman" w:hAnsi="Times New Roman" w:cs="Times New Roman"/>
          <w:sz w:val="24"/>
          <w:szCs w:val="24"/>
        </w:rPr>
      </w:pPr>
      <w:r w:rsidRPr="00333F99">
        <w:rPr>
          <w:rFonts w:ascii="Times New Roman" w:hAnsi="Times New Roman" w:cs="Times New Roman"/>
          <w:color w:val="000000"/>
          <w:spacing w:val="-3"/>
          <w:sz w:val="24"/>
          <w:szCs w:val="24"/>
        </w:rPr>
        <w:t>25. Что такое комбинаторика?</w:t>
      </w:r>
    </w:p>
    <w:p w:rsidR="0014260F" w:rsidRPr="00333F99" w:rsidRDefault="0014260F" w:rsidP="0014260F">
      <w:pPr>
        <w:shd w:val="clear" w:color="auto" w:fill="FFFFFF"/>
        <w:spacing w:line="230" w:lineRule="exact"/>
        <w:ind w:left="382" w:hanging="360"/>
        <w:rPr>
          <w:rFonts w:ascii="Times New Roman" w:hAnsi="Times New Roman" w:cs="Times New Roman"/>
          <w:sz w:val="24"/>
          <w:szCs w:val="24"/>
        </w:rPr>
      </w:pPr>
      <w:r w:rsidRPr="00333F99">
        <w:rPr>
          <w:rFonts w:ascii="Times New Roman" w:hAnsi="Times New Roman" w:cs="Times New Roman"/>
          <w:color w:val="000000"/>
          <w:spacing w:val="-1"/>
          <w:sz w:val="24"/>
          <w:szCs w:val="24"/>
        </w:rPr>
        <w:t xml:space="preserve">26. Какие цвета называют родственными? В каких частях цветового </w:t>
      </w:r>
      <w:r w:rsidRPr="00333F99">
        <w:rPr>
          <w:rFonts w:ascii="Times New Roman" w:hAnsi="Times New Roman" w:cs="Times New Roman"/>
          <w:color w:val="000000"/>
          <w:spacing w:val="-5"/>
          <w:sz w:val="24"/>
          <w:szCs w:val="24"/>
        </w:rPr>
        <w:t>круга они располагаются?</w:t>
      </w:r>
    </w:p>
    <w:p w:rsidR="0014260F" w:rsidRPr="00333F99" w:rsidRDefault="0014260F" w:rsidP="0014260F">
      <w:pPr>
        <w:shd w:val="clear" w:color="auto" w:fill="FFFFFF"/>
        <w:spacing w:line="230" w:lineRule="exact"/>
        <w:ind w:left="389" w:hanging="367"/>
        <w:rPr>
          <w:rFonts w:ascii="Times New Roman" w:hAnsi="Times New Roman" w:cs="Times New Roman"/>
          <w:sz w:val="24"/>
          <w:szCs w:val="24"/>
        </w:rPr>
      </w:pPr>
      <w:r w:rsidRPr="00333F99">
        <w:rPr>
          <w:rFonts w:ascii="Times New Roman" w:hAnsi="Times New Roman" w:cs="Times New Roman"/>
          <w:color w:val="000000"/>
          <w:spacing w:val="-1"/>
          <w:sz w:val="24"/>
          <w:szCs w:val="24"/>
        </w:rPr>
        <w:t xml:space="preserve">27. Какие цвета называют </w:t>
      </w:r>
      <w:proofErr w:type="spellStart"/>
      <w:r w:rsidRPr="00333F99">
        <w:rPr>
          <w:rFonts w:ascii="Times New Roman" w:hAnsi="Times New Roman" w:cs="Times New Roman"/>
          <w:color w:val="000000"/>
          <w:spacing w:val="-1"/>
          <w:sz w:val="24"/>
          <w:szCs w:val="24"/>
        </w:rPr>
        <w:t>взаимодополнительными</w:t>
      </w:r>
      <w:proofErr w:type="spellEnd"/>
      <w:r w:rsidRPr="00333F99">
        <w:rPr>
          <w:rFonts w:ascii="Times New Roman" w:hAnsi="Times New Roman" w:cs="Times New Roman"/>
          <w:color w:val="000000"/>
          <w:spacing w:val="-1"/>
          <w:sz w:val="24"/>
          <w:szCs w:val="24"/>
        </w:rPr>
        <w:t xml:space="preserve">? В каких частях </w:t>
      </w:r>
      <w:r w:rsidRPr="00333F99">
        <w:rPr>
          <w:rFonts w:ascii="Times New Roman" w:hAnsi="Times New Roman" w:cs="Times New Roman"/>
          <w:color w:val="000000"/>
          <w:spacing w:val="-5"/>
          <w:sz w:val="24"/>
          <w:szCs w:val="24"/>
        </w:rPr>
        <w:t>цветового круга они располагаются?</w:t>
      </w:r>
    </w:p>
    <w:p w:rsidR="0014260F" w:rsidRPr="00333F99" w:rsidRDefault="0014260F" w:rsidP="0014260F">
      <w:pPr>
        <w:shd w:val="clear" w:color="auto" w:fill="FFFFFF"/>
        <w:spacing w:line="230" w:lineRule="exact"/>
        <w:ind w:left="22"/>
        <w:rPr>
          <w:rFonts w:ascii="Times New Roman" w:hAnsi="Times New Roman" w:cs="Times New Roman"/>
          <w:sz w:val="24"/>
          <w:szCs w:val="24"/>
        </w:rPr>
      </w:pPr>
      <w:r w:rsidRPr="00333F99">
        <w:rPr>
          <w:rFonts w:ascii="Times New Roman" w:hAnsi="Times New Roman" w:cs="Times New Roman"/>
          <w:color w:val="000000"/>
          <w:spacing w:val="-3"/>
          <w:sz w:val="24"/>
          <w:szCs w:val="24"/>
        </w:rPr>
        <w:t>28. Какие цвета называют контрастными?</w:t>
      </w:r>
    </w:p>
    <w:p w:rsidR="0014260F" w:rsidRPr="00333F99" w:rsidRDefault="0014260F" w:rsidP="0014260F">
      <w:pPr>
        <w:shd w:val="clear" w:color="auto" w:fill="FFFFFF"/>
        <w:spacing w:line="230" w:lineRule="exact"/>
        <w:ind w:left="22"/>
        <w:rPr>
          <w:rFonts w:ascii="Times New Roman" w:hAnsi="Times New Roman" w:cs="Times New Roman"/>
          <w:sz w:val="24"/>
          <w:szCs w:val="24"/>
        </w:rPr>
      </w:pPr>
      <w:r w:rsidRPr="00333F99">
        <w:rPr>
          <w:rFonts w:ascii="Times New Roman" w:hAnsi="Times New Roman" w:cs="Times New Roman"/>
          <w:color w:val="000000"/>
          <w:spacing w:val="-3"/>
          <w:sz w:val="24"/>
          <w:szCs w:val="24"/>
        </w:rPr>
        <w:t>29. Какие цвета называют тяжелыми, какие - легкими?</w:t>
      </w:r>
    </w:p>
    <w:p w:rsidR="0014260F" w:rsidRPr="00333F99" w:rsidRDefault="0014260F" w:rsidP="0014260F">
      <w:pPr>
        <w:shd w:val="clear" w:color="auto" w:fill="FFFFFF"/>
        <w:spacing w:line="230" w:lineRule="exact"/>
        <w:ind w:left="29"/>
        <w:rPr>
          <w:rFonts w:ascii="Times New Roman" w:hAnsi="Times New Roman" w:cs="Times New Roman"/>
          <w:sz w:val="24"/>
          <w:szCs w:val="24"/>
        </w:rPr>
      </w:pPr>
      <w:r w:rsidRPr="00333F99">
        <w:rPr>
          <w:rFonts w:ascii="Times New Roman" w:hAnsi="Times New Roman" w:cs="Times New Roman"/>
          <w:color w:val="000000"/>
          <w:spacing w:val="-4"/>
          <w:sz w:val="24"/>
          <w:szCs w:val="24"/>
        </w:rPr>
        <w:t>30. Объясните, что значит гигиенический фактор цвета.</w:t>
      </w:r>
    </w:p>
    <w:p w:rsidR="0014260F" w:rsidRPr="00333F99" w:rsidRDefault="0014260F" w:rsidP="0014260F">
      <w:pPr>
        <w:shd w:val="clear" w:color="auto" w:fill="FFFFFF"/>
        <w:spacing w:line="230" w:lineRule="exact"/>
        <w:ind w:left="22"/>
        <w:rPr>
          <w:rFonts w:ascii="Times New Roman" w:hAnsi="Times New Roman" w:cs="Times New Roman"/>
          <w:sz w:val="24"/>
          <w:szCs w:val="24"/>
        </w:rPr>
      </w:pPr>
      <w:r w:rsidRPr="00333F99">
        <w:rPr>
          <w:rFonts w:ascii="Times New Roman" w:hAnsi="Times New Roman" w:cs="Times New Roman"/>
          <w:color w:val="000000"/>
          <w:spacing w:val="-3"/>
          <w:sz w:val="24"/>
          <w:szCs w:val="24"/>
        </w:rPr>
        <w:t xml:space="preserve">31. Что такое </w:t>
      </w:r>
      <w:proofErr w:type="spellStart"/>
      <w:r w:rsidRPr="00333F99">
        <w:rPr>
          <w:rFonts w:ascii="Times New Roman" w:hAnsi="Times New Roman" w:cs="Times New Roman"/>
          <w:color w:val="000000"/>
          <w:spacing w:val="-3"/>
          <w:sz w:val="24"/>
          <w:szCs w:val="24"/>
        </w:rPr>
        <w:t>пойкилохромия</w:t>
      </w:r>
      <w:proofErr w:type="spellEnd"/>
      <w:r w:rsidRPr="00333F99">
        <w:rPr>
          <w:rFonts w:ascii="Times New Roman" w:hAnsi="Times New Roman" w:cs="Times New Roman"/>
          <w:color w:val="000000"/>
          <w:spacing w:val="-3"/>
          <w:sz w:val="24"/>
          <w:szCs w:val="24"/>
        </w:rPr>
        <w:t>?</w:t>
      </w:r>
    </w:p>
    <w:p w:rsidR="0014260F" w:rsidRPr="00333F99" w:rsidRDefault="0014260F" w:rsidP="0014260F">
      <w:pPr>
        <w:shd w:val="clear" w:color="auto" w:fill="FFFFFF"/>
        <w:spacing w:line="230" w:lineRule="exact"/>
        <w:ind w:left="22"/>
        <w:rPr>
          <w:rFonts w:ascii="Times New Roman" w:hAnsi="Times New Roman" w:cs="Times New Roman"/>
          <w:sz w:val="24"/>
          <w:szCs w:val="24"/>
        </w:rPr>
      </w:pPr>
      <w:r w:rsidRPr="00333F99">
        <w:rPr>
          <w:rFonts w:ascii="Times New Roman" w:hAnsi="Times New Roman" w:cs="Times New Roman"/>
          <w:color w:val="000000"/>
          <w:spacing w:val="-4"/>
          <w:sz w:val="24"/>
          <w:szCs w:val="24"/>
        </w:rPr>
        <w:t xml:space="preserve">32. Какой тип цветовых гармоний называют </w:t>
      </w:r>
      <w:proofErr w:type="spellStart"/>
      <w:r w:rsidRPr="00333F99">
        <w:rPr>
          <w:rFonts w:ascii="Times New Roman" w:hAnsi="Times New Roman" w:cs="Times New Roman"/>
          <w:color w:val="000000"/>
          <w:spacing w:val="-4"/>
          <w:sz w:val="24"/>
          <w:szCs w:val="24"/>
        </w:rPr>
        <w:t>мейрохромией</w:t>
      </w:r>
      <w:proofErr w:type="spellEnd"/>
      <w:r w:rsidRPr="00333F99">
        <w:rPr>
          <w:rFonts w:ascii="Times New Roman" w:hAnsi="Times New Roman" w:cs="Times New Roman"/>
          <w:color w:val="000000"/>
          <w:spacing w:val="-4"/>
          <w:sz w:val="24"/>
          <w:szCs w:val="24"/>
        </w:rPr>
        <w:t>?</w:t>
      </w:r>
    </w:p>
    <w:p w:rsidR="0014260F" w:rsidRPr="00333F99" w:rsidRDefault="0014260F" w:rsidP="0014260F">
      <w:pPr>
        <w:shd w:val="clear" w:color="auto" w:fill="FFFFFF"/>
        <w:spacing w:line="230" w:lineRule="exact"/>
        <w:ind w:left="22"/>
        <w:rPr>
          <w:rFonts w:ascii="Times New Roman" w:hAnsi="Times New Roman" w:cs="Times New Roman"/>
          <w:sz w:val="24"/>
          <w:szCs w:val="24"/>
        </w:rPr>
      </w:pPr>
      <w:r w:rsidRPr="00333F99">
        <w:rPr>
          <w:rFonts w:ascii="Times New Roman" w:hAnsi="Times New Roman" w:cs="Times New Roman"/>
          <w:color w:val="000000"/>
          <w:spacing w:val="-4"/>
          <w:sz w:val="24"/>
          <w:szCs w:val="24"/>
        </w:rPr>
        <w:t>33. Почему Ньютон разделил спектр на семь частей?</w:t>
      </w:r>
    </w:p>
    <w:p w:rsidR="0014260F" w:rsidRPr="00333F99" w:rsidRDefault="0014260F" w:rsidP="0014260F">
      <w:pPr>
        <w:shd w:val="clear" w:color="auto" w:fill="FFFFFF"/>
        <w:spacing w:line="230" w:lineRule="exact"/>
        <w:ind w:left="22"/>
        <w:rPr>
          <w:rFonts w:ascii="Times New Roman" w:hAnsi="Times New Roman" w:cs="Times New Roman"/>
          <w:sz w:val="24"/>
          <w:szCs w:val="24"/>
        </w:rPr>
      </w:pPr>
      <w:r w:rsidRPr="00333F99">
        <w:rPr>
          <w:rFonts w:ascii="Times New Roman" w:hAnsi="Times New Roman" w:cs="Times New Roman"/>
          <w:color w:val="000000"/>
          <w:spacing w:val="-3"/>
          <w:sz w:val="24"/>
          <w:szCs w:val="24"/>
        </w:rPr>
        <w:t>34. Как взаимосвязаны свет и цвет?</w:t>
      </w:r>
    </w:p>
    <w:p w:rsidR="0014260F" w:rsidRPr="00333F99" w:rsidRDefault="0014260F" w:rsidP="0014260F">
      <w:pPr>
        <w:shd w:val="clear" w:color="auto" w:fill="FFFFFF"/>
        <w:spacing w:line="230" w:lineRule="exact"/>
        <w:ind w:left="22"/>
        <w:rPr>
          <w:rFonts w:ascii="Times New Roman" w:hAnsi="Times New Roman" w:cs="Times New Roman"/>
          <w:sz w:val="24"/>
          <w:szCs w:val="24"/>
        </w:rPr>
      </w:pPr>
      <w:r w:rsidRPr="00333F99">
        <w:rPr>
          <w:rFonts w:ascii="Times New Roman" w:hAnsi="Times New Roman" w:cs="Times New Roman"/>
          <w:color w:val="000000"/>
          <w:spacing w:val="-4"/>
          <w:sz w:val="24"/>
          <w:szCs w:val="24"/>
        </w:rPr>
        <w:t>35. Назовите основные факторы влияния цвета на человека.</w:t>
      </w:r>
    </w:p>
    <w:p w:rsidR="0014260F" w:rsidRPr="00333F99" w:rsidRDefault="0014260F" w:rsidP="0014260F">
      <w:pPr>
        <w:shd w:val="clear" w:color="auto" w:fill="FFFFFF"/>
        <w:spacing w:line="230" w:lineRule="exact"/>
        <w:ind w:left="22"/>
        <w:rPr>
          <w:rFonts w:ascii="Times New Roman" w:hAnsi="Times New Roman" w:cs="Times New Roman"/>
          <w:sz w:val="24"/>
          <w:szCs w:val="24"/>
        </w:rPr>
      </w:pPr>
      <w:r w:rsidRPr="00333F99">
        <w:rPr>
          <w:rFonts w:ascii="Times New Roman" w:hAnsi="Times New Roman" w:cs="Times New Roman"/>
          <w:color w:val="000000"/>
          <w:spacing w:val="-4"/>
          <w:sz w:val="24"/>
          <w:szCs w:val="24"/>
        </w:rPr>
        <w:t>36. Какой тип цветовых гармоний называют монохромией?</w:t>
      </w:r>
    </w:p>
    <w:p w:rsidR="0014260F" w:rsidRPr="00333F99" w:rsidRDefault="0014260F" w:rsidP="0014260F">
      <w:pPr>
        <w:shd w:val="clear" w:color="auto" w:fill="FFFFFF"/>
        <w:spacing w:line="230" w:lineRule="exact"/>
        <w:ind w:left="14"/>
        <w:rPr>
          <w:rFonts w:ascii="Times New Roman" w:hAnsi="Times New Roman" w:cs="Times New Roman"/>
          <w:sz w:val="24"/>
          <w:szCs w:val="24"/>
        </w:rPr>
      </w:pPr>
      <w:r w:rsidRPr="00333F99">
        <w:rPr>
          <w:rFonts w:ascii="Times New Roman" w:hAnsi="Times New Roman" w:cs="Times New Roman"/>
          <w:color w:val="000000"/>
          <w:spacing w:val="-4"/>
          <w:sz w:val="24"/>
          <w:szCs w:val="24"/>
        </w:rPr>
        <w:t>37. Назовите три основных закона смешения цветов.</w:t>
      </w:r>
    </w:p>
    <w:p w:rsidR="0014260F" w:rsidRPr="00333F99" w:rsidRDefault="0014260F" w:rsidP="0014260F">
      <w:pPr>
        <w:shd w:val="clear" w:color="auto" w:fill="FFFFFF"/>
        <w:spacing w:line="230" w:lineRule="exact"/>
        <w:ind w:left="382" w:hanging="367"/>
        <w:rPr>
          <w:rFonts w:ascii="Times New Roman" w:hAnsi="Times New Roman" w:cs="Times New Roman"/>
          <w:sz w:val="24"/>
          <w:szCs w:val="24"/>
        </w:rPr>
      </w:pPr>
      <w:r w:rsidRPr="00333F99">
        <w:rPr>
          <w:rFonts w:ascii="Times New Roman" w:hAnsi="Times New Roman" w:cs="Times New Roman"/>
          <w:color w:val="000000"/>
          <w:spacing w:val="-4"/>
          <w:sz w:val="24"/>
          <w:szCs w:val="24"/>
        </w:rPr>
        <w:t>38. Какое минимальное количество цветов необходимо для образова</w:t>
      </w:r>
      <w:r w:rsidRPr="00333F99">
        <w:rPr>
          <w:rFonts w:ascii="Times New Roman" w:hAnsi="Times New Roman" w:cs="Times New Roman"/>
          <w:color w:val="000000"/>
          <w:spacing w:val="-4"/>
          <w:sz w:val="24"/>
          <w:szCs w:val="24"/>
        </w:rPr>
        <w:softHyphen/>
      </w:r>
      <w:r w:rsidRPr="00333F99">
        <w:rPr>
          <w:rFonts w:ascii="Times New Roman" w:hAnsi="Times New Roman" w:cs="Times New Roman"/>
          <w:color w:val="000000"/>
          <w:spacing w:val="-5"/>
          <w:sz w:val="24"/>
          <w:szCs w:val="24"/>
        </w:rPr>
        <w:t>ния гармонического сочетания? Почему?</w:t>
      </w:r>
    </w:p>
    <w:p w:rsidR="0014260F" w:rsidRPr="00333F99" w:rsidRDefault="0014260F" w:rsidP="0014260F">
      <w:pPr>
        <w:shd w:val="clear" w:color="auto" w:fill="FFFFFF"/>
        <w:spacing w:line="230" w:lineRule="exact"/>
        <w:ind w:left="382" w:hanging="360"/>
        <w:rPr>
          <w:rFonts w:ascii="Times New Roman" w:hAnsi="Times New Roman" w:cs="Times New Roman"/>
          <w:sz w:val="24"/>
          <w:szCs w:val="24"/>
        </w:rPr>
      </w:pPr>
      <w:r w:rsidRPr="00333F99">
        <w:rPr>
          <w:rFonts w:ascii="Times New Roman" w:hAnsi="Times New Roman" w:cs="Times New Roman"/>
          <w:color w:val="000000"/>
          <w:spacing w:val="-1"/>
          <w:sz w:val="24"/>
          <w:szCs w:val="24"/>
        </w:rPr>
        <w:t xml:space="preserve">39. Назовите наиболее характерные смешения цветов по цветовому </w:t>
      </w:r>
      <w:r w:rsidRPr="00333F99">
        <w:rPr>
          <w:rFonts w:ascii="Times New Roman" w:hAnsi="Times New Roman" w:cs="Times New Roman"/>
          <w:color w:val="000000"/>
          <w:spacing w:val="-5"/>
          <w:sz w:val="24"/>
          <w:szCs w:val="24"/>
        </w:rPr>
        <w:t>кругу. Какие установлены законы смешения цветов?</w:t>
      </w:r>
    </w:p>
    <w:p w:rsidR="0014260F" w:rsidRPr="00333F99" w:rsidRDefault="0014260F" w:rsidP="0014260F">
      <w:pPr>
        <w:shd w:val="clear" w:color="auto" w:fill="FFFFFF"/>
        <w:spacing w:line="230" w:lineRule="exact"/>
        <w:ind w:left="14"/>
        <w:rPr>
          <w:rFonts w:ascii="Times New Roman" w:hAnsi="Times New Roman" w:cs="Times New Roman"/>
          <w:sz w:val="24"/>
          <w:szCs w:val="24"/>
        </w:rPr>
      </w:pPr>
      <w:r w:rsidRPr="00333F99">
        <w:rPr>
          <w:rFonts w:ascii="Times New Roman" w:hAnsi="Times New Roman" w:cs="Times New Roman"/>
          <w:color w:val="000000"/>
          <w:spacing w:val="-4"/>
          <w:sz w:val="24"/>
          <w:szCs w:val="24"/>
        </w:rPr>
        <w:t>40. Что такое оптическое смешение цветов?</w:t>
      </w:r>
    </w:p>
    <w:p w:rsidR="0014260F" w:rsidRPr="00333F99" w:rsidRDefault="0014260F" w:rsidP="0014260F">
      <w:pPr>
        <w:shd w:val="clear" w:color="auto" w:fill="FFFFFF"/>
        <w:spacing w:line="230" w:lineRule="exact"/>
        <w:ind w:left="14"/>
        <w:rPr>
          <w:rFonts w:ascii="Times New Roman" w:hAnsi="Times New Roman" w:cs="Times New Roman"/>
          <w:sz w:val="24"/>
          <w:szCs w:val="24"/>
        </w:rPr>
      </w:pPr>
      <w:r w:rsidRPr="00333F99">
        <w:rPr>
          <w:rFonts w:ascii="Times New Roman" w:hAnsi="Times New Roman" w:cs="Times New Roman"/>
          <w:color w:val="000000"/>
          <w:spacing w:val="-4"/>
          <w:sz w:val="24"/>
          <w:szCs w:val="24"/>
        </w:rPr>
        <w:t>41. Что такое хроматическое смешение цветов?</w:t>
      </w:r>
    </w:p>
    <w:p w:rsidR="0014260F" w:rsidRPr="00333F99" w:rsidRDefault="0014260F" w:rsidP="0014260F">
      <w:pPr>
        <w:shd w:val="clear" w:color="auto" w:fill="FFFFFF"/>
        <w:spacing w:line="230" w:lineRule="exact"/>
        <w:ind w:left="7"/>
        <w:rPr>
          <w:rFonts w:ascii="Times New Roman" w:hAnsi="Times New Roman" w:cs="Times New Roman"/>
          <w:sz w:val="24"/>
          <w:szCs w:val="24"/>
        </w:rPr>
      </w:pPr>
      <w:r w:rsidRPr="00333F99">
        <w:rPr>
          <w:rFonts w:ascii="Times New Roman" w:hAnsi="Times New Roman" w:cs="Times New Roman"/>
          <w:color w:val="000000"/>
          <w:spacing w:val="-4"/>
          <w:sz w:val="24"/>
          <w:szCs w:val="24"/>
        </w:rPr>
        <w:t>42. Какие цвета в результате оптического смешения дают серый цвет?</w:t>
      </w:r>
    </w:p>
    <w:p w:rsidR="0014260F" w:rsidRPr="00333F99" w:rsidRDefault="0014260F" w:rsidP="0014260F">
      <w:pPr>
        <w:shd w:val="clear" w:color="auto" w:fill="FFFFFF"/>
        <w:spacing w:line="230" w:lineRule="exact"/>
        <w:ind w:left="7"/>
        <w:rPr>
          <w:rFonts w:ascii="Times New Roman" w:hAnsi="Times New Roman" w:cs="Times New Roman"/>
          <w:sz w:val="24"/>
          <w:szCs w:val="24"/>
        </w:rPr>
      </w:pPr>
      <w:r w:rsidRPr="00333F99">
        <w:rPr>
          <w:rFonts w:ascii="Times New Roman" w:hAnsi="Times New Roman" w:cs="Times New Roman"/>
          <w:color w:val="000000"/>
          <w:spacing w:val="-3"/>
          <w:sz w:val="24"/>
          <w:szCs w:val="24"/>
        </w:rPr>
        <w:t>43. Что такое цветовой нюанс?</w:t>
      </w:r>
    </w:p>
    <w:p w:rsidR="0014260F" w:rsidRPr="00333F99" w:rsidRDefault="0014260F" w:rsidP="0014260F">
      <w:pPr>
        <w:shd w:val="clear" w:color="auto" w:fill="FFFFFF"/>
        <w:spacing w:line="230" w:lineRule="exact"/>
        <w:ind w:left="7"/>
        <w:rPr>
          <w:rFonts w:ascii="Times New Roman" w:hAnsi="Times New Roman" w:cs="Times New Roman"/>
          <w:sz w:val="24"/>
          <w:szCs w:val="24"/>
        </w:rPr>
      </w:pPr>
      <w:r w:rsidRPr="00333F99">
        <w:rPr>
          <w:rFonts w:ascii="Times New Roman" w:hAnsi="Times New Roman" w:cs="Times New Roman"/>
          <w:color w:val="000000"/>
          <w:spacing w:val="-3"/>
          <w:sz w:val="24"/>
          <w:szCs w:val="24"/>
        </w:rPr>
        <w:t>44. Что Вы знаете о законе площадей?</w:t>
      </w:r>
    </w:p>
    <w:p w:rsidR="0014260F" w:rsidRPr="00333F99" w:rsidRDefault="0014260F" w:rsidP="0014260F">
      <w:pPr>
        <w:shd w:val="clear" w:color="auto" w:fill="FFFFFF"/>
        <w:spacing w:line="230" w:lineRule="exact"/>
        <w:ind w:left="7"/>
        <w:rPr>
          <w:rFonts w:ascii="Times New Roman" w:hAnsi="Times New Roman" w:cs="Times New Roman"/>
          <w:sz w:val="24"/>
          <w:szCs w:val="24"/>
        </w:rPr>
      </w:pPr>
      <w:r w:rsidRPr="00333F99">
        <w:rPr>
          <w:rFonts w:ascii="Times New Roman" w:hAnsi="Times New Roman" w:cs="Times New Roman"/>
          <w:color w:val="000000"/>
          <w:spacing w:val="-3"/>
          <w:sz w:val="24"/>
          <w:szCs w:val="24"/>
        </w:rPr>
        <w:t>45. Что такое полихромия?</w:t>
      </w:r>
    </w:p>
    <w:p w:rsidR="0014260F" w:rsidRPr="00333F99" w:rsidRDefault="0014260F" w:rsidP="0014260F">
      <w:pPr>
        <w:shd w:val="clear" w:color="auto" w:fill="FFFFFF"/>
        <w:spacing w:line="230" w:lineRule="exact"/>
        <w:ind w:left="7"/>
        <w:rPr>
          <w:rFonts w:ascii="Times New Roman" w:hAnsi="Times New Roman" w:cs="Times New Roman"/>
          <w:sz w:val="24"/>
          <w:szCs w:val="24"/>
        </w:rPr>
      </w:pPr>
      <w:r w:rsidRPr="00333F99">
        <w:rPr>
          <w:rFonts w:ascii="Times New Roman" w:hAnsi="Times New Roman" w:cs="Times New Roman"/>
          <w:color w:val="000000"/>
          <w:spacing w:val="-4"/>
          <w:sz w:val="24"/>
          <w:szCs w:val="24"/>
        </w:rPr>
        <w:t>46. Какие цвета называют родственно-контрастными?</w:t>
      </w:r>
    </w:p>
    <w:p w:rsidR="0014260F" w:rsidRPr="00333F99" w:rsidRDefault="0014260F" w:rsidP="0014260F">
      <w:pPr>
        <w:shd w:val="clear" w:color="auto" w:fill="FFFFFF"/>
        <w:spacing w:line="230" w:lineRule="exact"/>
        <w:rPr>
          <w:rFonts w:ascii="Times New Roman" w:hAnsi="Times New Roman" w:cs="Times New Roman"/>
          <w:sz w:val="24"/>
          <w:szCs w:val="24"/>
        </w:rPr>
      </w:pPr>
      <w:r w:rsidRPr="00333F99">
        <w:rPr>
          <w:rFonts w:ascii="Times New Roman" w:hAnsi="Times New Roman" w:cs="Times New Roman"/>
          <w:color w:val="000000"/>
          <w:spacing w:val="-4"/>
          <w:sz w:val="24"/>
          <w:szCs w:val="24"/>
        </w:rPr>
        <w:t>47. Какие основные виды гармонических сочетаний Вы знаете?</w:t>
      </w:r>
    </w:p>
    <w:p w:rsidR="0014260F" w:rsidRPr="00333F99" w:rsidRDefault="0014260F" w:rsidP="0014260F">
      <w:pPr>
        <w:shd w:val="clear" w:color="auto" w:fill="FFFFFF"/>
        <w:spacing w:line="230" w:lineRule="exact"/>
        <w:ind w:left="14"/>
        <w:rPr>
          <w:rFonts w:ascii="Times New Roman" w:hAnsi="Times New Roman" w:cs="Times New Roman"/>
          <w:sz w:val="24"/>
          <w:szCs w:val="24"/>
        </w:rPr>
      </w:pPr>
      <w:r w:rsidRPr="00333F99">
        <w:rPr>
          <w:rFonts w:ascii="Times New Roman" w:hAnsi="Times New Roman" w:cs="Times New Roman"/>
          <w:color w:val="000000"/>
          <w:spacing w:val="-4"/>
          <w:sz w:val="24"/>
          <w:szCs w:val="24"/>
        </w:rPr>
        <w:t>48. Расскажите о гармонии ахроматических цветов.</w:t>
      </w:r>
    </w:p>
    <w:p w:rsidR="0014260F" w:rsidRPr="00333F99" w:rsidRDefault="0014260F" w:rsidP="0014260F">
      <w:pPr>
        <w:shd w:val="clear" w:color="auto" w:fill="FFFFFF"/>
        <w:spacing w:line="230" w:lineRule="exact"/>
        <w:ind w:left="374" w:hanging="367"/>
        <w:rPr>
          <w:rFonts w:ascii="Times New Roman" w:hAnsi="Times New Roman" w:cs="Times New Roman"/>
          <w:sz w:val="24"/>
          <w:szCs w:val="24"/>
        </w:rPr>
      </w:pPr>
      <w:r w:rsidRPr="00333F99">
        <w:rPr>
          <w:rFonts w:ascii="Times New Roman" w:hAnsi="Times New Roman" w:cs="Times New Roman"/>
          <w:color w:val="000000"/>
          <w:spacing w:val="-3"/>
          <w:sz w:val="24"/>
          <w:szCs w:val="24"/>
        </w:rPr>
        <w:t>49. Назовите два основных принципа построения цветовых компози</w:t>
      </w:r>
      <w:r w:rsidRPr="00333F99">
        <w:rPr>
          <w:rFonts w:ascii="Times New Roman" w:hAnsi="Times New Roman" w:cs="Times New Roman"/>
          <w:color w:val="000000"/>
          <w:spacing w:val="-3"/>
          <w:sz w:val="24"/>
          <w:szCs w:val="24"/>
        </w:rPr>
        <w:softHyphen/>
      </w:r>
      <w:r w:rsidRPr="00333F99">
        <w:rPr>
          <w:rFonts w:ascii="Times New Roman" w:hAnsi="Times New Roman" w:cs="Times New Roman"/>
          <w:color w:val="000000"/>
          <w:spacing w:val="-16"/>
          <w:sz w:val="24"/>
          <w:szCs w:val="24"/>
        </w:rPr>
        <w:t>ций.</w:t>
      </w:r>
    </w:p>
    <w:p w:rsidR="0014260F" w:rsidRPr="00333F99" w:rsidRDefault="0014260F" w:rsidP="0014260F">
      <w:pPr>
        <w:shd w:val="clear" w:color="auto" w:fill="FFFFFF"/>
        <w:spacing w:line="230" w:lineRule="exact"/>
        <w:ind w:left="14"/>
        <w:rPr>
          <w:rFonts w:ascii="Times New Roman" w:hAnsi="Times New Roman" w:cs="Times New Roman"/>
          <w:sz w:val="24"/>
          <w:szCs w:val="24"/>
        </w:rPr>
      </w:pPr>
      <w:r w:rsidRPr="00333F99">
        <w:rPr>
          <w:rFonts w:ascii="Times New Roman" w:hAnsi="Times New Roman" w:cs="Times New Roman"/>
          <w:color w:val="000000"/>
          <w:spacing w:val="-4"/>
          <w:sz w:val="24"/>
          <w:szCs w:val="24"/>
        </w:rPr>
        <w:t xml:space="preserve">50. Какой тип цветовых гармоний называют </w:t>
      </w:r>
      <w:proofErr w:type="spellStart"/>
      <w:r w:rsidRPr="00333F99">
        <w:rPr>
          <w:rFonts w:ascii="Times New Roman" w:hAnsi="Times New Roman" w:cs="Times New Roman"/>
          <w:color w:val="000000"/>
          <w:spacing w:val="-4"/>
          <w:sz w:val="24"/>
          <w:szCs w:val="24"/>
        </w:rPr>
        <w:t>изохромией</w:t>
      </w:r>
      <w:proofErr w:type="spellEnd"/>
      <w:r w:rsidRPr="00333F99">
        <w:rPr>
          <w:rFonts w:ascii="Times New Roman" w:hAnsi="Times New Roman" w:cs="Times New Roman"/>
          <w:color w:val="000000"/>
          <w:spacing w:val="-4"/>
          <w:sz w:val="24"/>
          <w:szCs w:val="24"/>
        </w:rPr>
        <w:t>?</w:t>
      </w:r>
    </w:p>
    <w:p w:rsidR="0014260F" w:rsidRPr="00333F99" w:rsidRDefault="0014260F" w:rsidP="0014260F">
      <w:pPr>
        <w:shd w:val="clear" w:color="auto" w:fill="FFFFFF"/>
        <w:spacing w:before="43" w:line="230" w:lineRule="exact"/>
        <w:rPr>
          <w:rFonts w:ascii="Times New Roman" w:hAnsi="Times New Roman" w:cs="Times New Roman"/>
          <w:sz w:val="24"/>
          <w:szCs w:val="24"/>
        </w:rPr>
      </w:pPr>
      <w:r w:rsidRPr="00333F99">
        <w:rPr>
          <w:rFonts w:ascii="Times New Roman" w:hAnsi="Times New Roman" w:cs="Times New Roman"/>
          <w:color w:val="000000"/>
          <w:spacing w:val="-3"/>
          <w:sz w:val="24"/>
          <w:szCs w:val="24"/>
        </w:rPr>
        <w:t>51. В каких единицах измеряется цвет?</w:t>
      </w:r>
    </w:p>
    <w:p w:rsidR="0014260F" w:rsidRPr="00333F99" w:rsidRDefault="0014260F" w:rsidP="0014260F">
      <w:pPr>
        <w:shd w:val="clear" w:color="auto" w:fill="FFFFFF"/>
        <w:spacing w:line="230" w:lineRule="exact"/>
        <w:ind w:left="367" w:right="7" w:hanging="360"/>
        <w:jc w:val="both"/>
        <w:rPr>
          <w:rFonts w:ascii="Times New Roman" w:hAnsi="Times New Roman" w:cs="Times New Roman"/>
          <w:sz w:val="24"/>
          <w:szCs w:val="24"/>
        </w:rPr>
      </w:pPr>
      <w:r w:rsidRPr="00333F99">
        <w:rPr>
          <w:rFonts w:ascii="Times New Roman" w:hAnsi="Times New Roman" w:cs="Times New Roman"/>
          <w:color w:val="000000"/>
          <w:sz w:val="24"/>
          <w:szCs w:val="24"/>
        </w:rPr>
        <w:t xml:space="preserve">52. Расскажите о сущности науки колориметрии и ее применении в </w:t>
      </w:r>
      <w:r w:rsidRPr="00333F99">
        <w:rPr>
          <w:rFonts w:ascii="Times New Roman" w:hAnsi="Times New Roman" w:cs="Times New Roman"/>
          <w:color w:val="000000"/>
          <w:spacing w:val="-6"/>
          <w:sz w:val="24"/>
          <w:szCs w:val="24"/>
        </w:rPr>
        <w:t>цветоведении.</w:t>
      </w:r>
    </w:p>
    <w:p w:rsidR="0014260F" w:rsidRPr="00333F99" w:rsidRDefault="0014260F" w:rsidP="0014260F">
      <w:pPr>
        <w:shd w:val="clear" w:color="auto" w:fill="FFFFFF"/>
        <w:spacing w:line="230" w:lineRule="exact"/>
        <w:ind w:left="360" w:right="7" w:hanging="360"/>
        <w:jc w:val="both"/>
        <w:rPr>
          <w:rFonts w:ascii="Times New Roman" w:hAnsi="Times New Roman" w:cs="Times New Roman"/>
          <w:sz w:val="24"/>
          <w:szCs w:val="24"/>
        </w:rPr>
      </w:pPr>
      <w:r w:rsidRPr="00333F99">
        <w:rPr>
          <w:rFonts w:ascii="Times New Roman" w:hAnsi="Times New Roman" w:cs="Times New Roman"/>
          <w:color w:val="000000"/>
          <w:sz w:val="24"/>
          <w:szCs w:val="24"/>
        </w:rPr>
        <w:t xml:space="preserve">53. Что такое цветовой климат в производственной среде, и какие </w:t>
      </w:r>
      <w:r w:rsidRPr="00333F99">
        <w:rPr>
          <w:rFonts w:ascii="Times New Roman" w:hAnsi="Times New Roman" w:cs="Times New Roman"/>
          <w:color w:val="000000"/>
          <w:spacing w:val="-1"/>
          <w:sz w:val="24"/>
          <w:szCs w:val="24"/>
        </w:rPr>
        <w:t>приемы цветового оформления рекомендуются для производст</w:t>
      </w:r>
      <w:r w:rsidRPr="00333F99">
        <w:rPr>
          <w:rFonts w:ascii="Times New Roman" w:hAnsi="Times New Roman" w:cs="Times New Roman"/>
          <w:color w:val="000000"/>
          <w:spacing w:val="-1"/>
          <w:sz w:val="24"/>
          <w:szCs w:val="24"/>
        </w:rPr>
        <w:softHyphen/>
      </w:r>
      <w:r w:rsidRPr="00333F99">
        <w:rPr>
          <w:rFonts w:ascii="Times New Roman" w:hAnsi="Times New Roman" w:cs="Times New Roman"/>
          <w:color w:val="000000"/>
          <w:spacing w:val="-5"/>
          <w:sz w:val="24"/>
          <w:szCs w:val="24"/>
        </w:rPr>
        <w:t>венных интерьеров?</w:t>
      </w:r>
    </w:p>
    <w:p w:rsidR="0014260F" w:rsidRPr="00333F99" w:rsidRDefault="0014260F" w:rsidP="0014260F">
      <w:pPr>
        <w:shd w:val="clear" w:color="auto" w:fill="FFFFFF"/>
        <w:spacing w:line="230" w:lineRule="exact"/>
        <w:ind w:left="374" w:right="7" w:hanging="367"/>
        <w:jc w:val="both"/>
        <w:rPr>
          <w:rFonts w:ascii="Times New Roman" w:hAnsi="Times New Roman" w:cs="Times New Roman"/>
          <w:sz w:val="24"/>
          <w:szCs w:val="24"/>
        </w:rPr>
      </w:pPr>
      <w:r w:rsidRPr="00333F99">
        <w:rPr>
          <w:rFonts w:ascii="Times New Roman" w:hAnsi="Times New Roman" w:cs="Times New Roman"/>
          <w:color w:val="000000"/>
          <w:spacing w:val="-2"/>
          <w:sz w:val="24"/>
          <w:szCs w:val="24"/>
        </w:rPr>
        <w:t>54. Назовите наилучшие из возможных цветовых композиций на ос</w:t>
      </w:r>
      <w:r w:rsidRPr="00333F99">
        <w:rPr>
          <w:rFonts w:ascii="Times New Roman" w:hAnsi="Times New Roman" w:cs="Times New Roman"/>
          <w:color w:val="000000"/>
          <w:spacing w:val="-2"/>
          <w:sz w:val="24"/>
          <w:szCs w:val="24"/>
        </w:rPr>
        <w:softHyphen/>
      </w:r>
      <w:r w:rsidRPr="00333F99">
        <w:rPr>
          <w:rFonts w:ascii="Times New Roman" w:hAnsi="Times New Roman" w:cs="Times New Roman"/>
          <w:color w:val="000000"/>
          <w:spacing w:val="-5"/>
          <w:sz w:val="24"/>
          <w:szCs w:val="24"/>
        </w:rPr>
        <w:t>нове цветового круга.</w:t>
      </w:r>
    </w:p>
    <w:p w:rsidR="0014260F" w:rsidRPr="00333F99" w:rsidRDefault="0014260F" w:rsidP="0014260F">
      <w:pPr>
        <w:shd w:val="clear" w:color="auto" w:fill="FFFFFF"/>
        <w:spacing w:line="230" w:lineRule="exact"/>
        <w:ind w:left="367" w:right="7" w:hanging="360"/>
        <w:jc w:val="both"/>
        <w:rPr>
          <w:rFonts w:ascii="Times New Roman" w:hAnsi="Times New Roman" w:cs="Times New Roman"/>
          <w:sz w:val="24"/>
          <w:szCs w:val="24"/>
        </w:rPr>
      </w:pPr>
      <w:r w:rsidRPr="00333F99">
        <w:rPr>
          <w:rFonts w:ascii="Times New Roman" w:hAnsi="Times New Roman" w:cs="Times New Roman"/>
          <w:color w:val="000000"/>
          <w:sz w:val="24"/>
          <w:szCs w:val="24"/>
        </w:rPr>
        <w:t xml:space="preserve">55. Что такое адаптация в восприятии цвета, и каково ее влияние на </w:t>
      </w:r>
      <w:r w:rsidRPr="00333F99">
        <w:rPr>
          <w:rFonts w:ascii="Times New Roman" w:hAnsi="Times New Roman" w:cs="Times New Roman"/>
          <w:color w:val="000000"/>
          <w:spacing w:val="-5"/>
          <w:sz w:val="24"/>
          <w:szCs w:val="24"/>
        </w:rPr>
        <w:t>цветовое решение интерьера?</w:t>
      </w:r>
    </w:p>
    <w:p w:rsidR="0014260F" w:rsidRPr="00333F99" w:rsidRDefault="0014260F" w:rsidP="0014260F">
      <w:pPr>
        <w:shd w:val="clear" w:color="auto" w:fill="FFFFFF"/>
        <w:spacing w:line="230" w:lineRule="exact"/>
        <w:ind w:left="7"/>
        <w:rPr>
          <w:rFonts w:ascii="Times New Roman" w:hAnsi="Times New Roman" w:cs="Times New Roman"/>
          <w:sz w:val="24"/>
          <w:szCs w:val="24"/>
        </w:rPr>
      </w:pPr>
      <w:r w:rsidRPr="00333F99">
        <w:rPr>
          <w:rFonts w:ascii="Times New Roman" w:hAnsi="Times New Roman" w:cs="Times New Roman"/>
          <w:color w:val="000000"/>
          <w:spacing w:val="-2"/>
          <w:sz w:val="24"/>
          <w:szCs w:val="24"/>
        </w:rPr>
        <w:t>56. Что такое чистота цвета?</w:t>
      </w:r>
    </w:p>
    <w:p w:rsidR="0014260F" w:rsidRPr="00333F99" w:rsidRDefault="0014260F" w:rsidP="0014260F">
      <w:pPr>
        <w:shd w:val="clear" w:color="auto" w:fill="FFFFFF"/>
        <w:spacing w:line="230" w:lineRule="exact"/>
        <w:ind w:left="7"/>
        <w:rPr>
          <w:rFonts w:ascii="Times New Roman" w:hAnsi="Times New Roman" w:cs="Times New Roman"/>
          <w:sz w:val="24"/>
          <w:szCs w:val="24"/>
        </w:rPr>
      </w:pPr>
      <w:r w:rsidRPr="00333F99">
        <w:rPr>
          <w:rFonts w:ascii="Times New Roman" w:hAnsi="Times New Roman" w:cs="Times New Roman"/>
          <w:color w:val="000000"/>
          <w:spacing w:val="-3"/>
          <w:sz w:val="24"/>
          <w:szCs w:val="24"/>
        </w:rPr>
        <w:t>57. Чистые и сложные цвета. Охарактеризуйте.</w:t>
      </w:r>
    </w:p>
    <w:p w:rsidR="0014260F" w:rsidRPr="00333F99" w:rsidRDefault="0014260F" w:rsidP="0014260F">
      <w:pPr>
        <w:shd w:val="clear" w:color="auto" w:fill="FFFFFF"/>
        <w:spacing w:line="230" w:lineRule="exact"/>
        <w:ind w:left="360" w:hanging="360"/>
        <w:jc w:val="both"/>
        <w:rPr>
          <w:rFonts w:ascii="Times New Roman" w:hAnsi="Times New Roman" w:cs="Times New Roman"/>
          <w:sz w:val="24"/>
          <w:szCs w:val="24"/>
        </w:rPr>
      </w:pPr>
      <w:r w:rsidRPr="00333F99">
        <w:rPr>
          <w:rFonts w:ascii="Times New Roman" w:hAnsi="Times New Roman" w:cs="Times New Roman"/>
          <w:color w:val="000000"/>
          <w:spacing w:val="-1"/>
          <w:sz w:val="24"/>
          <w:szCs w:val="24"/>
        </w:rPr>
        <w:t xml:space="preserve">58. Какое воздействие оказывает цвет на психологию и физиологию </w:t>
      </w:r>
      <w:r w:rsidRPr="00333F99">
        <w:rPr>
          <w:rFonts w:ascii="Times New Roman" w:hAnsi="Times New Roman" w:cs="Times New Roman"/>
          <w:color w:val="000000"/>
          <w:spacing w:val="-6"/>
          <w:sz w:val="24"/>
          <w:szCs w:val="24"/>
        </w:rPr>
        <w:t>человека?</w:t>
      </w:r>
    </w:p>
    <w:p w:rsidR="0014260F" w:rsidRPr="00333F99" w:rsidRDefault="0014260F" w:rsidP="0014260F">
      <w:pPr>
        <w:shd w:val="clear" w:color="auto" w:fill="FFFFFF"/>
        <w:spacing w:line="230" w:lineRule="exact"/>
        <w:ind w:left="367" w:right="7" w:hanging="360"/>
        <w:jc w:val="both"/>
        <w:rPr>
          <w:rFonts w:ascii="Times New Roman" w:hAnsi="Times New Roman" w:cs="Times New Roman"/>
          <w:sz w:val="24"/>
          <w:szCs w:val="24"/>
        </w:rPr>
      </w:pPr>
      <w:r w:rsidRPr="00333F99">
        <w:rPr>
          <w:rFonts w:ascii="Times New Roman" w:hAnsi="Times New Roman" w:cs="Times New Roman"/>
          <w:color w:val="000000"/>
          <w:sz w:val="24"/>
          <w:szCs w:val="24"/>
        </w:rPr>
        <w:t xml:space="preserve">59. Что такое систематизация цветов? Расскажите о плоскостных и </w:t>
      </w:r>
      <w:r w:rsidRPr="00333F99">
        <w:rPr>
          <w:rFonts w:ascii="Times New Roman" w:hAnsi="Times New Roman" w:cs="Times New Roman"/>
          <w:color w:val="000000"/>
          <w:spacing w:val="-5"/>
          <w:sz w:val="24"/>
          <w:szCs w:val="24"/>
        </w:rPr>
        <w:t>пространственных системах цвета.</w:t>
      </w:r>
    </w:p>
    <w:p w:rsidR="0014260F" w:rsidRPr="00333F99" w:rsidRDefault="0014260F" w:rsidP="0014260F">
      <w:pPr>
        <w:shd w:val="clear" w:color="auto" w:fill="FFFFFF"/>
        <w:spacing w:line="230" w:lineRule="exact"/>
        <w:ind w:left="7"/>
        <w:rPr>
          <w:rFonts w:ascii="Times New Roman" w:hAnsi="Times New Roman" w:cs="Times New Roman"/>
          <w:sz w:val="24"/>
          <w:szCs w:val="24"/>
        </w:rPr>
      </w:pPr>
      <w:r w:rsidRPr="00333F99">
        <w:rPr>
          <w:rFonts w:ascii="Times New Roman" w:hAnsi="Times New Roman" w:cs="Times New Roman"/>
          <w:color w:val="000000"/>
          <w:spacing w:val="-3"/>
          <w:sz w:val="24"/>
          <w:szCs w:val="24"/>
        </w:rPr>
        <w:t>60. Расскажите о гармонии родственно-контрастных цветов.</w:t>
      </w:r>
    </w:p>
    <w:p w:rsidR="0014260F" w:rsidRPr="00333F99" w:rsidRDefault="0014260F" w:rsidP="0014260F">
      <w:pPr>
        <w:shd w:val="clear" w:color="auto" w:fill="FFFFFF"/>
        <w:spacing w:line="230" w:lineRule="exact"/>
        <w:rPr>
          <w:rFonts w:ascii="Times New Roman" w:hAnsi="Times New Roman" w:cs="Times New Roman"/>
          <w:sz w:val="24"/>
          <w:szCs w:val="24"/>
        </w:rPr>
      </w:pPr>
      <w:r w:rsidRPr="00333F99">
        <w:rPr>
          <w:rFonts w:ascii="Times New Roman" w:hAnsi="Times New Roman" w:cs="Times New Roman"/>
          <w:color w:val="000000"/>
          <w:spacing w:val="-3"/>
          <w:sz w:val="24"/>
          <w:szCs w:val="24"/>
        </w:rPr>
        <w:t>61. Расскажите о гармонии родственных цветов.</w:t>
      </w:r>
    </w:p>
    <w:p w:rsidR="0014260F" w:rsidRPr="00333F99" w:rsidRDefault="0014260F" w:rsidP="0014260F">
      <w:pPr>
        <w:shd w:val="clear" w:color="auto" w:fill="FFFFFF"/>
        <w:spacing w:line="230" w:lineRule="exact"/>
        <w:rPr>
          <w:rFonts w:ascii="Times New Roman" w:hAnsi="Times New Roman" w:cs="Times New Roman"/>
          <w:sz w:val="24"/>
          <w:szCs w:val="24"/>
        </w:rPr>
      </w:pPr>
      <w:r w:rsidRPr="00333F99">
        <w:rPr>
          <w:rFonts w:ascii="Times New Roman" w:hAnsi="Times New Roman" w:cs="Times New Roman"/>
          <w:color w:val="000000"/>
          <w:spacing w:val="-3"/>
          <w:sz w:val="24"/>
          <w:szCs w:val="24"/>
        </w:rPr>
        <w:t>62. Какие типы цветовых гармоний Вы знаете?</w:t>
      </w:r>
    </w:p>
    <w:p w:rsidR="0014260F" w:rsidRPr="00333F99" w:rsidRDefault="0014260F" w:rsidP="0014260F">
      <w:pPr>
        <w:shd w:val="clear" w:color="auto" w:fill="FFFFFF"/>
        <w:spacing w:line="230" w:lineRule="exact"/>
        <w:rPr>
          <w:rFonts w:ascii="Times New Roman" w:hAnsi="Times New Roman" w:cs="Times New Roman"/>
          <w:sz w:val="24"/>
          <w:szCs w:val="24"/>
        </w:rPr>
      </w:pPr>
      <w:r w:rsidRPr="00333F99">
        <w:rPr>
          <w:rFonts w:ascii="Times New Roman" w:hAnsi="Times New Roman" w:cs="Times New Roman"/>
          <w:color w:val="000000"/>
          <w:spacing w:val="-3"/>
          <w:sz w:val="24"/>
          <w:szCs w:val="24"/>
        </w:rPr>
        <w:t>63. Расскажите о пространственных свойствах цвета.</w:t>
      </w:r>
    </w:p>
    <w:p w:rsidR="0014260F" w:rsidRPr="00333F99" w:rsidRDefault="0014260F" w:rsidP="0014260F">
      <w:pPr>
        <w:shd w:val="clear" w:color="auto" w:fill="FFFFFF"/>
        <w:spacing w:line="230" w:lineRule="exact"/>
        <w:ind w:left="360" w:hanging="353"/>
        <w:jc w:val="both"/>
        <w:rPr>
          <w:rFonts w:ascii="Times New Roman" w:hAnsi="Times New Roman" w:cs="Times New Roman"/>
          <w:sz w:val="24"/>
          <w:szCs w:val="24"/>
        </w:rPr>
      </w:pPr>
      <w:r w:rsidRPr="00333F99">
        <w:rPr>
          <w:rFonts w:ascii="Times New Roman" w:hAnsi="Times New Roman" w:cs="Times New Roman"/>
          <w:color w:val="000000"/>
          <w:sz w:val="24"/>
          <w:szCs w:val="24"/>
        </w:rPr>
        <w:t xml:space="preserve">64. Назовите виды интервалов в цветовом круге и охарактеризуйте </w:t>
      </w:r>
      <w:r w:rsidRPr="00333F99">
        <w:rPr>
          <w:rFonts w:ascii="Times New Roman" w:hAnsi="Times New Roman" w:cs="Times New Roman"/>
          <w:color w:val="000000"/>
          <w:spacing w:val="-13"/>
          <w:sz w:val="24"/>
          <w:szCs w:val="24"/>
        </w:rPr>
        <w:t>их.</w:t>
      </w:r>
    </w:p>
    <w:p w:rsidR="0014260F" w:rsidRPr="00333F99" w:rsidRDefault="0014260F" w:rsidP="0014260F">
      <w:pPr>
        <w:shd w:val="clear" w:color="auto" w:fill="FFFFFF"/>
        <w:spacing w:line="230" w:lineRule="exact"/>
        <w:ind w:left="367" w:right="7" w:hanging="367"/>
        <w:jc w:val="both"/>
        <w:rPr>
          <w:rFonts w:ascii="Times New Roman" w:hAnsi="Times New Roman" w:cs="Times New Roman"/>
          <w:sz w:val="24"/>
          <w:szCs w:val="24"/>
        </w:rPr>
      </w:pPr>
      <w:r w:rsidRPr="00333F99">
        <w:rPr>
          <w:rFonts w:ascii="Times New Roman" w:hAnsi="Times New Roman" w:cs="Times New Roman"/>
          <w:color w:val="000000"/>
          <w:spacing w:val="-1"/>
          <w:sz w:val="24"/>
          <w:szCs w:val="24"/>
        </w:rPr>
        <w:t xml:space="preserve">65. Назовите способы достижения пропорционального отношения </w:t>
      </w:r>
      <w:r w:rsidRPr="00333F99">
        <w:rPr>
          <w:rFonts w:ascii="Times New Roman" w:hAnsi="Times New Roman" w:cs="Times New Roman"/>
          <w:color w:val="000000"/>
          <w:spacing w:val="-5"/>
          <w:sz w:val="24"/>
          <w:szCs w:val="24"/>
        </w:rPr>
        <w:t>площадей, занимаемых в композиции каждым тоном.</w:t>
      </w:r>
    </w:p>
    <w:p w:rsidR="0014260F" w:rsidRPr="00333F99" w:rsidRDefault="0014260F" w:rsidP="0014260F">
      <w:pPr>
        <w:shd w:val="clear" w:color="auto" w:fill="FFFFFF"/>
        <w:spacing w:line="230" w:lineRule="exact"/>
        <w:ind w:left="7"/>
        <w:rPr>
          <w:rFonts w:ascii="Times New Roman" w:hAnsi="Times New Roman" w:cs="Times New Roman"/>
          <w:sz w:val="24"/>
          <w:szCs w:val="24"/>
        </w:rPr>
      </w:pPr>
      <w:r w:rsidRPr="00333F99">
        <w:rPr>
          <w:rFonts w:ascii="Times New Roman" w:hAnsi="Times New Roman" w:cs="Times New Roman"/>
          <w:color w:val="000000"/>
          <w:spacing w:val="-3"/>
          <w:sz w:val="24"/>
          <w:szCs w:val="24"/>
        </w:rPr>
        <w:t>66. Расскажите об ассоциативных свойствах цвета.</w:t>
      </w:r>
    </w:p>
    <w:p w:rsidR="0014260F" w:rsidRPr="00333F99" w:rsidRDefault="0014260F" w:rsidP="0014260F">
      <w:pPr>
        <w:shd w:val="clear" w:color="auto" w:fill="FFFFFF"/>
        <w:spacing w:line="230" w:lineRule="exact"/>
        <w:ind w:left="7"/>
        <w:rPr>
          <w:rFonts w:ascii="Times New Roman" w:hAnsi="Times New Roman" w:cs="Times New Roman"/>
          <w:sz w:val="24"/>
          <w:szCs w:val="24"/>
        </w:rPr>
      </w:pPr>
      <w:r w:rsidRPr="00333F99">
        <w:rPr>
          <w:rFonts w:ascii="Times New Roman" w:hAnsi="Times New Roman" w:cs="Times New Roman"/>
          <w:color w:val="000000"/>
          <w:spacing w:val="-2"/>
          <w:sz w:val="24"/>
          <w:szCs w:val="24"/>
        </w:rPr>
        <w:t>67. Что такое цветовая фраза?</w:t>
      </w:r>
    </w:p>
    <w:p w:rsidR="0014260F" w:rsidRPr="00333F99" w:rsidRDefault="0014260F" w:rsidP="0014260F">
      <w:pPr>
        <w:shd w:val="clear" w:color="auto" w:fill="FFFFFF"/>
        <w:spacing w:line="230" w:lineRule="exact"/>
        <w:ind w:left="360" w:right="7" w:hanging="360"/>
        <w:jc w:val="both"/>
        <w:rPr>
          <w:rFonts w:ascii="Times New Roman" w:hAnsi="Times New Roman" w:cs="Times New Roman"/>
          <w:sz w:val="24"/>
          <w:szCs w:val="24"/>
        </w:rPr>
      </w:pPr>
      <w:r w:rsidRPr="00333F99">
        <w:rPr>
          <w:rFonts w:ascii="Times New Roman" w:hAnsi="Times New Roman" w:cs="Times New Roman"/>
          <w:color w:val="000000"/>
          <w:spacing w:val="-3"/>
          <w:sz w:val="24"/>
          <w:szCs w:val="24"/>
        </w:rPr>
        <w:t>68. Назовите наилучшие из возможных цветовых композиций, созда</w:t>
      </w:r>
      <w:r w:rsidRPr="00333F99">
        <w:rPr>
          <w:rFonts w:ascii="Times New Roman" w:hAnsi="Times New Roman" w:cs="Times New Roman"/>
          <w:color w:val="000000"/>
          <w:spacing w:val="-3"/>
          <w:sz w:val="24"/>
          <w:szCs w:val="24"/>
        </w:rPr>
        <w:softHyphen/>
      </w:r>
      <w:r w:rsidRPr="00333F99">
        <w:rPr>
          <w:rFonts w:ascii="Times New Roman" w:hAnsi="Times New Roman" w:cs="Times New Roman"/>
          <w:color w:val="000000"/>
          <w:spacing w:val="-4"/>
          <w:sz w:val="24"/>
          <w:szCs w:val="24"/>
        </w:rPr>
        <w:t>ваемых на основе цветового круга.</w:t>
      </w:r>
    </w:p>
    <w:p w:rsidR="0014260F" w:rsidRPr="00333F99" w:rsidRDefault="0014260F" w:rsidP="0014260F">
      <w:pPr>
        <w:shd w:val="clear" w:color="auto" w:fill="FFFFFF"/>
        <w:spacing w:line="230" w:lineRule="exact"/>
        <w:ind w:left="360" w:right="7" w:hanging="353"/>
        <w:jc w:val="both"/>
        <w:rPr>
          <w:rFonts w:ascii="Times New Roman" w:hAnsi="Times New Roman" w:cs="Times New Roman"/>
          <w:sz w:val="24"/>
          <w:szCs w:val="24"/>
        </w:rPr>
      </w:pPr>
      <w:r w:rsidRPr="00333F99">
        <w:rPr>
          <w:rFonts w:ascii="Times New Roman" w:hAnsi="Times New Roman" w:cs="Times New Roman"/>
          <w:color w:val="000000"/>
          <w:spacing w:val="-1"/>
          <w:sz w:val="24"/>
          <w:szCs w:val="24"/>
        </w:rPr>
        <w:t>69. Перечислите психофизиологические воздействия основных цве</w:t>
      </w:r>
      <w:r w:rsidRPr="00333F99">
        <w:rPr>
          <w:rFonts w:ascii="Times New Roman" w:hAnsi="Times New Roman" w:cs="Times New Roman"/>
          <w:color w:val="000000"/>
          <w:spacing w:val="-1"/>
          <w:sz w:val="24"/>
          <w:szCs w:val="24"/>
        </w:rPr>
        <w:softHyphen/>
      </w:r>
      <w:r w:rsidRPr="00333F99">
        <w:rPr>
          <w:rFonts w:ascii="Times New Roman" w:hAnsi="Times New Roman" w:cs="Times New Roman"/>
          <w:color w:val="000000"/>
          <w:spacing w:val="-5"/>
          <w:sz w:val="24"/>
          <w:szCs w:val="24"/>
        </w:rPr>
        <w:t>тов на человека.</w:t>
      </w:r>
    </w:p>
    <w:p w:rsidR="0014260F" w:rsidRPr="00333F99" w:rsidRDefault="0014260F" w:rsidP="0014260F">
      <w:pPr>
        <w:shd w:val="clear" w:color="auto" w:fill="FFFFFF"/>
        <w:spacing w:line="230" w:lineRule="exact"/>
        <w:ind w:left="360" w:right="7" w:hanging="360"/>
        <w:jc w:val="both"/>
        <w:rPr>
          <w:rFonts w:ascii="Times New Roman" w:hAnsi="Times New Roman" w:cs="Times New Roman"/>
          <w:sz w:val="24"/>
          <w:szCs w:val="24"/>
        </w:rPr>
      </w:pPr>
      <w:r w:rsidRPr="00333F99">
        <w:rPr>
          <w:rFonts w:ascii="Times New Roman" w:hAnsi="Times New Roman" w:cs="Times New Roman"/>
          <w:color w:val="000000"/>
          <w:spacing w:val="-1"/>
          <w:sz w:val="24"/>
          <w:szCs w:val="24"/>
        </w:rPr>
        <w:t>70. Перечислите психофизиологические воздействия основных цве</w:t>
      </w:r>
      <w:r w:rsidRPr="00333F99">
        <w:rPr>
          <w:rFonts w:ascii="Times New Roman" w:hAnsi="Times New Roman" w:cs="Times New Roman"/>
          <w:color w:val="000000"/>
          <w:spacing w:val="-1"/>
          <w:sz w:val="24"/>
          <w:szCs w:val="24"/>
        </w:rPr>
        <w:softHyphen/>
      </w:r>
      <w:r w:rsidRPr="00333F99">
        <w:rPr>
          <w:rFonts w:ascii="Times New Roman" w:hAnsi="Times New Roman" w:cs="Times New Roman"/>
          <w:color w:val="000000"/>
          <w:spacing w:val="-5"/>
          <w:sz w:val="24"/>
          <w:szCs w:val="24"/>
        </w:rPr>
        <w:t>тов на человека.</w:t>
      </w:r>
    </w:p>
    <w:p w:rsidR="0014260F" w:rsidRPr="00333F99" w:rsidRDefault="0014260F" w:rsidP="0014260F">
      <w:pPr>
        <w:shd w:val="clear" w:color="auto" w:fill="FFFFFF"/>
        <w:spacing w:line="230" w:lineRule="exact"/>
        <w:ind w:left="7"/>
        <w:rPr>
          <w:rFonts w:ascii="Times New Roman" w:hAnsi="Times New Roman" w:cs="Times New Roman"/>
          <w:sz w:val="24"/>
          <w:szCs w:val="24"/>
        </w:rPr>
      </w:pPr>
      <w:r w:rsidRPr="00333F99">
        <w:rPr>
          <w:rFonts w:ascii="Times New Roman" w:hAnsi="Times New Roman" w:cs="Times New Roman"/>
          <w:color w:val="000000"/>
          <w:spacing w:val="-3"/>
          <w:sz w:val="24"/>
          <w:szCs w:val="24"/>
        </w:rPr>
        <w:t>71. Что такое функциональная окраска?</w:t>
      </w:r>
    </w:p>
    <w:p w:rsidR="0014260F" w:rsidRPr="00333F99" w:rsidRDefault="0014260F" w:rsidP="0014260F">
      <w:pPr>
        <w:shd w:val="clear" w:color="auto" w:fill="FFFFFF"/>
        <w:spacing w:line="230" w:lineRule="exact"/>
        <w:ind w:left="7"/>
        <w:rPr>
          <w:rFonts w:ascii="Times New Roman" w:hAnsi="Times New Roman" w:cs="Times New Roman"/>
          <w:sz w:val="24"/>
          <w:szCs w:val="24"/>
        </w:rPr>
      </w:pPr>
      <w:r w:rsidRPr="00333F99">
        <w:rPr>
          <w:rFonts w:ascii="Times New Roman" w:hAnsi="Times New Roman" w:cs="Times New Roman"/>
          <w:color w:val="000000"/>
          <w:spacing w:val="-3"/>
          <w:sz w:val="24"/>
          <w:szCs w:val="24"/>
        </w:rPr>
        <w:t>72. Как влияет искусственный свет на цвет?</w:t>
      </w:r>
    </w:p>
    <w:p w:rsidR="0014260F" w:rsidRPr="00333F99" w:rsidRDefault="0014260F" w:rsidP="0014260F">
      <w:pPr>
        <w:shd w:val="clear" w:color="auto" w:fill="FFFFFF"/>
        <w:spacing w:line="230" w:lineRule="exact"/>
        <w:ind w:left="360" w:hanging="353"/>
        <w:jc w:val="both"/>
        <w:rPr>
          <w:rFonts w:ascii="Times New Roman" w:hAnsi="Times New Roman" w:cs="Times New Roman"/>
          <w:sz w:val="24"/>
          <w:szCs w:val="24"/>
        </w:rPr>
      </w:pPr>
      <w:r w:rsidRPr="00333F99">
        <w:rPr>
          <w:rFonts w:ascii="Times New Roman" w:hAnsi="Times New Roman" w:cs="Times New Roman"/>
          <w:color w:val="000000"/>
          <w:spacing w:val="-1"/>
          <w:sz w:val="24"/>
          <w:szCs w:val="24"/>
        </w:rPr>
        <w:t xml:space="preserve">73. Что такое оптимальные, </w:t>
      </w:r>
      <w:proofErr w:type="spellStart"/>
      <w:r w:rsidRPr="00333F99">
        <w:rPr>
          <w:rFonts w:ascii="Times New Roman" w:hAnsi="Times New Roman" w:cs="Times New Roman"/>
          <w:color w:val="000000"/>
          <w:spacing w:val="-1"/>
          <w:sz w:val="24"/>
          <w:szCs w:val="24"/>
        </w:rPr>
        <w:t>субоптимальные</w:t>
      </w:r>
      <w:proofErr w:type="spellEnd"/>
      <w:r w:rsidRPr="00333F99">
        <w:rPr>
          <w:rFonts w:ascii="Times New Roman" w:hAnsi="Times New Roman" w:cs="Times New Roman"/>
          <w:color w:val="000000"/>
          <w:spacing w:val="-1"/>
          <w:sz w:val="24"/>
          <w:szCs w:val="24"/>
        </w:rPr>
        <w:t xml:space="preserve"> и предохранительные </w:t>
      </w:r>
      <w:r w:rsidRPr="00333F99">
        <w:rPr>
          <w:rFonts w:ascii="Times New Roman" w:hAnsi="Times New Roman" w:cs="Times New Roman"/>
          <w:color w:val="000000"/>
          <w:spacing w:val="-5"/>
          <w:sz w:val="24"/>
          <w:szCs w:val="24"/>
        </w:rPr>
        <w:t>цвета, какова их при мерная насыщенность?</w:t>
      </w:r>
    </w:p>
    <w:p w:rsidR="0014260F" w:rsidRPr="00333F99" w:rsidRDefault="0014260F" w:rsidP="0014260F">
      <w:pPr>
        <w:shd w:val="clear" w:color="auto" w:fill="FFFFFF"/>
        <w:spacing w:line="230" w:lineRule="exact"/>
        <w:ind w:left="360" w:right="7" w:hanging="353"/>
        <w:jc w:val="both"/>
        <w:rPr>
          <w:rFonts w:ascii="Times New Roman" w:hAnsi="Times New Roman" w:cs="Times New Roman"/>
          <w:sz w:val="24"/>
          <w:szCs w:val="24"/>
        </w:rPr>
      </w:pPr>
      <w:r w:rsidRPr="00333F99">
        <w:rPr>
          <w:rFonts w:ascii="Times New Roman" w:hAnsi="Times New Roman" w:cs="Times New Roman"/>
          <w:color w:val="000000"/>
          <w:spacing w:val="-2"/>
          <w:sz w:val="24"/>
          <w:szCs w:val="24"/>
        </w:rPr>
        <w:t xml:space="preserve">74. Какие рекомендуется применять коэффициенты отражения (р, %) в производственных интерьерах при окраске стен, оборудования, </w:t>
      </w:r>
      <w:r w:rsidRPr="00333F99">
        <w:rPr>
          <w:rFonts w:ascii="Times New Roman" w:hAnsi="Times New Roman" w:cs="Times New Roman"/>
          <w:color w:val="000000"/>
          <w:spacing w:val="-5"/>
          <w:sz w:val="24"/>
          <w:szCs w:val="24"/>
        </w:rPr>
        <w:t>транспортных средств и коммуникаций?</w:t>
      </w:r>
    </w:p>
    <w:p w:rsidR="0014260F" w:rsidRPr="00333F99" w:rsidRDefault="0014260F" w:rsidP="00765194">
      <w:pPr>
        <w:pStyle w:val="a5"/>
        <w:jc w:val="both"/>
        <w:rPr>
          <w:sz w:val="24"/>
          <w:szCs w:val="24"/>
        </w:rPr>
      </w:pPr>
    </w:p>
    <w:p w:rsidR="00D57944" w:rsidRPr="00333F99" w:rsidRDefault="00D57944" w:rsidP="00765194">
      <w:pPr>
        <w:pStyle w:val="a5"/>
        <w:jc w:val="both"/>
        <w:rPr>
          <w:sz w:val="24"/>
          <w:szCs w:val="24"/>
        </w:rPr>
      </w:pPr>
    </w:p>
    <w:p w:rsidR="00D57944" w:rsidRPr="00333F99" w:rsidRDefault="00D57944" w:rsidP="00765194">
      <w:pPr>
        <w:pStyle w:val="a5"/>
        <w:jc w:val="both"/>
        <w:rPr>
          <w:sz w:val="24"/>
          <w:szCs w:val="24"/>
        </w:rPr>
      </w:pPr>
    </w:p>
    <w:p w:rsidR="005631C1" w:rsidRPr="00333F99" w:rsidRDefault="005631C1" w:rsidP="005631C1">
      <w:pPr>
        <w:shd w:val="clear" w:color="auto" w:fill="FFFFFF"/>
        <w:spacing w:before="122" w:line="230" w:lineRule="exact"/>
        <w:ind w:left="475" w:hanging="360"/>
        <w:rPr>
          <w:rFonts w:ascii="Times New Roman" w:hAnsi="Times New Roman" w:cs="Times New Roman"/>
          <w:b/>
          <w:color w:val="000000"/>
          <w:spacing w:val="-4"/>
          <w:sz w:val="24"/>
          <w:szCs w:val="24"/>
        </w:rPr>
      </w:pPr>
    </w:p>
    <w:p w:rsidR="00975E85" w:rsidRPr="00333F99" w:rsidRDefault="00975E85" w:rsidP="00975E85">
      <w:pPr>
        <w:shd w:val="clear" w:color="auto" w:fill="FFFFFF"/>
        <w:ind w:right="79"/>
        <w:jc w:val="center"/>
        <w:rPr>
          <w:rFonts w:ascii="Times New Roman" w:hAnsi="Times New Roman" w:cs="Times New Roman"/>
          <w:sz w:val="24"/>
          <w:szCs w:val="24"/>
        </w:rPr>
      </w:pPr>
      <w:r w:rsidRPr="00333F99">
        <w:rPr>
          <w:rFonts w:ascii="Times New Roman" w:hAnsi="Times New Roman" w:cs="Times New Roman"/>
          <w:b/>
          <w:bCs/>
          <w:color w:val="000000"/>
          <w:spacing w:val="-14"/>
          <w:sz w:val="24"/>
          <w:szCs w:val="24"/>
        </w:rPr>
        <w:t>ТЕСТ</w:t>
      </w:r>
    </w:p>
    <w:p w:rsidR="00975E85" w:rsidRPr="00333F99" w:rsidRDefault="00975E85" w:rsidP="00975E85">
      <w:pPr>
        <w:shd w:val="clear" w:color="auto" w:fill="FFFFFF"/>
        <w:ind w:right="94"/>
        <w:jc w:val="center"/>
        <w:rPr>
          <w:rFonts w:ascii="Times New Roman" w:hAnsi="Times New Roman" w:cs="Times New Roman"/>
          <w:sz w:val="24"/>
          <w:szCs w:val="24"/>
        </w:rPr>
      </w:pPr>
      <w:r w:rsidRPr="00333F99">
        <w:rPr>
          <w:rFonts w:ascii="Times New Roman" w:hAnsi="Times New Roman" w:cs="Times New Roman"/>
          <w:b/>
          <w:bCs/>
          <w:color w:val="000000"/>
          <w:spacing w:val="-7"/>
          <w:sz w:val="24"/>
          <w:szCs w:val="24"/>
        </w:rPr>
        <w:t>по дисциплине «Цвет/сведение»</w:t>
      </w:r>
    </w:p>
    <w:p w:rsidR="00975E85" w:rsidRPr="00333F99" w:rsidRDefault="00975E85" w:rsidP="00975E85">
      <w:pPr>
        <w:shd w:val="clear" w:color="auto" w:fill="FFFFFF"/>
        <w:spacing w:before="202" w:line="223" w:lineRule="exact"/>
        <w:ind w:left="151"/>
        <w:rPr>
          <w:rFonts w:ascii="Times New Roman" w:hAnsi="Times New Roman" w:cs="Times New Roman"/>
          <w:sz w:val="24"/>
          <w:szCs w:val="24"/>
        </w:rPr>
      </w:pPr>
      <w:r w:rsidRPr="00333F99">
        <w:rPr>
          <w:rFonts w:ascii="Times New Roman" w:hAnsi="Times New Roman" w:cs="Times New Roman"/>
          <w:b/>
          <w:bCs/>
          <w:color w:val="000000"/>
          <w:spacing w:val="-4"/>
          <w:sz w:val="24"/>
          <w:szCs w:val="24"/>
        </w:rPr>
        <w:t>1.    Белый, черный, серый - это цвета</w:t>
      </w:r>
    </w:p>
    <w:p w:rsidR="00975E85" w:rsidRPr="00333F99" w:rsidRDefault="00975E85" w:rsidP="00975E85">
      <w:pPr>
        <w:shd w:val="clear" w:color="auto" w:fill="FFFFFF"/>
        <w:spacing w:line="223" w:lineRule="exact"/>
        <w:ind w:left="130" w:right="4867"/>
        <w:rPr>
          <w:rFonts w:ascii="Times New Roman" w:hAnsi="Times New Roman" w:cs="Times New Roman"/>
          <w:sz w:val="24"/>
          <w:szCs w:val="24"/>
        </w:rPr>
      </w:pPr>
      <w:r w:rsidRPr="00333F99">
        <w:rPr>
          <w:rFonts w:ascii="Times New Roman" w:hAnsi="Times New Roman" w:cs="Times New Roman"/>
          <w:color w:val="000000"/>
          <w:spacing w:val="-2"/>
          <w:sz w:val="24"/>
          <w:szCs w:val="24"/>
        </w:rPr>
        <w:t xml:space="preserve">А) спектральные В) ахроматические С) хроматические О) дополнительные </w:t>
      </w:r>
      <w:r w:rsidRPr="00333F99">
        <w:rPr>
          <w:rFonts w:ascii="Times New Roman" w:hAnsi="Times New Roman" w:cs="Times New Roman"/>
          <w:color w:val="000000"/>
          <w:spacing w:val="-1"/>
          <w:sz w:val="24"/>
          <w:szCs w:val="24"/>
        </w:rPr>
        <w:t>Е) основные</w:t>
      </w:r>
    </w:p>
    <w:p w:rsidR="00975E85" w:rsidRPr="00333F99" w:rsidRDefault="00975E85" w:rsidP="00975E85">
      <w:pPr>
        <w:shd w:val="clear" w:color="auto" w:fill="FFFFFF"/>
        <w:spacing w:before="130"/>
        <w:ind w:left="108"/>
        <w:rPr>
          <w:rFonts w:ascii="Times New Roman" w:hAnsi="Times New Roman" w:cs="Times New Roman"/>
          <w:sz w:val="24"/>
          <w:szCs w:val="24"/>
        </w:rPr>
      </w:pPr>
      <w:r w:rsidRPr="00333F99">
        <w:rPr>
          <w:rFonts w:ascii="Times New Roman" w:hAnsi="Times New Roman" w:cs="Times New Roman"/>
          <w:b/>
          <w:bCs/>
          <w:color w:val="000000"/>
          <w:spacing w:val="-4"/>
          <w:sz w:val="24"/>
          <w:szCs w:val="24"/>
        </w:rPr>
        <w:t>2.    Кто первый открыл спектр?</w:t>
      </w:r>
    </w:p>
    <w:p w:rsidR="00975E85" w:rsidRPr="00333F99" w:rsidRDefault="00975E85" w:rsidP="00975E85">
      <w:pPr>
        <w:shd w:val="clear" w:color="auto" w:fill="FFFFFF"/>
        <w:spacing w:before="29"/>
        <w:ind w:left="122"/>
        <w:rPr>
          <w:rFonts w:ascii="Times New Roman" w:hAnsi="Times New Roman" w:cs="Times New Roman"/>
          <w:sz w:val="24"/>
          <w:szCs w:val="24"/>
        </w:rPr>
      </w:pPr>
      <w:r w:rsidRPr="00333F99">
        <w:rPr>
          <w:rFonts w:ascii="Times New Roman" w:hAnsi="Times New Roman" w:cs="Times New Roman"/>
          <w:color w:val="000000"/>
          <w:spacing w:val="-2"/>
          <w:sz w:val="24"/>
          <w:szCs w:val="24"/>
        </w:rPr>
        <w:t xml:space="preserve">А)   Гете    В) </w:t>
      </w:r>
      <w:proofErr w:type="spellStart"/>
      <w:r w:rsidRPr="00333F99">
        <w:rPr>
          <w:rFonts w:ascii="Times New Roman" w:hAnsi="Times New Roman" w:cs="Times New Roman"/>
          <w:color w:val="000000"/>
          <w:spacing w:val="-2"/>
          <w:sz w:val="24"/>
          <w:szCs w:val="24"/>
        </w:rPr>
        <w:t>Оствальд</w:t>
      </w:r>
      <w:proofErr w:type="spellEnd"/>
      <w:r w:rsidRPr="00333F99">
        <w:rPr>
          <w:rFonts w:ascii="Times New Roman" w:hAnsi="Times New Roman" w:cs="Times New Roman"/>
          <w:color w:val="000000"/>
          <w:spacing w:val="-2"/>
          <w:sz w:val="24"/>
          <w:szCs w:val="24"/>
        </w:rPr>
        <w:t xml:space="preserve">    С) Ньютон    О) Максвелл    Е) Леонардо да Винчи</w:t>
      </w:r>
    </w:p>
    <w:p w:rsidR="00975E85" w:rsidRPr="00333F99" w:rsidRDefault="00975E85" w:rsidP="00975E85">
      <w:pPr>
        <w:shd w:val="clear" w:color="auto" w:fill="FFFFFF"/>
        <w:spacing w:before="122" w:line="216" w:lineRule="exact"/>
        <w:ind w:left="446" w:hanging="346"/>
        <w:rPr>
          <w:rFonts w:ascii="Times New Roman" w:hAnsi="Times New Roman" w:cs="Times New Roman"/>
          <w:sz w:val="24"/>
          <w:szCs w:val="24"/>
        </w:rPr>
      </w:pPr>
      <w:r w:rsidRPr="00333F99">
        <w:rPr>
          <w:rFonts w:ascii="Times New Roman" w:hAnsi="Times New Roman" w:cs="Times New Roman"/>
          <w:b/>
          <w:bCs/>
          <w:color w:val="000000"/>
          <w:spacing w:val="-5"/>
          <w:sz w:val="24"/>
          <w:szCs w:val="24"/>
        </w:rPr>
        <w:t xml:space="preserve">3.    Способность поверхности поглощать или отражать световые лучи </w:t>
      </w:r>
      <w:r w:rsidRPr="00333F99">
        <w:rPr>
          <w:rFonts w:ascii="Times New Roman" w:hAnsi="Times New Roman" w:cs="Times New Roman"/>
          <w:b/>
          <w:bCs/>
          <w:color w:val="000000"/>
          <w:spacing w:val="-4"/>
          <w:sz w:val="24"/>
          <w:szCs w:val="24"/>
        </w:rPr>
        <w:t>той или иной длины волн - это</w:t>
      </w:r>
    </w:p>
    <w:p w:rsidR="00975E85" w:rsidRPr="00333F99" w:rsidRDefault="00975E85" w:rsidP="00975E85">
      <w:pPr>
        <w:shd w:val="clear" w:color="auto" w:fill="FFFFFF"/>
        <w:ind w:left="101"/>
        <w:rPr>
          <w:rFonts w:ascii="Times New Roman" w:hAnsi="Times New Roman" w:cs="Times New Roman"/>
          <w:sz w:val="24"/>
          <w:szCs w:val="24"/>
        </w:rPr>
      </w:pPr>
      <w:r w:rsidRPr="00333F99">
        <w:rPr>
          <w:rFonts w:ascii="Times New Roman" w:hAnsi="Times New Roman" w:cs="Times New Roman"/>
          <w:color w:val="000000"/>
          <w:spacing w:val="-6"/>
          <w:sz w:val="24"/>
          <w:szCs w:val="24"/>
        </w:rPr>
        <w:t>А)   контраст   В) спектр    С) цвет    В) свет    Е) насыщенность</w:t>
      </w:r>
    </w:p>
    <w:p w:rsidR="00975E85" w:rsidRPr="00333F99" w:rsidRDefault="00975E85" w:rsidP="00975E85">
      <w:pPr>
        <w:shd w:val="clear" w:color="auto" w:fill="FFFFFF"/>
        <w:spacing w:before="108"/>
        <w:ind w:left="94"/>
        <w:rPr>
          <w:rFonts w:ascii="Times New Roman" w:hAnsi="Times New Roman" w:cs="Times New Roman"/>
          <w:sz w:val="24"/>
          <w:szCs w:val="24"/>
        </w:rPr>
      </w:pPr>
      <w:r w:rsidRPr="00333F99">
        <w:rPr>
          <w:rFonts w:ascii="Times New Roman" w:hAnsi="Times New Roman" w:cs="Times New Roman"/>
          <w:b/>
          <w:bCs/>
          <w:color w:val="000000"/>
          <w:spacing w:val="-4"/>
          <w:sz w:val="24"/>
          <w:szCs w:val="24"/>
        </w:rPr>
        <w:t>4.    Сколько цветов включает в себя спектр?</w:t>
      </w:r>
    </w:p>
    <w:p w:rsidR="00975E85" w:rsidRPr="00333F99" w:rsidRDefault="00975E85" w:rsidP="00975E85">
      <w:pPr>
        <w:shd w:val="clear" w:color="auto" w:fill="FFFFFF"/>
        <w:ind w:left="94"/>
        <w:rPr>
          <w:rFonts w:ascii="Times New Roman" w:hAnsi="Times New Roman" w:cs="Times New Roman"/>
          <w:sz w:val="24"/>
          <w:szCs w:val="24"/>
        </w:rPr>
      </w:pPr>
      <w:r w:rsidRPr="00333F99">
        <w:rPr>
          <w:rFonts w:ascii="Times New Roman" w:hAnsi="Times New Roman" w:cs="Times New Roman"/>
          <w:color w:val="000000"/>
          <w:sz w:val="24"/>
          <w:szCs w:val="24"/>
        </w:rPr>
        <w:t xml:space="preserve">А)   </w:t>
      </w:r>
      <w:r w:rsidRPr="00333F99">
        <w:rPr>
          <w:rFonts w:ascii="Times New Roman" w:hAnsi="Times New Roman" w:cs="Times New Roman"/>
          <w:b/>
          <w:bCs/>
          <w:color w:val="000000"/>
          <w:sz w:val="24"/>
          <w:szCs w:val="24"/>
        </w:rPr>
        <w:t xml:space="preserve">3        В) 7        С) 9        О) </w:t>
      </w:r>
      <w:r w:rsidRPr="00333F99">
        <w:rPr>
          <w:rFonts w:ascii="Times New Roman" w:hAnsi="Times New Roman" w:cs="Times New Roman"/>
          <w:color w:val="000000"/>
          <w:sz w:val="24"/>
          <w:szCs w:val="24"/>
        </w:rPr>
        <w:t>12       Е) 24</w:t>
      </w:r>
    </w:p>
    <w:p w:rsidR="00975E85" w:rsidRPr="00333F99" w:rsidRDefault="00975E85" w:rsidP="00975E85">
      <w:pPr>
        <w:shd w:val="clear" w:color="auto" w:fill="FFFFFF"/>
        <w:spacing w:before="115"/>
        <w:ind w:left="79"/>
        <w:rPr>
          <w:rFonts w:ascii="Times New Roman" w:hAnsi="Times New Roman" w:cs="Times New Roman"/>
          <w:sz w:val="24"/>
          <w:szCs w:val="24"/>
        </w:rPr>
      </w:pPr>
      <w:r w:rsidRPr="00333F99">
        <w:rPr>
          <w:rFonts w:ascii="Times New Roman" w:hAnsi="Times New Roman" w:cs="Times New Roman"/>
          <w:b/>
          <w:bCs/>
          <w:color w:val="000000"/>
          <w:spacing w:val="-4"/>
          <w:sz w:val="24"/>
          <w:szCs w:val="24"/>
        </w:rPr>
        <w:t>5.    Какого цвета нет в природном спектре?</w:t>
      </w:r>
    </w:p>
    <w:p w:rsidR="00975E85" w:rsidRPr="00333F99" w:rsidRDefault="00975E85" w:rsidP="00975E85">
      <w:pPr>
        <w:shd w:val="clear" w:color="auto" w:fill="FFFFFF"/>
        <w:spacing w:before="14"/>
        <w:ind w:left="86"/>
        <w:rPr>
          <w:rFonts w:ascii="Times New Roman" w:hAnsi="Times New Roman" w:cs="Times New Roman"/>
          <w:sz w:val="24"/>
          <w:szCs w:val="24"/>
        </w:rPr>
      </w:pPr>
      <w:r w:rsidRPr="00333F99">
        <w:rPr>
          <w:rFonts w:ascii="Times New Roman" w:hAnsi="Times New Roman" w:cs="Times New Roman"/>
          <w:color w:val="000000"/>
          <w:spacing w:val="-2"/>
          <w:sz w:val="24"/>
          <w:szCs w:val="24"/>
        </w:rPr>
        <w:t>А)   желтого     В) белого     С) пурпурного     О) голубого    Е) оранжевого</w:t>
      </w:r>
    </w:p>
    <w:p w:rsidR="00975E85" w:rsidRPr="00333F99" w:rsidRDefault="00975E85" w:rsidP="00975E85">
      <w:pPr>
        <w:shd w:val="clear" w:color="auto" w:fill="FFFFFF"/>
        <w:tabs>
          <w:tab w:val="left" w:pos="382"/>
        </w:tabs>
        <w:spacing w:before="101" w:line="223" w:lineRule="exact"/>
        <w:ind w:left="72"/>
        <w:rPr>
          <w:rFonts w:ascii="Times New Roman" w:hAnsi="Times New Roman" w:cs="Times New Roman"/>
          <w:sz w:val="24"/>
          <w:szCs w:val="24"/>
        </w:rPr>
      </w:pPr>
      <w:r w:rsidRPr="00333F99">
        <w:rPr>
          <w:rFonts w:ascii="Times New Roman" w:hAnsi="Times New Roman" w:cs="Times New Roman"/>
          <w:b/>
          <w:bCs/>
          <w:color w:val="000000"/>
          <w:spacing w:val="-5"/>
          <w:sz w:val="24"/>
          <w:szCs w:val="24"/>
        </w:rPr>
        <w:t>6.</w:t>
      </w:r>
      <w:r w:rsidRPr="00333F99">
        <w:rPr>
          <w:rFonts w:ascii="Times New Roman" w:hAnsi="Times New Roman" w:cs="Times New Roman"/>
          <w:b/>
          <w:bCs/>
          <w:color w:val="000000"/>
          <w:spacing w:val="-5"/>
          <w:sz w:val="24"/>
          <w:szCs w:val="24"/>
        </w:rPr>
        <w:tab/>
        <w:t>Красный, желтый, синий - это цвета</w:t>
      </w:r>
    </w:p>
    <w:p w:rsidR="00975E85" w:rsidRPr="00333F99" w:rsidRDefault="00975E85" w:rsidP="00975E85">
      <w:pPr>
        <w:shd w:val="clear" w:color="auto" w:fill="FFFFFF"/>
        <w:tabs>
          <w:tab w:val="left" w:pos="382"/>
        </w:tabs>
        <w:spacing w:line="223" w:lineRule="exact"/>
        <w:ind w:left="72"/>
        <w:rPr>
          <w:rFonts w:ascii="Times New Roman" w:hAnsi="Times New Roman" w:cs="Times New Roman"/>
          <w:sz w:val="24"/>
          <w:szCs w:val="24"/>
        </w:rPr>
      </w:pPr>
      <w:r w:rsidRPr="00333F99">
        <w:rPr>
          <w:rFonts w:ascii="Times New Roman" w:hAnsi="Times New Roman" w:cs="Times New Roman"/>
          <w:color w:val="000000"/>
          <w:spacing w:val="-5"/>
          <w:sz w:val="24"/>
          <w:szCs w:val="24"/>
        </w:rPr>
        <w:t>А)</w:t>
      </w:r>
      <w:r w:rsidRPr="00333F99">
        <w:rPr>
          <w:rFonts w:ascii="Times New Roman" w:hAnsi="Times New Roman" w:cs="Times New Roman"/>
          <w:color w:val="000000"/>
          <w:spacing w:val="-5"/>
          <w:sz w:val="24"/>
          <w:szCs w:val="24"/>
        </w:rPr>
        <w:tab/>
        <w:t>родственные</w:t>
      </w:r>
    </w:p>
    <w:p w:rsidR="00975E85" w:rsidRPr="00333F99" w:rsidRDefault="00975E85" w:rsidP="00975E85">
      <w:pPr>
        <w:shd w:val="clear" w:color="auto" w:fill="FFFFFF"/>
        <w:tabs>
          <w:tab w:val="left" w:pos="382"/>
        </w:tabs>
        <w:spacing w:line="223" w:lineRule="exact"/>
        <w:ind w:left="72"/>
        <w:rPr>
          <w:rFonts w:ascii="Times New Roman" w:hAnsi="Times New Roman" w:cs="Times New Roman"/>
          <w:sz w:val="24"/>
          <w:szCs w:val="24"/>
        </w:rPr>
      </w:pPr>
      <w:r w:rsidRPr="00333F99">
        <w:rPr>
          <w:rFonts w:ascii="Times New Roman" w:hAnsi="Times New Roman" w:cs="Times New Roman"/>
          <w:color w:val="000000"/>
          <w:spacing w:val="-6"/>
          <w:sz w:val="24"/>
          <w:szCs w:val="24"/>
        </w:rPr>
        <w:t>В)</w:t>
      </w:r>
      <w:r w:rsidRPr="00333F99">
        <w:rPr>
          <w:rFonts w:ascii="Times New Roman" w:hAnsi="Times New Roman" w:cs="Times New Roman"/>
          <w:color w:val="000000"/>
          <w:spacing w:val="-6"/>
          <w:sz w:val="24"/>
          <w:szCs w:val="24"/>
        </w:rPr>
        <w:tab/>
        <w:t>ахроматические</w:t>
      </w:r>
    </w:p>
    <w:p w:rsidR="00975E85" w:rsidRPr="00333F99" w:rsidRDefault="00975E85" w:rsidP="00975E85">
      <w:pPr>
        <w:shd w:val="clear" w:color="auto" w:fill="FFFFFF"/>
        <w:tabs>
          <w:tab w:val="left" w:pos="382"/>
        </w:tabs>
        <w:spacing w:line="223" w:lineRule="exact"/>
        <w:ind w:left="72"/>
        <w:rPr>
          <w:rFonts w:ascii="Times New Roman" w:hAnsi="Times New Roman" w:cs="Times New Roman"/>
          <w:sz w:val="24"/>
          <w:szCs w:val="24"/>
        </w:rPr>
      </w:pPr>
      <w:r w:rsidRPr="00333F99">
        <w:rPr>
          <w:rFonts w:ascii="Times New Roman" w:hAnsi="Times New Roman" w:cs="Times New Roman"/>
          <w:color w:val="000000"/>
          <w:spacing w:val="-6"/>
          <w:sz w:val="24"/>
          <w:szCs w:val="24"/>
        </w:rPr>
        <w:t>С)</w:t>
      </w:r>
      <w:r w:rsidRPr="00333F99">
        <w:rPr>
          <w:rFonts w:ascii="Times New Roman" w:hAnsi="Times New Roman" w:cs="Times New Roman"/>
          <w:color w:val="000000"/>
          <w:spacing w:val="-6"/>
          <w:sz w:val="24"/>
          <w:szCs w:val="24"/>
        </w:rPr>
        <w:tab/>
        <w:t>контрастные</w:t>
      </w:r>
    </w:p>
    <w:p w:rsidR="00975E85" w:rsidRPr="00333F99" w:rsidRDefault="00975E85" w:rsidP="00975E85">
      <w:pPr>
        <w:shd w:val="clear" w:color="auto" w:fill="FFFFFF"/>
        <w:tabs>
          <w:tab w:val="left" w:pos="382"/>
        </w:tabs>
        <w:spacing w:before="7"/>
        <w:ind w:left="72"/>
        <w:rPr>
          <w:rFonts w:ascii="Times New Roman" w:hAnsi="Times New Roman" w:cs="Times New Roman"/>
          <w:sz w:val="24"/>
          <w:szCs w:val="24"/>
        </w:rPr>
      </w:pPr>
      <w:r w:rsidRPr="00333F99">
        <w:rPr>
          <w:rFonts w:ascii="Times New Roman" w:hAnsi="Times New Roman" w:cs="Times New Roman"/>
          <w:color w:val="000000"/>
          <w:spacing w:val="-6"/>
          <w:sz w:val="24"/>
          <w:szCs w:val="24"/>
        </w:rPr>
        <w:t>О)</w:t>
      </w:r>
      <w:r w:rsidRPr="00333F99">
        <w:rPr>
          <w:rFonts w:ascii="Times New Roman" w:hAnsi="Times New Roman" w:cs="Times New Roman"/>
          <w:color w:val="000000"/>
          <w:spacing w:val="-6"/>
          <w:sz w:val="24"/>
          <w:szCs w:val="24"/>
        </w:rPr>
        <w:tab/>
        <w:t>дополнительные</w:t>
      </w:r>
    </w:p>
    <w:p w:rsidR="00975E85" w:rsidRPr="00333F99" w:rsidRDefault="00975E85" w:rsidP="00975E85">
      <w:pPr>
        <w:shd w:val="clear" w:color="auto" w:fill="FFFFFF"/>
        <w:tabs>
          <w:tab w:val="left" w:pos="382"/>
        </w:tabs>
        <w:ind w:left="72"/>
        <w:rPr>
          <w:rFonts w:ascii="Times New Roman" w:hAnsi="Times New Roman" w:cs="Times New Roman"/>
          <w:sz w:val="24"/>
          <w:szCs w:val="24"/>
        </w:rPr>
      </w:pPr>
      <w:r w:rsidRPr="00333F99">
        <w:rPr>
          <w:rFonts w:ascii="Times New Roman" w:hAnsi="Times New Roman" w:cs="Times New Roman"/>
          <w:color w:val="000000"/>
          <w:spacing w:val="-8"/>
          <w:sz w:val="24"/>
          <w:szCs w:val="24"/>
        </w:rPr>
        <w:t>Е)</w:t>
      </w:r>
      <w:r w:rsidRPr="00333F99">
        <w:rPr>
          <w:rFonts w:ascii="Times New Roman" w:hAnsi="Times New Roman" w:cs="Times New Roman"/>
          <w:color w:val="000000"/>
          <w:spacing w:val="-8"/>
          <w:sz w:val="24"/>
          <w:szCs w:val="24"/>
        </w:rPr>
        <w:tab/>
        <w:t>основные</w:t>
      </w:r>
    </w:p>
    <w:p w:rsidR="00975E85" w:rsidRPr="00333F99" w:rsidRDefault="00975E85" w:rsidP="00975E85">
      <w:pPr>
        <w:framePr w:h="209" w:hRule="exact" w:hSpace="36" w:vSpace="58" w:wrap="auto" w:vAnchor="text" w:hAnchor="text" w:x="-49" w:y="59" w:anchorLock="1"/>
        <w:shd w:val="clear" w:color="auto" w:fill="FFFFFF"/>
        <w:rPr>
          <w:rFonts w:ascii="Times New Roman" w:hAnsi="Times New Roman" w:cs="Times New Roman"/>
          <w:sz w:val="24"/>
          <w:szCs w:val="24"/>
        </w:rPr>
      </w:pPr>
      <w:r w:rsidRPr="00333F99">
        <w:rPr>
          <w:rFonts w:ascii="Times New Roman" w:hAnsi="Times New Roman" w:cs="Times New Roman"/>
          <w:color w:val="000000"/>
          <w:sz w:val="24"/>
          <w:szCs w:val="24"/>
        </w:rPr>
        <w:t>7.</w:t>
      </w:r>
    </w:p>
    <w:p w:rsidR="00975E85" w:rsidRPr="00333F99" w:rsidRDefault="00975E85" w:rsidP="00975E85">
      <w:pPr>
        <w:shd w:val="clear" w:color="auto" w:fill="FFFFFF"/>
        <w:ind w:left="410"/>
        <w:rPr>
          <w:rFonts w:ascii="Times New Roman" w:hAnsi="Times New Roman" w:cs="Times New Roman"/>
          <w:sz w:val="24"/>
          <w:szCs w:val="24"/>
        </w:rPr>
      </w:pPr>
      <w:r w:rsidRPr="00333F99">
        <w:rPr>
          <w:rFonts w:ascii="Times New Roman" w:hAnsi="Times New Roman" w:cs="Times New Roman"/>
          <w:b/>
          <w:bCs/>
          <w:color w:val="000000"/>
          <w:spacing w:val="-6"/>
          <w:sz w:val="24"/>
          <w:szCs w:val="24"/>
        </w:rPr>
        <w:t>Цвета, полученные при смешении основных цветов называются</w:t>
      </w:r>
    </w:p>
    <w:p w:rsidR="00975E85" w:rsidRPr="00333F99" w:rsidRDefault="00975E85" w:rsidP="00975E85">
      <w:pPr>
        <w:shd w:val="clear" w:color="auto" w:fill="FFFFFF"/>
        <w:spacing w:before="194" w:line="230" w:lineRule="exact"/>
        <w:ind w:left="36" w:right="4493"/>
        <w:rPr>
          <w:rFonts w:ascii="Times New Roman" w:hAnsi="Times New Roman" w:cs="Times New Roman"/>
          <w:sz w:val="24"/>
          <w:szCs w:val="24"/>
        </w:rPr>
      </w:pPr>
      <w:r w:rsidRPr="00333F99">
        <w:rPr>
          <w:rFonts w:ascii="Times New Roman" w:hAnsi="Times New Roman" w:cs="Times New Roman"/>
          <w:color w:val="000000"/>
          <w:spacing w:val="-5"/>
          <w:sz w:val="24"/>
          <w:szCs w:val="24"/>
        </w:rPr>
        <w:t xml:space="preserve">А)   ахроматическими В)   дополнительными С)   теплыми </w:t>
      </w:r>
      <w:r w:rsidRPr="00333F99">
        <w:rPr>
          <w:rFonts w:ascii="Times New Roman" w:hAnsi="Times New Roman" w:cs="Times New Roman"/>
          <w:i/>
          <w:iCs/>
          <w:color w:val="000000"/>
          <w:spacing w:val="-1"/>
          <w:sz w:val="24"/>
          <w:szCs w:val="24"/>
        </w:rPr>
        <w:t xml:space="preserve">^)   </w:t>
      </w:r>
      <w:r w:rsidRPr="00333F99">
        <w:rPr>
          <w:rFonts w:ascii="Times New Roman" w:hAnsi="Times New Roman" w:cs="Times New Roman"/>
          <w:color w:val="000000"/>
          <w:spacing w:val="-1"/>
          <w:sz w:val="24"/>
          <w:szCs w:val="24"/>
        </w:rPr>
        <w:t xml:space="preserve">контрастными </w:t>
      </w:r>
      <w:r w:rsidRPr="00333F99">
        <w:rPr>
          <w:rFonts w:ascii="Times New Roman" w:hAnsi="Times New Roman" w:cs="Times New Roman"/>
          <w:color w:val="000000"/>
          <w:spacing w:val="-4"/>
          <w:sz w:val="24"/>
          <w:szCs w:val="24"/>
        </w:rPr>
        <w:t>Е)   родственными</w:t>
      </w:r>
    </w:p>
    <w:p w:rsidR="00975E85" w:rsidRPr="00333F99" w:rsidRDefault="00975E85" w:rsidP="00975E85">
      <w:pPr>
        <w:shd w:val="clear" w:color="auto" w:fill="FFFFFF"/>
        <w:spacing w:before="137"/>
        <w:ind w:left="14"/>
        <w:rPr>
          <w:rFonts w:ascii="Times New Roman" w:hAnsi="Times New Roman" w:cs="Times New Roman"/>
          <w:sz w:val="24"/>
          <w:szCs w:val="24"/>
        </w:rPr>
      </w:pPr>
      <w:r w:rsidRPr="00333F99">
        <w:rPr>
          <w:rFonts w:ascii="Times New Roman" w:hAnsi="Times New Roman" w:cs="Times New Roman"/>
          <w:b/>
          <w:bCs/>
          <w:color w:val="000000"/>
          <w:spacing w:val="-4"/>
          <w:sz w:val="24"/>
          <w:szCs w:val="24"/>
        </w:rPr>
        <w:t>8.    В каких единицах измеряется цвет?</w:t>
      </w:r>
    </w:p>
    <w:p w:rsidR="00975E85" w:rsidRPr="00333F99" w:rsidRDefault="00975E85" w:rsidP="00975E85">
      <w:pPr>
        <w:shd w:val="clear" w:color="auto" w:fill="FFFFFF"/>
        <w:spacing w:before="7"/>
        <w:ind w:left="14"/>
        <w:rPr>
          <w:rFonts w:ascii="Times New Roman" w:hAnsi="Times New Roman" w:cs="Times New Roman"/>
          <w:sz w:val="24"/>
          <w:szCs w:val="24"/>
        </w:rPr>
      </w:pPr>
      <w:r w:rsidRPr="00333F99">
        <w:rPr>
          <w:rFonts w:ascii="Times New Roman" w:hAnsi="Times New Roman" w:cs="Times New Roman"/>
          <w:color w:val="000000"/>
          <w:spacing w:val="-1"/>
          <w:sz w:val="24"/>
          <w:szCs w:val="24"/>
        </w:rPr>
        <w:t>А)   в сантиметрах   В) в люменах   С) в нанометрах   О) в омах  Е) в люксах</w:t>
      </w:r>
    </w:p>
    <w:p w:rsidR="00975E85" w:rsidRPr="00333F99" w:rsidRDefault="00975E85" w:rsidP="00975E85">
      <w:pPr>
        <w:shd w:val="clear" w:color="auto" w:fill="FFFFFF"/>
        <w:spacing w:before="137" w:line="202" w:lineRule="exact"/>
        <w:ind w:left="367" w:right="374" w:hanging="360"/>
        <w:rPr>
          <w:rFonts w:ascii="Times New Roman" w:hAnsi="Times New Roman" w:cs="Times New Roman"/>
          <w:sz w:val="24"/>
          <w:szCs w:val="24"/>
        </w:rPr>
      </w:pPr>
      <w:r w:rsidRPr="00333F99">
        <w:rPr>
          <w:rFonts w:ascii="Times New Roman" w:hAnsi="Times New Roman" w:cs="Times New Roman"/>
          <w:b/>
          <w:bCs/>
          <w:color w:val="000000"/>
          <w:spacing w:val="-5"/>
          <w:sz w:val="24"/>
          <w:szCs w:val="24"/>
        </w:rPr>
        <w:t xml:space="preserve">9.    Цвета, напоминающие нам цвет и теплоту огня, летнего полдня, </w:t>
      </w:r>
      <w:r w:rsidRPr="00333F99">
        <w:rPr>
          <w:rFonts w:ascii="Times New Roman" w:hAnsi="Times New Roman" w:cs="Times New Roman"/>
          <w:b/>
          <w:bCs/>
          <w:color w:val="000000"/>
          <w:spacing w:val="-7"/>
          <w:sz w:val="24"/>
          <w:szCs w:val="24"/>
        </w:rPr>
        <w:t>называются</w:t>
      </w:r>
    </w:p>
    <w:p w:rsidR="00975E85" w:rsidRPr="00333F99" w:rsidRDefault="00975E85" w:rsidP="00975E85">
      <w:pPr>
        <w:shd w:val="clear" w:color="auto" w:fill="FFFFFF"/>
        <w:spacing w:line="230" w:lineRule="exact"/>
        <w:ind w:left="7"/>
        <w:rPr>
          <w:rFonts w:ascii="Times New Roman" w:hAnsi="Times New Roman" w:cs="Times New Roman"/>
          <w:sz w:val="24"/>
          <w:szCs w:val="24"/>
        </w:rPr>
      </w:pPr>
      <w:r w:rsidRPr="00333F99">
        <w:rPr>
          <w:rFonts w:ascii="Times New Roman" w:hAnsi="Times New Roman" w:cs="Times New Roman"/>
          <w:color w:val="000000"/>
          <w:spacing w:val="-2"/>
          <w:sz w:val="24"/>
          <w:szCs w:val="24"/>
        </w:rPr>
        <w:t>А)  контрастными</w:t>
      </w:r>
    </w:p>
    <w:p w:rsidR="00975E85" w:rsidRPr="00333F99" w:rsidRDefault="00975E85" w:rsidP="00975E85">
      <w:pPr>
        <w:shd w:val="clear" w:color="auto" w:fill="FFFFFF"/>
        <w:spacing w:line="230" w:lineRule="exact"/>
        <w:ind w:left="7"/>
        <w:rPr>
          <w:rFonts w:ascii="Times New Roman" w:hAnsi="Times New Roman" w:cs="Times New Roman"/>
          <w:sz w:val="24"/>
          <w:szCs w:val="24"/>
        </w:rPr>
      </w:pPr>
      <w:r w:rsidRPr="00333F99">
        <w:rPr>
          <w:rFonts w:ascii="Times New Roman" w:hAnsi="Times New Roman" w:cs="Times New Roman"/>
          <w:color w:val="000000"/>
          <w:spacing w:val="-5"/>
          <w:sz w:val="24"/>
          <w:szCs w:val="24"/>
        </w:rPr>
        <w:t>В)   теплыми</w:t>
      </w:r>
    </w:p>
    <w:p w:rsidR="00975E85" w:rsidRPr="00333F99" w:rsidRDefault="00975E85" w:rsidP="00975E85">
      <w:pPr>
        <w:shd w:val="clear" w:color="auto" w:fill="FFFFFF"/>
        <w:spacing w:line="230" w:lineRule="exact"/>
        <w:rPr>
          <w:rFonts w:ascii="Times New Roman" w:hAnsi="Times New Roman" w:cs="Times New Roman"/>
          <w:sz w:val="24"/>
          <w:szCs w:val="24"/>
        </w:rPr>
      </w:pPr>
      <w:r w:rsidRPr="00333F99">
        <w:rPr>
          <w:rFonts w:ascii="Times New Roman" w:hAnsi="Times New Roman" w:cs="Times New Roman"/>
          <w:color w:val="000000"/>
          <w:spacing w:val="-5"/>
          <w:sz w:val="24"/>
          <w:szCs w:val="24"/>
        </w:rPr>
        <w:t>С)   взаимодополняющими</w:t>
      </w:r>
    </w:p>
    <w:p w:rsidR="00975E85" w:rsidRPr="00333F99" w:rsidRDefault="00975E85" w:rsidP="00975E85">
      <w:pPr>
        <w:shd w:val="clear" w:color="auto" w:fill="FFFFFF"/>
        <w:spacing w:line="230" w:lineRule="exact"/>
        <w:rPr>
          <w:rFonts w:ascii="Times New Roman" w:hAnsi="Times New Roman" w:cs="Times New Roman"/>
          <w:sz w:val="24"/>
          <w:szCs w:val="24"/>
        </w:rPr>
      </w:pPr>
      <w:r w:rsidRPr="00333F99">
        <w:rPr>
          <w:rFonts w:ascii="Times New Roman" w:hAnsi="Times New Roman" w:cs="Times New Roman"/>
          <w:color w:val="000000"/>
          <w:spacing w:val="-5"/>
          <w:sz w:val="24"/>
          <w:szCs w:val="24"/>
        </w:rPr>
        <w:t>В)   основными</w:t>
      </w:r>
    </w:p>
    <w:p w:rsidR="00975E85" w:rsidRPr="00333F99" w:rsidRDefault="00975E85" w:rsidP="00975E85">
      <w:pPr>
        <w:shd w:val="clear" w:color="auto" w:fill="FFFFFF"/>
        <w:spacing w:before="86"/>
        <w:rPr>
          <w:rFonts w:ascii="Times New Roman" w:hAnsi="Times New Roman" w:cs="Times New Roman"/>
          <w:sz w:val="24"/>
          <w:szCs w:val="24"/>
        </w:rPr>
      </w:pPr>
      <w:r w:rsidRPr="00333F99">
        <w:rPr>
          <w:rFonts w:ascii="Times New Roman" w:hAnsi="Times New Roman" w:cs="Times New Roman"/>
          <w:color w:val="000000"/>
          <w:spacing w:val="-4"/>
          <w:sz w:val="24"/>
          <w:szCs w:val="24"/>
        </w:rPr>
        <w:t>Е)   нейтральными</w:t>
      </w:r>
    </w:p>
    <w:p w:rsidR="00975E85" w:rsidRPr="00333F99" w:rsidRDefault="00975E85" w:rsidP="00975E85">
      <w:pPr>
        <w:shd w:val="clear" w:color="auto" w:fill="FFFFFF"/>
        <w:tabs>
          <w:tab w:val="left" w:pos="310"/>
        </w:tabs>
        <w:spacing w:before="108" w:line="223" w:lineRule="exact"/>
        <w:ind w:left="346" w:hanging="346"/>
        <w:rPr>
          <w:rFonts w:ascii="Times New Roman" w:hAnsi="Times New Roman" w:cs="Times New Roman"/>
          <w:sz w:val="24"/>
          <w:szCs w:val="24"/>
        </w:rPr>
      </w:pPr>
      <w:r w:rsidRPr="00333F99">
        <w:rPr>
          <w:rFonts w:ascii="Times New Roman" w:hAnsi="Times New Roman" w:cs="Times New Roman"/>
          <w:b/>
          <w:bCs/>
          <w:color w:val="000000"/>
          <w:spacing w:val="-4"/>
          <w:sz w:val="24"/>
          <w:szCs w:val="24"/>
        </w:rPr>
        <w:t>10.</w:t>
      </w:r>
      <w:r w:rsidRPr="00333F99">
        <w:rPr>
          <w:rFonts w:ascii="Times New Roman" w:hAnsi="Times New Roman" w:cs="Times New Roman"/>
          <w:b/>
          <w:bCs/>
          <w:color w:val="000000"/>
          <w:spacing w:val="-4"/>
          <w:sz w:val="24"/>
          <w:szCs w:val="24"/>
        </w:rPr>
        <w:tab/>
        <w:t>Что послужило Ньютону образцом или прототипом при условном</w:t>
      </w:r>
      <w:r w:rsidRPr="00333F99">
        <w:rPr>
          <w:rFonts w:ascii="Times New Roman" w:hAnsi="Times New Roman" w:cs="Times New Roman"/>
          <w:b/>
          <w:bCs/>
          <w:color w:val="000000"/>
          <w:spacing w:val="-4"/>
          <w:sz w:val="24"/>
          <w:szCs w:val="24"/>
        </w:rPr>
        <w:br/>
      </w:r>
      <w:r w:rsidRPr="00333F99">
        <w:rPr>
          <w:rFonts w:ascii="Times New Roman" w:hAnsi="Times New Roman" w:cs="Times New Roman"/>
          <w:b/>
          <w:bCs/>
          <w:color w:val="000000"/>
          <w:spacing w:val="-4"/>
          <w:sz w:val="24"/>
          <w:szCs w:val="24"/>
        </w:rPr>
        <w:tab/>
        <w:t>делении спектра?</w:t>
      </w:r>
    </w:p>
    <w:p w:rsidR="00975E85" w:rsidRPr="00333F99" w:rsidRDefault="00975E85" w:rsidP="00975E85">
      <w:pPr>
        <w:shd w:val="clear" w:color="auto" w:fill="FFFFFF"/>
        <w:tabs>
          <w:tab w:val="left" w:pos="310"/>
        </w:tabs>
        <w:spacing w:line="223" w:lineRule="exact"/>
        <w:rPr>
          <w:rFonts w:ascii="Times New Roman" w:hAnsi="Times New Roman" w:cs="Times New Roman"/>
          <w:sz w:val="24"/>
          <w:szCs w:val="24"/>
        </w:rPr>
      </w:pPr>
      <w:r w:rsidRPr="00333F99">
        <w:rPr>
          <w:rFonts w:ascii="Times New Roman" w:hAnsi="Times New Roman" w:cs="Times New Roman"/>
          <w:color w:val="000000"/>
          <w:spacing w:val="-4"/>
          <w:sz w:val="24"/>
          <w:szCs w:val="24"/>
        </w:rPr>
        <w:t>А)</w:t>
      </w:r>
      <w:r w:rsidRPr="00333F99">
        <w:rPr>
          <w:rFonts w:ascii="Times New Roman" w:hAnsi="Times New Roman" w:cs="Times New Roman"/>
          <w:color w:val="000000"/>
          <w:spacing w:val="-4"/>
          <w:sz w:val="24"/>
          <w:szCs w:val="24"/>
        </w:rPr>
        <w:tab/>
        <w:t>количество родственников</w:t>
      </w:r>
    </w:p>
    <w:p w:rsidR="00975E85" w:rsidRPr="00333F99" w:rsidRDefault="00975E85" w:rsidP="00975E85">
      <w:pPr>
        <w:shd w:val="clear" w:color="auto" w:fill="FFFFFF"/>
        <w:tabs>
          <w:tab w:val="left" w:pos="310"/>
        </w:tabs>
        <w:spacing w:line="223" w:lineRule="exact"/>
        <w:rPr>
          <w:rFonts w:ascii="Times New Roman" w:hAnsi="Times New Roman" w:cs="Times New Roman"/>
          <w:sz w:val="24"/>
          <w:szCs w:val="24"/>
        </w:rPr>
      </w:pPr>
      <w:r w:rsidRPr="00333F99">
        <w:rPr>
          <w:rFonts w:ascii="Times New Roman" w:hAnsi="Times New Roman" w:cs="Times New Roman"/>
          <w:color w:val="000000"/>
          <w:spacing w:val="-5"/>
          <w:sz w:val="24"/>
          <w:szCs w:val="24"/>
        </w:rPr>
        <w:t>В)</w:t>
      </w:r>
      <w:r w:rsidRPr="00333F99">
        <w:rPr>
          <w:rFonts w:ascii="Times New Roman" w:hAnsi="Times New Roman" w:cs="Times New Roman"/>
          <w:color w:val="000000"/>
          <w:spacing w:val="-5"/>
          <w:sz w:val="24"/>
          <w:szCs w:val="24"/>
        </w:rPr>
        <w:tab/>
        <w:t>символика чисел</w:t>
      </w:r>
    </w:p>
    <w:p w:rsidR="00975E85" w:rsidRPr="00333F99" w:rsidRDefault="00975E85" w:rsidP="00975E85">
      <w:pPr>
        <w:shd w:val="clear" w:color="auto" w:fill="FFFFFF"/>
        <w:tabs>
          <w:tab w:val="left" w:pos="310"/>
        </w:tabs>
        <w:spacing w:line="223" w:lineRule="exact"/>
        <w:rPr>
          <w:rFonts w:ascii="Times New Roman" w:hAnsi="Times New Roman" w:cs="Times New Roman"/>
          <w:sz w:val="24"/>
          <w:szCs w:val="24"/>
        </w:rPr>
      </w:pPr>
      <w:r w:rsidRPr="00333F99">
        <w:rPr>
          <w:rFonts w:ascii="Times New Roman" w:hAnsi="Times New Roman" w:cs="Times New Roman"/>
          <w:color w:val="000000"/>
          <w:spacing w:val="-5"/>
          <w:sz w:val="24"/>
          <w:szCs w:val="24"/>
        </w:rPr>
        <w:t>С)</w:t>
      </w:r>
      <w:r w:rsidRPr="00333F99">
        <w:rPr>
          <w:rFonts w:ascii="Times New Roman" w:hAnsi="Times New Roman" w:cs="Times New Roman"/>
          <w:color w:val="000000"/>
          <w:spacing w:val="-5"/>
          <w:sz w:val="24"/>
          <w:szCs w:val="24"/>
        </w:rPr>
        <w:tab/>
        <w:t>музыкальная гамма</w:t>
      </w:r>
    </w:p>
    <w:p w:rsidR="00975E85" w:rsidRPr="00333F99" w:rsidRDefault="00975E85" w:rsidP="00975E85">
      <w:pPr>
        <w:shd w:val="clear" w:color="auto" w:fill="FFFFFF"/>
        <w:tabs>
          <w:tab w:val="left" w:pos="310"/>
        </w:tabs>
        <w:spacing w:line="223" w:lineRule="exact"/>
        <w:ind w:left="7"/>
        <w:rPr>
          <w:rFonts w:ascii="Times New Roman" w:hAnsi="Times New Roman" w:cs="Times New Roman"/>
          <w:sz w:val="24"/>
          <w:szCs w:val="24"/>
        </w:rPr>
      </w:pPr>
      <w:r w:rsidRPr="00333F99">
        <w:rPr>
          <w:rFonts w:ascii="Times New Roman" w:hAnsi="Times New Roman" w:cs="Times New Roman"/>
          <w:color w:val="000000"/>
          <w:spacing w:val="-4"/>
          <w:sz w:val="24"/>
          <w:szCs w:val="24"/>
        </w:rPr>
        <w:t>О)</w:t>
      </w:r>
      <w:r w:rsidRPr="00333F99">
        <w:rPr>
          <w:rFonts w:ascii="Times New Roman" w:hAnsi="Times New Roman" w:cs="Times New Roman"/>
          <w:color w:val="000000"/>
          <w:spacing w:val="-4"/>
          <w:sz w:val="24"/>
          <w:szCs w:val="24"/>
        </w:rPr>
        <w:tab/>
        <w:t>просто понравившееся число</w:t>
      </w:r>
    </w:p>
    <w:p w:rsidR="00975E85" w:rsidRPr="00333F99" w:rsidRDefault="00975E85" w:rsidP="00975E85">
      <w:pPr>
        <w:shd w:val="clear" w:color="auto" w:fill="FFFFFF"/>
        <w:tabs>
          <w:tab w:val="left" w:pos="310"/>
        </w:tabs>
        <w:spacing w:line="223" w:lineRule="exact"/>
        <w:ind w:left="7"/>
        <w:rPr>
          <w:rFonts w:ascii="Times New Roman" w:hAnsi="Times New Roman" w:cs="Times New Roman"/>
          <w:sz w:val="24"/>
          <w:szCs w:val="24"/>
        </w:rPr>
      </w:pPr>
      <w:r w:rsidRPr="00333F99">
        <w:rPr>
          <w:rFonts w:ascii="Times New Roman" w:hAnsi="Times New Roman" w:cs="Times New Roman"/>
          <w:color w:val="000000"/>
          <w:spacing w:val="-4"/>
          <w:sz w:val="24"/>
          <w:szCs w:val="24"/>
        </w:rPr>
        <w:t>Е)</w:t>
      </w:r>
      <w:r w:rsidRPr="00333F99">
        <w:rPr>
          <w:rFonts w:ascii="Times New Roman" w:hAnsi="Times New Roman" w:cs="Times New Roman"/>
          <w:color w:val="000000"/>
          <w:spacing w:val="-4"/>
          <w:sz w:val="24"/>
          <w:szCs w:val="24"/>
        </w:rPr>
        <w:tab/>
        <w:t>день календаря, соответствовавший открытию</w:t>
      </w:r>
    </w:p>
    <w:p w:rsidR="00975E85" w:rsidRPr="00333F99" w:rsidRDefault="00975E85" w:rsidP="00975E85">
      <w:pPr>
        <w:shd w:val="clear" w:color="auto" w:fill="FFFFFF"/>
        <w:spacing w:before="115" w:line="230" w:lineRule="exact"/>
        <w:ind w:left="353" w:hanging="346"/>
        <w:rPr>
          <w:rFonts w:ascii="Times New Roman" w:hAnsi="Times New Roman" w:cs="Times New Roman"/>
          <w:sz w:val="24"/>
          <w:szCs w:val="24"/>
        </w:rPr>
      </w:pPr>
      <w:r w:rsidRPr="00333F99">
        <w:rPr>
          <w:rFonts w:ascii="Times New Roman" w:hAnsi="Times New Roman" w:cs="Times New Roman"/>
          <w:b/>
          <w:bCs/>
          <w:color w:val="000000"/>
          <w:spacing w:val="-4"/>
          <w:sz w:val="24"/>
          <w:szCs w:val="24"/>
        </w:rPr>
        <w:t>11. Степень отличия хроматического цвета от равному ему по свет</w:t>
      </w:r>
      <w:r w:rsidRPr="00333F99">
        <w:rPr>
          <w:rFonts w:ascii="Times New Roman" w:hAnsi="Times New Roman" w:cs="Times New Roman"/>
          <w:b/>
          <w:bCs/>
          <w:color w:val="000000"/>
          <w:spacing w:val="-4"/>
          <w:sz w:val="24"/>
          <w:szCs w:val="24"/>
        </w:rPr>
        <w:softHyphen/>
        <w:t>лоте ахроматического - это</w:t>
      </w:r>
    </w:p>
    <w:p w:rsidR="00975E85" w:rsidRPr="00333F99" w:rsidRDefault="00975E85" w:rsidP="00975E85">
      <w:pPr>
        <w:shd w:val="clear" w:color="auto" w:fill="FFFFFF"/>
        <w:spacing w:line="230" w:lineRule="exact"/>
        <w:rPr>
          <w:rFonts w:ascii="Times New Roman" w:hAnsi="Times New Roman" w:cs="Times New Roman"/>
          <w:sz w:val="24"/>
          <w:szCs w:val="24"/>
        </w:rPr>
      </w:pPr>
      <w:r w:rsidRPr="00333F99">
        <w:rPr>
          <w:rFonts w:ascii="Times New Roman" w:hAnsi="Times New Roman" w:cs="Times New Roman"/>
          <w:color w:val="000000"/>
          <w:sz w:val="24"/>
          <w:szCs w:val="24"/>
        </w:rPr>
        <w:t>А)   насыщенность     В) контраст     С) тон     В) светлота     Е) нюанс</w:t>
      </w:r>
    </w:p>
    <w:p w:rsidR="00975E85" w:rsidRPr="00333F99" w:rsidRDefault="00975E85" w:rsidP="00975E85">
      <w:pPr>
        <w:shd w:val="clear" w:color="auto" w:fill="FFFFFF"/>
        <w:spacing w:before="108" w:line="238" w:lineRule="exact"/>
        <w:ind w:left="353" w:right="374" w:hanging="346"/>
        <w:rPr>
          <w:rFonts w:ascii="Times New Roman" w:hAnsi="Times New Roman" w:cs="Times New Roman"/>
          <w:sz w:val="24"/>
          <w:szCs w:val="24"/>
        </w:rPr>
      </w:pPr>
      <w:r w:rsidRPr="00333F99">
        <w:rPr>
          <w:rFonts w:ascii="Times New Roman" w:hAnsi="Times New Roman" w:cs="Times New Roman"/>
          <w:b/>
          <w:bCs/>
          <w:color w:val="000000"/>
          <w:spacing w:val="-3"/>
          <w:sz w:val="24"/>
          <w:szCs w:val="24"/>
        </w:rPr>
        <w:t xml:space="preserve">12. Как называется явление разложения светового луча на цвета </w:t>
      </w:r>
      <w:r w:rsidRPr="00333F99">
        <w:rPr>
          <w:rFonts w:ascii="Times New Roman" w:hAnsi="Times New Roman" w:cs="Times New Roman"/>
          <w:b/>
          <w:bCs/>
          <w:color w:val="000000"/>
          <w:spacing w:val="-6"/>
          <w:sz w:val="24"/>
          <w:szCs w:val="24"/>
        </w:rPr>
        <w:t>спектра?</w:t>
      </w:r>
    </w:p>
    <w:p w:rsidR="00975E85" w:rsidRPr="00333F99" w:rsidRDefault="00975E85" w:rsidP="00975E85">
      <w:pPr>
        <w:shd w:val="clear" w:color="auto" w:fill="FFFFFF"/>
        <w:rPr>
          <w:rFonts w:ascii="Times New Roman" w:hAnsi="Times New Roman" w:cs="Times New Roman"/>
          <w:sz w:val="24"/>
          <w:szCs w:val="24"/>
        </w:rPr>
      </w:pPr>
      <w:r w:rsidRPr="00333F99">
        <w:rPr>
          <w:rFonts w:ascii="Times New Roman" w:hAnsi="Times New Roman" w:cs="Times New Roman"/>
          <w:color w:val="000000"/>
          <w:spacing w:val="-1"/>
          <w:sz w:val="24"/>
          <w:szCs w:val="24"/>
        </w:rPr>
        <w:t>А)   инфляция     В) диффузия     С) дисперсия     О) иллюзия     Е) коллизия</w:t>
      </w:r>
    </w:p>
    <w:p w:rsidR="00975E85" w:rsidRPr="00333F99" w:rsidRDefault="00975E85" w:rsidP="00975E85">
      <w:pPr>
        <w:shd w:val="clear" w:color="auto" w:fill="FFFFFF"/>
        <w:spacing w:before="130" w:line="223" w:lineRule="exact"/>
        <w:ind w:left="7"/>
        <w:rPr>
          <w:rFonts w:ascii="Times New Roman" w:hAnsi="Times New Roman" w:cs="Times New Roman"/>
          <w:sz w:val="24"/>
          <w:szCs w:val="24"/>
        </w:rPr>
      </w:pPr>
      <w:r w:rsidRPr="00333F99">
        <w:rPr>
          <w:rFonts w:ascii="Times New Roman" w:hAnsi="Times New Roman" w:cs="Times New Roman"/>
          <w:b/>
          <w:bCs/>
          <w:color w:val="000000"/>
          <w:spacing w:val="-1"/>
          <w:sz w:val="24"/>
          <w:szCs w:val="24"/>
        </w:rPr>
        <w:t>13. Контраст - это</w:t>
      </w:r>
    </w:p>
    <w:p w:rsidR="00975E85" w:rsidRPr="00333F99" w:rsidRDefault="00975E85" w:rsidP="00975E85">
      <w:pPr>
        <w:shd w:val="clear" w:color="auto" w:fill="FFFFFF"/>
        <w:spacing w:line="223" w:lineRule="exact"/>
        <w:rPr>
          <w:rFonts w:ascii="Times New Roman" w:hAnsi="Times New Roman" w:cs="Times New Roman"/>
          <w:sz w:val="24"/>
          <w:szCs w:val="24"/>
        </w:rPr>
      </w:pPr>
      <w:r w:rsidRPr="00333F99">
        <w:rPr>
          <w:rFonts w:ascii="Times New Roman" w:hAnsi="Times New Roman" w:cs="Times New Roman"/>
          <w:color w:val="000000"/>
          <w:spacing w:val="-4"/>
          <w:sz w:val="24"/>
          <w:szCs w:val="24"/>
        </w:rPr>
        <w:t>А)   наличие определенного количества белого пигмента в спектральном</w:t>
      </w:r>
    </w:p>
    <w:p w:rsidR="00975E85" w:rsidRPr="00333F99" w:rsidRDefault="00975E85" w:rsidP="00975E85">
      <w:pPr>
        <w:shd w:val="clear" w:color="auto" w:fill="FFFFFF"/>
        <w:spacing w:line="223" w:lineRule="exact"/>
        <w:ind w:left="367"/>
        <w:rPr>
          <w:rFonts w:ascii="Times New Roman" w:hAnsi="Times New Roman" w:cs="Times New Roman"/>
          <w:sz w:val="24"/>
          <w:szCs w:val="24"/>
        </w:rPr>
      </w:pPr>
      <w:r w:rsidRPr="00333F99">
        <w:rPr>
          <w:rFonts w:ascii="Times New Roman" w:hAnsi="Times New Roman" w:cs="Times New Roman"/>
          <w:color w:val="000000"/>
          <w:spacing w:val="-9"/>
          <w:sz w:val="24"/>
          <w:szCs w:val="24"/>
        </w:rPr>
        <w:t>цвете</w:t>
      </w:r>
    </w:p>
    <w:p w:rsidR="00975E85" w:rsidRPr="00333F99" w:rsidRDefault="00975E85" w:rsidP="00975E85">
      <w:pPr>
        <w:shd w:val="clear" w:color="auto" w:fill="FFFFFF"/>
        <w:spacing w:line="223" w:lineRule="exact"/>
        <w:ind w:left="7"/>
        <w:rPr>
          <w:rFonts w:ascii="Times New Roman" w:hAnsi="Times New Roman" w:cs="Times New Roman"/>
          <w:sz w:val="24"/>
          <w:szCs w:val="24"/>
        </w:rPr>
      </w:pPr>
      <w:r w:rsidRPr="00333F99">
        <w:rPr>
          <w:rFonts w:ascii="Times New Roman" w:hAnsi="Times New Roman" w:cs="Times New Roman"/>
          <w:color w:val="000000"/>
          <w:spacing w:val="-3"/>
          <w:sz w:val="24"/>
          <w:szCs w:val="24"/>
        </w:rPr>
        <w:t xml:space="preserve">В)   взаимное изменение цвета по светлоте или насыщенности С)   способность глаза улавливать световые волны разной длины </w:t>
      </w:r>
      <w:r w:rsidRPr="00333F99">
        <w:rPr>
          <w:rFonts w:ascii="Times New Roman" w:hAnsi="Times New Roman" w:cs="Times New Roman"/>
          <w:color w:val="000000"/>
          <w:spacing w:val="-4"/>
          <w:sz w:val="24"/>
          <w:szCs w:val="24"/>
        </w:rPr>
        <w:t>О)   результат получения при оптическом смешении ахроматического цве</w:t>
      </w:r>
      <w:r w:rsidRPr="00333F99">
        <w:rPr>
          <w:rFonts w:ascii="Times New Roman" w:hAnsi="Times New Roman" w:cs="Times New Roman"/>
          <w:color w:val="000000"/>
          <w:spacing w:val="-4"/>
          <w:sz w:val="24"/>
          <w:szCs w:val="24"/>
        </w:rPr>
        <w:softHyphen/>
      </w:r>
      <w:r w:rsidRPr="00333F99">
        <w:rPr>
          <w:rFonts w:ascii="Times New Roman" w:hAnsi="Times New Roman" w:cs="Times New Roman"/>
          <w:color w:val="000000"/>
          <w:spacing w:val="-3"/>
          <w:sz w:val="24"/>
          <w:szCs w:val="24"/>
        </w:rPr>
        <w:t>та</w:t>
      </w:r>
    </w:p>
    <w:p w:rsidR="00975E85" w:rsidRPr="00333F99" w:rsidRDefault="00975E85" w:rsidP="00975E85">
      <w:pPr>
        <w:shd w:val="clear" w:color="auto" w:fill="FFFFFF"/>
        <w:spacing w:line="223" w:lineRule="exact"/>
        <w:ind w:left="367" w:hanging="360"/>
        <w:rPr>
          <w:rFonts w:ascii="Times New Roman" w:hAnsi="Times New Roman" w:cs="Times New Roman"/>
          <w:sz w:val="24"/>
          <w:szCs w:val="24"/>
        </w:rPr>
      </w:pPr>
      <w:r w:rsidRPr="00333F99">
        <w:rPr>
          <w:rFonts w:ascii="Times New Roman" w:hAnsi="Times New Roman" w:cs="Times New Roman"/>
          <w:color w:val="000000"/>
          <w:spacing w:val="-4"/>
          <w:sz w:val="24"/>
          <w:szCs w:val="24"/>
        </w:rPr>
        <w:t>Е)   совокупность цветовых комбинаций с учетом всех основных характе</w:t>
      </w:r>
      <w:r w:rsidRPr="00333F99">
        <w:rPr>
          <w:rFonts w:ascii="Times New Roman" w:hAnsi="Times New Roman" w:cs="Times New Roman"/>
          <w:color w:val="000000"/>
          <w:spacing w:val="-4"/>
          <w:sz w:val="24"/>
          <w:szCs w:val="24"/>
        </w:rPr>
        <w:softHyphen/>
        <w:t>ристик цвета</w:t>
      </w:r>
    </w:p>
    <w:p w:rsidR="00975E85" w:rsidRPr="00333F99" w:rsidRDefault="00975E85" w:rsidP="00975E85">
      <w:pPr>
        <w:shd w:val="clear" w:color="auto" w:fill="FFFFFF"/>
        <w:spacing w:line="223" w:lineRule="exact"/>
        <w:ind w:left="7"/>
        <w:rPr>
          <w:rFonts w:ascii="Times New Roman" w:hAnsi="Times New Roman" w:cs="Times New Roman"/>
          <w:sz w:val="24"/>
          <w:szCs w:val="24"/>
        </w:rPr>
      </w:pPr>
      <w:r w:rsidRPr="00333F99">
        <w:rPr>
          <w:rFonts w:ascii="Times New Roman" w:hAnsi="Times New Roman" w:cs="Times New Roman"/>
          <w:b/>
          <w:bCs/>
          <w:color w:val="000000"/>
          <w:spacing w:val="-3"/>
          <w:sz w:val="24"/>
          <w:szCs w:val="24"/>
        </w:rPr>
        <w:t>14. Как располагаются цвета в спектре?</w:t>
      </w:r>
    </w:p>
    <w:p w:rsidR="00975E85" w:rsidRPr="00333F99" w:rsidRDefault="00975E85" w:rsidP="00975E85">
      <w:pPr>
        <w:shd w:val="clear" w:color="auto" w:fill="FFFFFF"/>
        <w:spacing w:line="223" w:lineRule="exact"/>
        <w:ind w:left="7" w:right="382"/>
        <w:jc w:val="both"/>
        <w:rPr>
          <w:rFonts w:ascii="Times New Roman" w:hAnsi="Times New Roman" w:cs="Times New Roman"/>
          <w:sz w:val="24"/>
          <w:szCs w:val="24"/>
        </w:rPr>
      </w:pPr>
      <w:r w:rsidRPr="00333F99">
        <w:rPr>
          <w:rFonts w:ascii="Times New Roman" w:hAnsi="Times New Roman" w:cs="Times New Roman"/>
          <w:color w:val="000000"/>
          <w:spacing w:val="-4"/>
          <w:sz w:val="24"/>
          <w:szCs w:val="24"/>
        </w:rPr>
        <w:t xml:space="preserve">А) красный, желтый, синий, зеленый, фиолетовый, оранжевый, голубой В) зеленый, фиолетовый, желтый, синий, красный, голубой, оранжевый </w:t>
      </w:r>
      <w:r w:rsidRPr="00333F99">
        <w:rPr>
          <w:rFonts w:ascii="Times New Roman" w:hAnsi="Times New Roman" w:cs="Times New Roman"/>
          <w:color w:val="000000"/>
          <w:spacing w:val="-3"/>
          <w:sz w:val="24"/>
          <w:szCs w:val="24"/>
        </w:rPr>
        <w:t xml:space="preserve">С) красный, оранжевый, желтый, зеленый, голубой, синий, фиолетовый </w:t>
      </w:r>
      <w:r w:rsidRPr="00333F99">
        <w:rPr>
          <w:rFonts w:ascii="Times New Roman" w:hAnsi="Times New Roman" w:cs="Times New Roman"/>
          <w:color w:val="000000"/>
          <w:spacing w:val="-4"/>
          <w:sz w:val="24"/>
          <w:szCs w:val="24"/>
        </w:rPr>
        <w:t xml:space="preserve">О) красный, оранжевый, желтый, синий, зеленый, фиолетовый, голубой </w:t>
      </w:r>
      <w:r w:rsidRPr="00333F99">
        <w:rPr>
          <w:rFonts w:ascii="Times New Roman" w:hAnsi="Times New Roman" w:cs="Times New Roman"/>
          <w:color w:val="000000"/>
          <w:spacing w:val="-3"/>
          <w:sz w:val="24"/>
          <w:szCs w:val="24"/>
        </w:rPr>
        <w:t>Е) красный, оранжевый, желтый, зеленый, фиолетовый, голубой синий</w:t>
      </w:r>
    </w:p>
    <w:p w:rsidR="00975E85" w:rsidRPr="00333F99" w:rsidRDefault="00975E85" w:rsidP="00975E85">
      <w:pPr>
        <w:shd w:val="clear" w:color="auto" w:fill="FFFFFF"/>
        <w:spacing w:before="122" w:line="230" w:lineRule="exact"/>
        <w:ind w:left="14"/>
        <w:rPr>
          <w:rFonts w:ascii="Times New Roman" w:hAnsi="Times New Roman" w:cs="Times New Roman"/>
          <w:sz w:val="24"/>
          <w:szCs w:val="24"/>
        </w:rPr>
      </w:pPr>
      <w:r w:rsidRPr="00333F99">
        <w:rPr>
          <w:rFonts w:ascii="Times New Roman" w:hAnsi="Times New Roman" w:cs="Times New Roman"/>
          <w:b/>
          <w:bCs/>
          <w:color w:val="000000"/>
          <w:spacing w:val="-3"/>
          <w:sz w:val="24"/>
          <w:szCs w:val="24"/>
        </w:rPr>
        <w:t>15. Какие цвета называются взаимно дополнительными?</w:t>
      </w:r>
    </w:p>
    <w:p w:rsidR="00975E85" w:rsidRPr="00333F99" w:rsidRDefault="00975E85" w:rsidP="00975E85">
      <w:pPr>
        <w:shd w:val="clear" w:color="auto" w:fill="FFFFFF"/>
        <w:spacing w:line="230" w:lineRule="exact"/>
        <w:ind w:left="367" w:hanging="360"/>
        <w:rPr>
          <w:rFonts w:ascii="Times New Roman" w:hAnsi="Times New Roman" w:cs="Times New Roman"/>
          <w:sz w:val="24"/>
          <w:szCs w:val="24"/>
        </w:rPr>
      </w:pPr>
      <w:r w:rsidRPr="00333F99">
        <w:rPr>
          <w:rFonts w:ascii="Times New Roman" w:hAnsi="Times New Roman" w:cs="Times New Roman"/>
          <w:color w:val="000000"/>
          <w:spacing w:val="-3"/>
          <w:sz w:val="24"/>
          <w:szCs w:val="24"/>
        </w:rPr>
        <w:t xml:space="preserve">А)   цвета, при оптическом смешении которых получается ахроматический </w:t>
      </w:r>
      <w:r w:rsidRPr="00333F99">
        <w:rPr>
          <w:rFonts w:ascii="Times New Roman" w:hAnsi="Times New Roman" w:cs="Times New Roman"/>
          <w:color w:val="000000"/>
          <w:spacing w:val="-6"/>
          <w:sz w:val="24"/>
          <w:szCs w:val="24"/>
        </w:rPr>
        <w:t>цвет</w:t>
      </w:r>
    </w:p>
    <w:p w:rsidR="00975E85" w:rsidRPr="00333F99" w:rsidRDefault="00975E85" w:rsidP="00975E85">
      <w:pPr>
        <w:shd w:val="clear" w:color="auto" w:fill="FFFFFF"/>
        <w:spacing w:line="230" w:lineRule="exact"/>
        <w:ind w:left="14"/>
        <w:rPr>
          <w:rFonts w:ascii="Times New Roman" w:hAnsi="Times New Roman" w:cs="Times New Roman"/>
          <w:sz w:val="24"/>
          <w:szCs w:val="24"/>
        </w:rPr>
      </w:pPr>
      <w:r w:rsidRPr="00333F99">
        <w:rPr>
          <w:rFonts w:ascii="Times New Roman" w:hAnsi="Times New Roman" w:cs="Times New Roman"/>
          <w:color w:val="000000"/>
          <w:spacing w:val="-3"/>
          <w:sz w:val="24"/>
          <w:szCs w:val="24"/>
        </w:rPr>
        <w:t>В)   цвета, не имеющие цветового тона</w:t>
      </w:r>
    </w:p>
    <w:p w:rsidR="00975E85" w:rsidRPr="00333F99" w:rsidRDefault="00975E85" w:rsidP="00975E85">
      <w:pPr>
        <w:shd w:val="clear" w:color="auto" w:fill="FFFFFF"/>
        <w:spacing w:line="230" w:lineRule="exact"/>
        <w:ind w:left="367" w:hanging="360"/>
        <w:rPr>
          <w:rFonts w:ascii="Times New Roman" w:hAnsi="Times New Roman" w:cs="Times New Roman"/>
          <w:sz w:val="24"/>
          <w:szCs w:val="24"/>
        </w:rPr>
      </w:pPr>
      <w:r w:rsidRPr="00333F99">
        <w:rPr>
          <w:rFonts w:ascii="Times New Roman" w:hAnsi="Times New Roman" w:cs="Times New Roman"/>
          <w:color w:val="000000"/>
          <w:spacing w:val="-4"/>
          <w:sz w:val="24"/>
          <w:szCs w:val="24"/>
        </w:rPr>
        <w:t>С)   цвета, которые невозможно получить ни при оптическом, ни при ме</w:t>
      </w:r>
      <w:r w:rsidRPr="00333F99">
        <w:rPr>
          <w:rFonts w:ascii="Times New Roman" w:hAnsi="Times New Roman" w:cs="Times New Roman"/>
          <w:color w:val="000000"/>
          <w:spacing w:val="-4"/>
          <w:sz w:val="24"/>
          <w:szCs w:val="24"/>
        </w:rPr>
        <w:softHyphen/>
        <w:t>ханическом смешении</w:t>
      </w:r>
    </w:p>
    <w:p w:rsidR="00975E85" w:rsidRPr="00333F99" w:rsidRDefault="00975E85" w:rsidP="00975E85">
      <w:pPr>
        <w:shd w:val="clear" w:color="auto" w:fill="FFFFFF"/>
        <w:ind w:left="14"/>
        <w:rPr>
          <w:rFonts w:ascii="Times New Roman" w:hAnsi="Times New Roman" w:cs="Times New Roman"/>
          <w:sz w:val="24"/>
          <w:szCs w:val="24"/>
        </w:rPr>
      </w:pPr>
      <w:r w:rsidRPr="00333F99">
        <w:rPr>
          <w:rFonts w:ascii="Times New Roman" w:hAnsi="Times New Roman" w:cs="Times New Roman"/>
          <w:color w:val="000000"/>
          <w:spacing w:val="-4"/>
          <w:sz w:val="24"/>
          <w:szCs w:val="24"/>
        </w:rPr>
        <w:t>О)   цвета, расположенные в смежных четвертях цветового круга</w:t>
      </w:r>
    </w:p>
    <w:p w:rsidR="00975E85" w:rsidRPr="00333F99" w:rsidRDefault="00975E85" w:rsidP="00975E85">
      <w:pPr>
        <w:shd w:val="clear" w:color="auto" w:fill="FFFFFF"/>
        <w:ind w:left="14"/>
        <w:rPr>
          <w:rFonts w:ascii="Times New Roman" w:hAnsi="Times New Roman" w:cs="Times New Roman"/>
          <w:sz w:val="24"/>
          <w:szCs w:val="24"/>
        </w:rPr>
      </w:pPr>
      <w:r w:rsidRPr="00333F99">
        <w:rPr>
          <w:rFonts w:ascii="Times New Roman" w:hAnsi="Times New Roman" w:cs="Times New Roman"/>
          <w:color w:val="000000"/>
          <w:spacing w:val="-3"/>
          <w:sz w:val="24"/>
          <w:szCs w:val="24"/>
        </w:rPr>
        <w:t>Е)   промежуточные цвета, включая один из главных их образующий</w:t>
      </w:r>
    </w:p>
    <w:p w:rsidR="00975E85" w:rsidRPr="00333F99" w:rsidRDefault="00975E85" w:rsidP="00975E85">
      <w:pPr>
        <w:shd w:val="clear" w:color="auto" w:fill="FFFFFF"/>
        <w:spacing w:before="115"/>
        <w:ind w:left="7"/>
        <w:rPr>
          <w:rFonts w:ascii="Times New Roman" w:hAnsi="Times New Roman" w:cs="Times New Roman"/>
          <w:sz w:val="24"/>
          <w:szCs w:val="24"/>
        </w:rPr>
      </w:pPr>
      <w:r w:rsidRPr="00333F99">
        <w:rPr>
          <w:rFonts w:ascii="Times New Roman" w:hAnsi="Times New Roman" w:cs="Times New Roman"/>
          <w:b/>
          <w:bCs/>
          <w:color w:val="000000"/>
          <w:spacing w:val="-2"/>
          <w:sz w:val="24"/>
          <w:szCs w:val="24"/>
        </w:rPr>
        <w:t xml:space="preserve">16. Максимальное </w:t>
      </w:r>
      <w:r w:rsidRPr="00333F99">
        <w:rPr>
          <w:rFonts w:ascii="Times New Roman" w:hAnsi="Times New Roman" w:cs="Times New Roman"/>
          <w:color w:val="000000"/>
          <w:spacing w:val="-2"/>
          <w:sz w:val="24"/>
          <w:szCs w:val="24"/>
        </w:rPr>
        <w:t xml:space="preserve">количество </w:t>
      </w:r>
      <w:r w:rsidRPr="00333F99">
        <w:rPr>
          <w:rFonts w:ascii="Times New Roman" w:hAnsi="Times New Roman" w:cs="Times New Roman"/>
          <w:b/>
          <w:bCs/>
          <w:color w:val="000000"/>
          <w:spacing w:val="-2"/>
          <w:sz w:val="24"/>
          <w:szCs w:val="24"/>
        </w:rPr>
        <w:t xml:space="preserve">цветов, </w:t>
      </w:r>
      <w:proofErr w:type="spellStart"/>
      <w:r w:rsidRPr="00333F99">
        <w:rPr>
          <w:rFonts w:ascii="Times New Roman" w:hAnsi="Times New Roman" w:cs="Times New Roman"/>
          <w:b/>
          <w:bCs/>
          <w:color w:val="000000"/>
          <w:spacing w:val="-2"/>
          <w:sz w:val="24"/>
          <w:szCs w:val="24"/>
        </w:rPr>
        <w:t>составляюших</w:t>
      </w:r>
      <w:proofErr w:type="spellEnd"/>
      <w:r w:rsidRPr="00333F99">
        <w:rPr>
          <w:rFonts w:ascii="Times New Roman" w:hAnsi="Times New Roman" w:cs="Times New Roman"/>
          <w:b/>
          <w:bCs/>
          <w:color w:val="000000"/>
          <w:spacing w:val="-2"/>
          <w:sz w:val="24"/>
          <w:szCs w:val="24"/>
        </w:rPr>
        <w:t xml:space="preserve"> гармонию?</w:t>
      </w:r>
    </w:p>
    <w:p w:rsidR="00975E85" w:rsidRPr="00333F99" w:rsidRDefault="00975E85" w:rsidP="00975E85">
      <w:pPr>
        <w:shd w:val="clear" w:color="auto" w:fill="FFFFFF"/>
        <w:tabs>
          <w:tab w:val="left" w:pos="972"/>
        </w:tabs>
        <w:ind w:left="7"/>
        <w:rPr>
          <w:rFonts w:ascii="Times New Roman" w:hAnsi="Times New Roman" w:cs="Times New Roman"/>
          <w:sz w:val="24"/>
          <w:szCs w:val="24"/>
        </w:rPr>
      </w:pPr>
      <w:r w:rsidRPr="00333F99">
        <w:rPr>
          <w:rFonts w:ascii="Times New Roman" w:hAnsi="Times New Roman" w:cs="Times New Roman"/>
          <w:color w:val="000000"/>
          <w:sz w:val="24"/>
          <w:szCs w:val="24"/>
        </w:rPr>
        <w:t xml:space="preserve">А)   </w:t>
      </w:r>
      <w:r w:rsidRPr="00333F99">
        <w:rPr>
          <w:rFonts w:ascii="Times New Roman" w:hAnsi="Times New Roman" w:cs="Times New Roman"/>
          <w:b/>
          <w:bCs/>
          <w:color w:val="000000"/>
          <w:sz w:val="24"/>
          <w:szCs w:val="24"/>
        </w:rPr>
        <w:t>2</w:t>
      </w:r>
      <w:r w:rsidRPr="00333F99">
        <w:rPr>
          <w:rFonts w:ascii="Times New Roman" w:hAnsi="Times New Roman" w:cs="Times New Roman"/>
          <w:b/>
          <w:bCs/>
          <w:color w:val="000000"/>
          <w:sz w:val="24"/>
          <w:szCs w:val="24"/>
        </w:rPr>
        <w:tab/>
        <w:t>В) 3          С) 5          О) 7          Е) 9</w:t>
      </w:r>
    </w:p>
    <w:p w:rsidR="00975E85" w:rsidRPr="00333F99" w:rsidRDefault="00975E85" w:rsidP="00975E85">
      <w:pPr>
        <w:shd w:val="clear" w:color="auto" w:fill="FFFFFF"/>
        <w:spacing w:line="223" w:lineRule="exact"/>
        <w:ind w:left="130"/>
        <w:rPr>
          <w:rFonts w:ascii="Times New Roman" w:hAnsi="Times New Roman" w:cs="Times New Roman"/>
          <w:b/>
          <w:bCs/>
          <w:color w:val="000000"/>
          <w:spacing w:val="-2"/>
          <w:sz w:val="24"/>
          <w:szCs w:val="24"/>
        </w:rPr>
      </w:pPr>
    </w:p>
    <w:p w:rsidR="00975E85" w:rsidRPr="00333F99" w:rsidRDefault="00975E85" w:rsidP="00975E85">
      <w:pPr>
        <w:shd w:val="clear" w:color="auto" w:fill="FFFFFF"/>
        <w:spacing w:line="223" w:lineRule="exact"/>
        <w:ind w:left="130"/>
        <w:rPr>
          <w:rFonts w:ascii="Times New Roman" w:hAnsi="Times New Roman" w:cs="Times New Roman"/>
          <w:sz w:val="24"/>
          <w:szCs w:val="24"/>
        </w:rPr>
      </w:pPr>
      <w:r w:rsidRPr="00333F99">
        <w:rPr>
          <w:rFonts w:ascii="Times New Roman" w:hAnsi="Times New Roman" w:cs="Times New Roman"/>
          <w:b/>
          <w:bCs/>
          <w:color w:val="000000"/>
          <w:spacing w:val="-2"/>
          <w:sz w:val="24"/>
          <w:szCs w:val="24"/>
        </w:rPr>
        <w:t>17. Желтый и фиолетовый - это</w:t>
      </w:r>
    </w:p>
    <w:p w:rsidR="00975E85" w:rsidRPr="00333F99" w:rsidRDefault="00975E85" w:rsidP="00975E85">
      <w:pPr>
        <w:shd w:val="clear" w:color="auto" w:fill="FFFFFF"/>
        <w:spacing w:line="223" w:lineRule="exact"/>
        <w:ind w:left="130"/>
        <w:rPr>
          <w:rFonts w:ascii="Times New Roman" w:hAnsi="Times New Roman" w:cs="Times New Roman"/>
          <w:sz w:val="24"/>
          <w:szCs w:val="24"/>
        </w:rPr>
      </w:pPr>
      <w:r w:rsidRPr="00333F99">
        <w:rPr>
          <w:rFonts w:ascii="Times New Roman" w:hAnsi="Times New Roman" w:cs="Times New Roman"/>
          <w:color w:val="000000"/>
          <w:spacing w:val="-5"/>
          <w:sz w:val="24"/>
          <w:szCs w:val="24"/>
        </w:rPr>
        <w:t>А)   взаимодополняющие цвета</w:t>
      </w:r>
    </w:p>
    <w:p w:rsidR="00975E85" w:rsidRPr="00333F99" w:rsidRDefault="00975E85" w:rsidP="00975E85">
      <w:pPr>
        <w:shd w:val="clear" w:color="auto" w:fill="FFFFFF"/>
        <w:spacing w:line="223" w:lineRule="exact"/>
        <w:ind w:left="130"/>
        <w:rPr>
          <w:rFonts w:ascii="Times New Roman" w:hAnsi="Times New Roman" w:cs="Times New Roman"/>
          <w:sz w:val="24"/>
          <w:szCs w:val="24"/>
        </w:rPr>
      </w:pPr>
      <w:r w:rsidRPr="00333F99">
        <w:rPr>
          <w:rFonts w:ascii="Times New Roman" w:hAnsi="Times New Roman" w:cs="Times New Roman"/>
          <w:color w:val="000000"/>
          <w:spacing w:val="-4"/>
          <w:sz w:val="24"/>
          <w:szCs w:val="24"/>
        </w:rPr>
        <w:t>В)   основные цвета</w:t>
      </w:r>
    </w:p>
    <w:p w:rsidR="00975E85" w:rsidRPr="00333F99" w:rsidRDefault="00975E85" w:rsidP="00975E85">
      <w:pPr>
        <w:shd w:val="clear" w:color="auto" w:fill="FFFFFF"/>
        <w:spacing w:line="223" w:lineRule="exact"/>
        <w:ind w:left="130"/>
        <w:rPr>
          <w:rFonts w:ascii="Times New Roman" w:hAnsi="Times New Roman" w:cs="Times New Roman"/>
          <w:sz w:val="24"/>
          <w:szCs w:val="24"/>
        </w:rPr>
      </w:pPr>
      <w:r w:rsidRPr="00333F99">
        <w:rPr>
          <w:rFonts w:ascii="Times New Roman" w:hAnsi="Times New Roman" w:cs="Times New Roman"/>
          <w:color w:val="000000"/>
          <w:spacing w:val="-4"/>
          <w:sz w:val="24"/>
          <w:szCs w:val="24"/>
        </w:rPr>
        <w:t>С)   ахроматические цвета</w:t>
      </w:r>
    </w:p>
    <w:p w:rsidR="00975E85" w:rsidRPr="00333F99" w:rsidRDefault="00975E85" w:rsidP="00975E85">
      <w:pPr>
        <w:shd w:val="clear" w:color="auto" w:fill="FFFFFF"/>
        <w:spacing w:before="7" w:line="223" w:lineRule="exact"/>
        <w:ind w:left="130"/>
        <w:rPr>
          <w:rFonts w:ascii="Times New Roman" w:hAnsi="Times New Roman" w:cs="Times New Roman"/>
          <w:sz w:val="24"/>
          <w:szCs w:val="24"/>
        </w:rPr>
      </w:pPr>
      <w:r w:rsidRPr="00333F99">
        <w:rPr>
          <w:rFonts w:ascii="Times New Roman" w:hAnsi="Times New Roman" w:cs="Times New Roman"/>
          <w:color w:val="000000"/>
          <w:spacing w:val="-6"/>
          <w:sz w:val="24"/>
          <w:szCs w:val="24"/>
        </w:rPr>
        <w:t>О)   родствен но-контрастные цвета</w:t>
      </w:r>
    </w:p>
    <w:p w:rsidR="00975E85" w:rsidRPr="00333F99" w:rsidRDefault="00975E85" w:rsidP="00975E85">
      <w:pPr>
        <w:shd w:val="clear" w:color="auto" w:fill="FFFFFF"/>
        <w:spacing w:line="223" w:lineRule="exact"/>
        <w:ind w:left="122"/>
        <w:rPr>
          <w:rFonts w:ascii="Times New Roman" w:hAnsi="Times New Roman" w:cs="Times New Roman"/>
          <w:sz w:val="24"/>
          <w:szCs w:val="24"/>
        </w:rPr>
      </w:pPr>
      <w:r w:rsidRPr="00333F99">
        <w:rPr>
          <w:rFonts w:ascii="Times New Roman" w:hAnsi="Times New Roman" w:cs="Times New Roman"/>
          <w:color w:val="000000"/>
          <w:spacing w:val="-4"/>
          <w:sz w:val="24"/>
          <w:szCs w:val="24"/>
        </w:rPr>
        <w:t>Е)   родственные цвета</w:t>
      </w:r>
    </w:p>
    <w:p w:rsidR="00975E85" w:rsidRPr="00333F99" w:rsidRDefault="00975E85" w:rsidP="00975E85">
      <w:pPr>
        <w:shd w:val="clear" w:color="auto" w:fill="FFFFFF"/>
        <w:tabs>
          <w:tab w:val="left" w:pos="418"/>
        </w:tabs>
        <w:spacing w:before="115" w:line="230" w:lineRule="exact"/>
        <w:ind w:left="108"/>
        <w:rPr>
          <w:rFonts w:ascii="Times New Roman" w:hAnsi="Times New Roman" w:cs="Times New Roman"/>
          <w:sz w:val="24"/>
          <w:szCs w:val="24"/>
        </w:rPr>
      </w:pPr>
      <w:r w:rsidRPr="00333F99">
        <w:rPr>
          <w:rFonts w:ascii="Times New Roman" w:hAnsi="Times New Roman" w:cs="Times New Roman"/>
          <w:b/>
          <w:bCs/>
          <w:color w:val="000000"/>
          <w:spacing w:val="-7"/>
          <w:sz w:val="24"/>
          <w:szCs w:val="24"/>
        </w:rPr>
        <w:t>18.</w:t>
      </w:r>
      <w:r w:rsidRPr="00333F99">
        <w:rPr>
          <w:rFonts w:ascii="Times New Roman" w:hAnsi="Times New Roman" w:cs="Times New Roman"/>
          <w:b/>
          <w:bCs/>
          <w:color w:val="000000"/>
          <w:spacing w:val="-7"/>
          <w:sz w:val="24"/>
          <w:szCs w:val="24"/>
        </w:rPr>
        <w:tab/>
        <w:t>Желтый + синий =</w:t>
      </w:r>
    </w:p>
    <w:p w:rsidR="00975E85" w:rsidRPr="00333F99" w:rsidRDefault="00975E85" w:rsidP="00975E85">
      <w:pPr>
        <w:shd w:val="clear" w:color="auto" w:fill="FFFFFF"/>
        <w:tabs>
          <w:tab w:val="left" w:pos="418"/>
        </w:tabs>
        <w:spacing w:line="230" w:lineRule="exact"/>
        <w:ind w:left="108"/>
        <w:rPr>
          <w:rFonts w:ascii="Times New Roman" w:hAnsi="Times New Roman" w:cs="Times New Roman"/>
          <w:sz w:val="24"/>
          <w:szCs w:val="24"/>
        </w:rPr>
      </w:pPr>
      <w:r w:rsidRPr="00333F99">
        <w:rPr>
          <w:rFonts w:ascii="Times New Roman" w:hAnsi="Times New Roman" w:cs="Times New Roman"/>
          <w:color w:val="000000"/>
          <w:spacing w:val="-8"/>
          <w:sz w:val="24"/>
          <w:szCs w:val="24"/>
        </w:rPr>
        <w:t>А)</w:t>
      </w:r>
      <w:r w:rsidRPr="00333F99">
        <w:rPr>
          <w:rFonts w:ascii="Times New Roman" w:hAnsi="Times New Roman" w:cs="Times New Roman"/>
          <w:color w:val="000000"/>
          <w:spacing w:val="-8"/>
          <w:sz w:val="24"/>
          <w:szCs w:val="24"/>
        </w:rPr>
        <w:tab/>
        <w:t>фиолетовый</w:t>
      </w:r>
    </w:p>
    <w:p w:rsidR="00975E85" w:rsidRPr="00333F99" w:rsidRDefault="00975E85" w:rsidP="00975E85">
      <w:pPr>
        <w:shd w:val="clear" w:color="auto" w:fill="FFFFFF"/>
        <w:tabs>
          <w:tab w:val="left" w:pos="418"/>
        </w:tabs>
        <w:spacing w:line="230" w:lineRule="exact"/>
        <w:ind w:left="108"/>
        <w:rPr>
          <w:rFonts w:ascii="Times New Roman" w:hAnsi="Times New Roman" w:cs="Times New Roman"/>
          <w:sz w:val="24"/>
          <w:szCs w:val="24"/>
        </w:rPr>
      </w:pPr>
      <w:r w:rsidRPr="00333F99">
        <w:rPr>
          <w:rFonts w:ascii="Times New Roman" w:hAnsi="Times New Roman" w:cs="Times New Roman"/>
          <w:color w:val="000000"/>
          <w:spacing w:val="-8"/>
          <w:sz w:val="24"/>
          <w:szCs w:val="24"/>
        </w:rPr>
        <w:t>В)</w:t>
      </w:r>
      <w:r w:rsidRPr="00333F99">
        <w:rPr>
          <w:rFonts w:ascii="Times New Roman" w:hAnsi="Times New Roman" w:cs="Times New Roman"/>
          <w:color w:val="000000"/>
          <w:spacing w:val="-8"/>
          <w:sz w:val="24"/>
          <w:szCs w:val="24"/>
        </w:rPr>
        <w:tab/>
        <w:t>красный</w:t>
      </w:r>
    </w:p>
    <w:p w:rsidR="00975E85" w:rsidRPr="00333F99" w:rsidRDefault="00975E85" w:rsidP="00975E85">
      <w:pPr>
        <w:shd w:val="clear" w:color="auto" w:fill="FFFFFF"/>
        <w:tabs>
          <w:tab w:val="left" w:pos="418"/>
        </w:tabs>
        <w:spacing w:line="230" w:lineRule="exact"/>
        <w:ind w:left="108"/>
        <w:rPr>
          <w:rFonts w:ascii="Times New Roman" w:hAnsi="Times New Roman" w:cs="Times New Roman"/>
          <w:sz w:val="24"/>
          <w:szCs w:val="24"/>
        </w:rPr>
      </w:pPr>
      <w:r w:rsidRPr="00333F99">
        <w:rPr>
          <w:rFonts w:ascii="Times New Roman" w:hAnsi="Times New Roman" w:cs="Times New Roman"/>
          <w:color w:val="000000"/>
          <w:w w:val="85"/>
          <w:sz w:val="24"/>
          <w:szCs w:val="24"/>
        </w:rPr>
        <w:t>С)</w:t>
      </w:r>
      <w:r w:rsidRPr="00333F99">
        <w:rPr>
          <w:rFonts w:ascii="Times New Roman" w:hAnsi="Times New Roman" w:cs="Times New Roman"/>
          <w:color w:val="000000"/>
          <w:w w:val="85"/>
          <w:sz w:val="24"/>
          <w:szCs w:val="24"/>
        </w:rPr>
        <w:tab/>
        <w:t>зеленый</w:t>
      </w:r>
    </w:p>
    <w:p w:rsidR="00975E85" w:rsidRPr="00333F99" w:rsidRDefault="00975E85" w:rsidP="00975E85">
      <w:pPr>
        <w:shd w:val="clear" w:color="auto" w:fill="FFFFFF"/>
        <w:tabs>
          <w:tab w:val="left" w:pos="418"/>
        </w:tabs>
        <w:spacing w:line="230" w:lineRule="exact"/>
        <w:ind w:left="108"/>
        <w:rPr>
          <w:rFonts w:ascii="Times New Roman" w:hAnsi="Times New Roman" w:cs="Times New Roman"/>
          <w:sz w:val="24"/>
          <w:szCs w:val="24"/>
        </w:rPr>
      </w:pPr>
      <w:r w:rsidRPr="00333F99">
        <w:rPr>
          <w:rFonts w:ascii="Times New Roman" w:hAnsi="Times New Roman" w:cs="Times New Roman"/>
          <w:color w:val="000000"/>
          <w:spacing w:val="-7"/>
          <w:sz w:val="24"/>
          <w:szCs w:val="24"/>
        </w:rPr>
        <w:t>В)</w:t>
      </w:r>
      <w:r w:rsidRPr="00333F99">
        <w:rPr>
          <w:rFonts w:ascii="Times New Roman" w:hAnsi="Times New Roman" w:cs="Times New Roman"/>
          <w:color w:val="000000"/>
          <w:spacing w:val="-7"/>
          <w:sz w:val="24"/>
          <w:szCs w:val="24"/>
        </w:rPr>
        <w:tab/>
        <w:t>голубой</w:t>
      </w:r>
    </w:p>
    <w:p w:rsidR="00975E85" w:rsidRPr="00333F99" w:rsidRDefault="00975E85" w:rsidP="00975E85">
      <w:pPr>
        <w:shd w:val="clear" w:color="auto" w:fill="FFFFFF"/>
        <w:tabs>
          <w:tab w:val="left" w:pos="418"/>
        </w:tabs>
        <w:spacing w:line="230" w:lineRule="exact"/>
        <w:ind w:left="94"/>
        <w:rPr>
          <w:rFonts w:ascii="Times New Roman" w:hAnsi="Times New Roman" w:cs="Times New Roman"/>
          <w:sz w:val="24"/>
          <w:szCs w:val="24"/>
        </w:rPr>
      </w:pPr>
      <w:r w:rsidRPr="00333F99">
        <w:rPr>
          <w:rFonts w:ascii="Times New Roman" w:hAnsi="Times New Roman" w:cs="Times New Roman"/>
          <w:color w:val="000000"/>
          <w:spacing w:val="-5"/>
          <w:sz w:val="24"/>
          <w:szCs w:val="24"/>
        </w:rPr>
        <w:t>Е)</w:t>
      </w:r>
      <w:r w:rsidRPr="00333F99">
        <w:rPr>
          <w:rFonts w:ascii="Times New Roman" w:hAnsi="Times New Roman" w:cs="Times New Roman"/>
          <w:color w:val="000000"/>
          <w:spacing w:val="-5"/>
          <w:sz w:val="24"/>
          <w:szCs w:val="24"/>
        </w:rPr>
        <w:tab/>
        <w:t>ультрамариновый</w:t>
      </w:r>
    </w:p>
    <w:p w:rsidR="00975E85" w:rsidRPr="00333F99" w:rsidRDefault="00975E85" w:rsidP="00975E85">
      <w:pPr>
        <w:shd w:val="clear" w:color="auto" w:fill="FFFFFF"/>
        <w:spacing w:before="151" w:line="223" w:lineRule="exact"/>
        <w:ind w:left="432" w:hanging="338"/>
        <w:jc w:val="both"/>
        <w:rPr>
          <w:rFonts w:ascii="Times New Roman" w:hAnsi="Times New Roman" w:cs="Times New Roman"/>
          <w:sz w:val="24"/>
          <w:szCs w:val="24"/>
        </w:rPr>
      </w:pPr>
      <w:r w:rsidRPr="00333F99">
        <w:rPr>
          <w:rFonts w:ascii="Times New Roman" w:hAnsi="Times New Roman" w:cs="Times New Roman"/>
          <w:b/>
          <w:bCs/>
          <w:color w:val="000000"/>
          <w:spacing w:val="-5"/>
          <w:sz w:val="24"/>
          <w:szCs w:val="24"/>
        </w:rPr>
        <w:t>19. Явление контраста, возникающее при восприятии сначала едино</w:t>
      </w:r>
      <w:r w:rsidRPr="00333F99">
        <w:rPr>
          <w:rFonts w:ascii="Times New Roman" w:hAnsi="Times New Roman" w:cs="Times New Roman"/>
          <w:b/>
          <w:bCs/>
          <w:color w:val="000000"/>
          <w:spacing w:val="-5"/>
          <w:sz w:val="24"/>
          <w:szCs w:val="24"/>
        </w:rPr>
        <w:softHyphen/>
      </w:r>
      <w:r w:rsidRPr="00333F99">
        <w:rPr>
          <w:rFonts w:ascii="Times New Roman" w:hAnsi="Times New Roman" w:cs="Times New Roman"/>
          <w:b/>
          <w:bCs/>
          <w:color w:val="000000"/>
          <w:spacing w:val="-6"/>
          <w:sz w:val="24"/>
          <w:szCs w:val="24"/>
        </w:rPr>
        <w:t>го объекта, потом другого, перехода от одного состоянию к друго</w:t>
      </w:r>
      <w:r w:rsidRPr="00333F99">
        <w:rPr>
          <w:rFonts w:ascii="Times New Roman" w:hAnsi="Times New Roman" w:cs="Times New Roman"/>
          <w:b/>
          <w:bCs/>
          <w:color w:val="000000"/>
          <w:spacing w:val="-6"/>
          <w:sz w:val="24"/>
          <w:szCs w:val="24"/>
        </w:rPr>
        <w:softHyphen/>
        <w:t>му, вызванное процессом адаптации человеческого зрения к усло</w:t>
      </w:r>
      <w:r w:rsidRPr="00333F99">
        <w:rPr>
          <w:rFonts w:ascii="Times New Roman" w:hAnsi="Times New Roman" w:cs="Times New Roman"/>
          <w:b/>
          <w:bCs/>
          <w:color w:val="000000"/>
          <w:spacing w:val="-6"/>
          <w:sz w:val="24"/>
          <w:szCs w:val="24"/>
        </w:rPr>
        <w:softHyphen/>
      </w:r>
      <w:r w:rsidRPr="00333F99">
        <w:rPr>
          <w:rFonts w:ascii="Times New Roman" w:hAnsi="Times New Roman" w:cs="Times New Roman"/>
          <w:b/>
          <w:bCs/>
          <w:color w:val="000000"/>
          <w:spacing w:val="-4"/>
          <w:sz w:val="24"/>
          <w:szCs w:val="24"/>
        </w:rPr>
        <w:t>виям окружающей среды называют -</w:t>
      </w:r>
    </w:p>
    <w:p w:rsidR="00975E85" w:rsidRPr="00333F99" w:rsidRDefault="00975E85" w:rsidP="00975E85">
      <w:pPr>
        <w:shd w:val="clear" w:color="auto" w:fill="FFFFFF"/>
        <w:spacing w:line="223" w:lineRule="exact"/>
        <w:ind w:left="65" w:right="2246"/>
        <w:rPr>
          <w:rFonts w:ascii="Times New Roman" w:hAnsi="Times New Roman" w:cs="Times New Roman"/>
          <w:sz w:val="24"/>
          <w:szCs w:val="24"/>
        </w:rPr>
      </w:pPr>
      <w:r w:rsidRPr="00333F99">
        <w:rPr>
          <w:rFonts w:ascii="Times New Roman" w:hAnsi="Times New Roman" w:cs="Times New Roman"/>
          <w:color w:val="000000"/>
          <w:spacing w:val="-5"/>
          <w:sz w:val="24"/>
          <w:szCs w:val="24"/>
        </w:rPr>
        <w:t xml:space="preserve">А)   контрастом взаимодополняющих цветов </w:t>
      </w:r>
      <w:r w:rsidRPr="00333F99">
        <w:rPr>
          <w:rFonts w:ascii="Times New Roman" w:hAnsi="Times New Roman" w:cs="Times New Roman"/>
          <w:color w:val="000000"/>
          <w:spacing w:val="-4"/>
          <w:sz w:val="24"/>
          <w:szCs w:val="24"/>
        </w:rPr>
        <w:t xml:space="preserve">В)   последовательным контрастом С)   пограничным контрастом </w:t>
      </w:r>
      <w:r w:rsidRPr="00333F99">
        <w:rPr>
          <w:rFonts w:ascii="Times New Roman" w:hAnsi="Times New Roman" w:cs="Times New Roman"/>
          <w:color w:val="000000"/>
          <w:spacing w:val="-5"/>
          <w:sz w:val="24"/>
          <w:szCs w:val="24"/>
        </w:rPr>
        <w:t xml:space="preserve">О)   контрастом по насыщенности </w:t>
      </w:r>
      <w:r w:rsidRPr="00333F99">
        <w:rPr>
          <w:rFonts w:ascii="Times New Roman" w:hAnsi="Times New Roman" w:cs="Times New Roman"/>
          <w:color w:val="000000"/>
          <w:spacing w:val="-4"/>
          <w:sz w:val="24"/>
          <w:szCs w:val="24"/>
        </w:rPr>
        <w:t>Е)   вторичным контрастом</w:t>
      </w:r>
    </w:p>
    <w:p w:rsidR="00975E85" w:rsidRPr="00333F99" w:rsidRDefault="00975E85" w:rsidP="00975E85">
      <w:pPr>
        <w:shd w:val="clear" w:color="auto" w:fill="FFFFFF"/>
        <w:tabs>
          <w:tab w:val="left" w:pos="360"/>
        </w:tabs>
        <w:spacing w:before="137" w:line="216" w:lineRule="exact"/>
        <w:ind w:left="43"/>
        <w:rPr>
          <w:rFonts w:ascii="Times New Roman" w:hAnsi="Times New Roman" w:cs="Times New Roman"/>
          <w:sz w:val="24"/>
          <w:szCs w:val="24"/>
        </w:rPr>
      </w:pPr>
      <w:r w:rsidRPr="00333F99">
        <w:rPr>
          <w:rFonts w:ascii="Times New Roman" w:hAnsi="Times New Roman" w:cs="Times New Roman"/>
          <w:color w:val="000000"/>
          <w:spacing w:val="-5"/>
          <w:sz w:val="24"/>
          <w:szCs w:val="24"/>
        </w:rPr>
        <w:t>20.</w:t>
      </w:r>
      <w:r w:rsidRPr="00333F99">
        <w:rPr>
          <w:rFonts w:ascii="Times New Roman" w:hAnsi="Times New Roman" w:cs="Times New Roman"/>
          <w:color w:val="000000"/>
          <w:spacing w:val="-5"/>
          <w:sz w:val="24"/>
          <w:szCs w:val="24"/>
        </w:rPr>
        <w:tab/>
      </w:r>
      <w:r w:rsidRPr="00333F99">
        <w:rPr>
          <w:rFonts w:ascii="Times New Roman" w:hAnsi="Times New Roman" w:cs="Times New Roman"/>
          <w:b/>
          <w:bCs/>
          <w:color w:val="000000"/>
          <w:spacing w:val="-5"/>
          <w:sz w:val="24"/>
          <w:szCs w:val="24"/>
        </w:rPr>
        <w:t>Синий, голубой, фиолетовый — цвета</w:t>
      </w:r>
    </w:p>
    <w:p w:rsidR="00975E85" w:rsidRPr="00333F99" w:rsidRDefault="00975E85" w:rsidP="00975E85">
      <w:pPr>
        <w:shd w:val="clear" w:color="auto" w:fill="FFFFFF"/>
        <w:tabs>
          <w:tab w:val="left" w:pos="360"/>
        </w:tabs>
        <w:spacing w:line="216" w:lineRule="exact"/>
        <w:ind w:left="50"/>
        <w:rPr>
          <w:rFonts w:ascii="Times New Roman" w:hAnsi="Times New Roman" w:cs="Times New Roman"/>
          <w:sz w:val="24"/>
          <w:szCs w:val="24"/>
        </w:rPr>
      </w:pPr>
      <w:r w:rsidRPr="00333F99">
        <w:rPr>
          <w:rFonts w:ascii="Times New Roman" w:hAnsi="Times New Roman" w:cs="Times New Roman"/>
          <w:color w:val="000000"/>
          <w:spacing w:val="-8"/>
          <w:sz w:val="24"/>
          <w:szCs w:val="24"/>
        </w:rPr>
        <w:t>А)</w:t>
      </w:r>
      <w:r w:rsidRPr="00333F99">
        <w:rPr>
          <w:rFonts w:ascii="Times New Roman" w:hAnsi="Times New Roman" w:cs="Times New Roman"/>
          <w:color w:val="000000"/>
          <w:spacing w:val="-8"/>
          <w:sz w:val="24"/>
          <w:szCs w:val="24"/>
        </w:rPr>
        <w:tab/>
        <w:t>теплые</w:t>
      </w:r>
    </w:p>
    <w:p w:rsidR="00975E85" w:rsidRPr="00333F99" w:rsidRDefault="00975E85" w:rsidP="00975E85">
      <w:pPr>
        <w:shd w:val="clear" w:color="auto" w:fill="FFFFFF"/>
        <w:tabs>
          <w:tab w:val="left" w:pos="360"/>
        </w:tabs>
        <w:spacing w:before="7" w:line="216" w:lineRule="exact"/>
        <w:ind w:left="50"/>
        <w:rPr>
          <w:rFonts w:ascii="Times New Roman" w:hAnsi="Times New Roman" w:cs="Times New Roman"/>
          <w:sz w:val="24"/>
          <w:szCs w:val="24"/>
        </w:rPr>
      </w:pPr>
      <w:r w:rsidRPr="00333F99">
        <w:rPr>
          <w:rFonts w:ascii="Times New Roman" w:hAnsi="Times New Roman" w:cs="Times New Roman"/>
          <w:color w:val="000000"/>
          <w:spacing w:val="-6"/>
          <w:sz w:val="24"/>
          <w:szCs w:val="24"/>
        </w:rPr>
        <w:t>В)</w:t>
      </w:r>
      <w:r w:rsidRPr="00333F99">
        <w:rPr>
          <w:rFonts w:ascii="Times New Roman" w:hAnsi="Times New Roman" w:cs="Times New Roman"/>
          <w:color w:val="000000"/>
          <w:spacing w:val="-6"/>
          <w:sz w:val="24"/>
          <w:szCs w:val="24"/>
        </w:rPr>
        <w:tab/>
        <w:t>ахроматические</w:t>
      </w:r>
    </w:p>
    <w:p w:rsidR="00975E85" w:rsidRPr="00333F99" w:rsidRDefault="00975E85" w:rsidP="00975E85">
      <w:pPr>
        <w:shd w:val="clear" w:color="auto" w:fill="FFFFFF"/>
        <w:tabs>
          <w:tab w:val="left" w:pos="360"/>
        </w:tabs>
        <w:spacing w:before="7" w:line="230" w:lineRule="exact"/>
        <w:ind w:left="58"/>
        <w:rPr>
          <w:rFonts w:ascii="Times New Roman" w:hAnsi="Times New Roman" w:cs="Times New Roman"/>
          <w:sz w:val="24"/>
          <w:szCs w:val="24"/>
        </w:rPr>
      </w:pPr>
      <w:r w:rsidRPr="00333F99">
        <w:rPr>
          <w:rFonts w:ascii="Times New Roman" w:hAnsi="Times New Roman" w:cs="Times New Roman"/>
          <w:color w:val="000000"/>
          <w:spacing w:val="-9"/>
          <w:sz w:val="24"/>
          <w:szCs w:val="24"/>
        </w:rPr>
        <w:t>С)</w:t>
      </w:r>
      <w:r w:rsidRPr="00333F99">
        <w:rPr>
          <w:rFonts w:ascii="Times New Roman" w:hAnsi="Times New Roman" w:cs="Times New Roman"/>
          <w:color w:val="000000"/>
          <w:spacing w:val="-9"/>
          <w:sz w:val="24"/>
          <w:szCs w:val="24"/>
        </w:rPr>
        <w:tab/>
        <w:t>холодные</w:t>
      </w:r>
    </w:p>
    <w:p w:rsidR="00975E85" w:rsidRPr="00333F99" w:rsidRDefault="00975E85" w:rsidP="00975E85">
      <w:pPr>
        <w:shd w:val="clear" w:color="auto" w:fill="FFFFFF"/>
        <w:tabs>
          <w:tab w:val="left" w:pos="360"/>
        </w:tabs>
        <w:spacing w:line="230" w:lineRule="exact"/>
        <w:ind w:left="58"/>
        <w:rPr>
          <w:rFonts w:ascii="Times New Roman" w:hAnsi="Times New Roman" w:cs="Times New Roman"/>
          <w:sz w:val="24"/>
          <w:szCs w:val="24"/>
        </w:rPr>
      </w:pPr>
      <w:r w:rsidRPr="00333F99">
        <w:rPr>
          <w:rFonts w:ascii="Times New Roman" w:hAnsi="Times New Roman" w:cs="Times New Roman"/>
          <w:color w:val="000000"/>
          <w:spacing w:val="-9"/>
          <w:sz w:val="24"/>
          <w:szCs w:val="24"/>
        </w:rPr>
        <w:t>О)</w:t>
      </w:r>
      <w:r w:rsidRPr="00333F99">
        <w:rPr>
          <w:rFonts w:ascii="Times New Roman" w:hAnsi="Times New Roman" w:cs="Times New Roman"/>
          <w:color w:val="000000"/>
          <w:spacing w:val="-9"/>
          <w:sz w:val="24"/>
          <w:szCs w:val="24"/>
        </w:rPr>
        <w:tab/>
      </w:r>
      <w:proofErr w:type="spellStart"/>
      <w:r w:rsidRPr="00333F99">
        <w:rPr>
          <w:rFonts w:ascii="Times New Roman" w:hAnsi="Times New Roman" w:cs="Times New Roman"/>
          <w:color w:val="000000"/>
          <w:spacing w:val="-9"/>
          <w:sz w:val="24"/>
          <w:szCs w:val="24"/>
        </w:rPr>
        <w:t>допол</w:t>
      </w:r>
      <w:proofErr w:type="spellEnd"/>
      <w:r w:rsidRPr="00333F99">
        <w:rPr>
          <w:rFonts w:ascii="Times New Roman" w:hAnsi="Times New Roman" w:cs="Times New Roman"/>
          <w:color w:val="000000"/>
          <w:spacing w:val="-9"/>
          <w:sz w:val="24"/>
          <w:szCs w:val="24"/>
        </w:rPr>
        <w:t xml:space="preserve"> </w:t>
      </w:r>
      <w:proofErr w:type="spellStart"/>
      <w:r w:rsidRPr="00333F99">
        <w:rPr>
          <w:rFonts w:ascii="Times New Roman" w:hAnsi="Times New Roman" w:cs="Times New Roman"/>
          <w:color w:val="000000"/>
          <w:spacing w:val="-9"/>
          <w:sz w:val="24"/>
          <w:szCs w:val="24"/>
        </w:rPr>
        <w:t>нительные</w:t>
      </w:r>
      <w:proofErr w:type="spellEnd"/>
    </w:p>
    <w:p w:rsidR="00975E85" w:rsidRPr="00333F99" w:rsidRDefault="00975E85" w:rsidP="00975E85">
      <w:pPr>
        <w:shd w:val="clear" w:color="auto" w:fill="FFFFFF"/>
        <w:tabs>
          <w:tab w:val="left" w:pos="360"/>
        </w:tabs>
        <w:spacing w:line="230" w:lineRule="exact"/>
        <w:ind w:left="58"/>
        <w:rPr>
          <w:rFonts w:ascii="Times New Roman" w:hAnsi="Times New Roman" w:cs="Times New Roman"/>
          <w:sz w:val="24"/>
          <w:szCs w:val="24"/>
        </w:rPr>
      </w:pPr>
      <w:r w:rsidRPr="00333F99">
        <w:rPr>
          <w:rFonts w:ascii="Times New Roman" w:hAnsi="Times New Roman" w:cs="Times New Roman"/>
          <w:color w:val="000000"/>
          <w:spacing w:val="-9"/>
          <w:sz w:val="24"/>
          <w:szCs w:val="24"/>
        </w:rPr>
        <w:t>Е)</w:t>
      </w:r>
      <w:r w:rsidRPr="00333F99">
        <w:rPr>
          <w:rFonts w:ascii="Times New Roman" w:hAnsi="Times New Roman" w:cs="Times New Roman"/>
          <w:color w:val="000000"/>
          <w:spacing w:val="-9"/>
          <w:sz w:val="24"/>
          <w:szCs w:val="24"/>
        </w:rPr>
        <w:tab/>
        <w:t>основные</w:t>
      </w:r>
    </w:p>
    <w:p w:rsidR="00975E85" w:rsidRPr="00333F99" w:rsidRDefault="00975E85" w:rsidP="00975E85">
      <w:pPr>
        <w:shd w:val="clear" w:color="auto" w:fill="FFFFFF"/>
        <w:tabs>
          <w:tab w:val="left" w:pos="353"/>
        </w:tabs>
        <w:spacing w:before="130"/>
        <w:ind w:left="29"/>
        <w:rPr>
          <w:rFonts w:ascii="Times New Roman" w:hAnsi="Times New Roman" w:cs="Times New Roman"/>
          <w:sz w:val="24"/>
          <w:szCs w:val="24"/>
        </w:rPr>
      </w:pPr>
      <w:r w:rsidRPr="00333F99">
        <w:rPr>
          <w:rFonts w:ascii="Times New Roman" w:hAnsi="Times New Roman" w:cs="Times New Roman"/>
          <w:b/>
          <w:bCs/>
          <w:color w:val="000000"/>
          <w:spacing w:val="-5"/>
          <w:sz w:val="24"/>
          <w:szCs w:val="24"/>
        </w:rPr>
        <w:t>21.</w:t>
      </w:r>
      <w:r w:rsidRPr="00333F99">
        <w:rPr>
          <w:rFonts w:ascii="Times New Roman" w:hAnsi="Times New Roman" w:cs="Times New Roman"/>
          <w:b/>
          <w:bCs/>
          <w:color w:val="000000"/>
          <w:spacing w:val="-5"/>
          <w:sz w:val="24"/>
          <w:szCs w:val="24"/>
        </w:rPr>
        <w:tab/>
        <w:t>Что такое хроматические цвета?</w:t>
      </w:r>
    </w:p>
    <w:p w:rsidR="00975E85" w:rsidRPr="00333F99" w:rsidRDefault="00975E85" w:rsidP="00975E85">
      <w:pPr>
        <w:shd w:val="clear" w:color="auto" w:fill="FFFFFF"/>
        <w:tabs>
          <w:tab w:val="left" w:pos="353"/>
        </w:tabs>
        <w:spacing w:before="7"/>
        <w:ind w:left="36"/>
        <w:rPr>
          <w:rFonts w:ascii="Times New Roman" w:hAnsi="Times New Roman" w:cs="Times New Roman"/>
          <w:sz w:val="24"/>
          <w:szCs w:val="24"/>
        </w:rPr>
      </w:pPr>
      <w:r w:rsidRPr="00333F99">
        <w:rPr>
          <w:rFonts w:ascii="Times New Roman" w:hAnsi="Times New Roman" w:cs="Times New Roman"/>
          <w:color w:val="000000"/>
          <w:spacing w:val="-5"/>
          <w:sz w:val="24"/>
          <w:szCs w:val="24"/>
        </w:rPr>
        <w:t>А)</w:t>
      </w:r>
      <w:r w:rsidRPr="00333F99">
        <w:rPr>
          <w:rFonts w:ascii="Times New Roman" w:hAnsi="Times New Roman" w:cs="Times New Roman"/>
          <w:color w:val="000000"/>
          <w:spacing w:val="-5"/>
          <w:sz w:val="24"/>
          <w:szCs w:val="24"/>
        </w:rPr>
        <w:tab/>
        <w:t>цвета, которые невозможно получить при механическом смешении</w:t>
      </w:r>
    </w:p>
    <w:p w:rsidR="00975E85" w:rsidRPr="00333F99" w:rsidRDefault="00975E85" w:rsidP="00975E85">
      <w:pPr>
        <w:shd w:val="clear" w:color="auto" w:fill="FFFFFF"/>
        <w:tabs>
          <w:tab w:val="left" w:pos="353"/>
        </w:tabs>
        <w:spacing w:line="238" w:lineRule="exact"/>
        <w:ind w:left="36"/>
        <w:rPr>
          <w:rFonts w:ascii="Times New Roman" w:hAnsi="Times New Roman" w:cs="Times New Roman"/>
          <w:sz w:val="24"/>
          <w:szCs w:val="24"/>
        </w:rPr>
      </w:pPr>
      <w:r w:rsidRPr="00333F99">
        <w:rPr>
          <w:rFonts w:ascii="Times New Roman" w:hAnsi="Times New Roman" w:cs="Times New Roman"/>
          <w:color w:val="000000"/>
          <w:spacing w:val="-16"/>
          <w:sz w:val="24"/>
          <w:szCs w:val="24"/>
        </w:rPr>
        <w:t>В)</w:t>
      </w:r>
      <w:r w:rsidRPr="00333F99">
        <w:rPr>
          <w:rFonts w:ascii="Times New Roman" w:hAnsi="Times New Roman" w:cs="Times New Roman"/>
          <w:color w:val="000000"/>
          <w:spacing w:val="-16"/>
          <w:sz w:val="24"/>
          <w:szCs w:val="24"/>
        </w:rPr>
        <w:tab/>
        <w:t>цвета спектра</w:t>
      </w:r>
    </w:p>
    <w:p w:rsidR="00975E85" w:rsidRPr="00333F99" w:rsidRDefault="00975E85" w:rsidP="00975E85">
      <w:pPr>
        <w:shd w:val="clear" w:color="auto" w:fill="FFFFFF"/>
        <w:tabs>
          <w:tab w:val="left" w:pos="353"/>
        </w:tabs>
        <w:spacing w:line="238" w:lineRule="exact"/>
        <w:ind w:left="36"/>
        <w:rPr>
          <w:rFonts w:ascii="Times New Roman" w:hAnsi="Times New Roman" w:cs="Times New Roman"/>
          <w:sz w:val="24"/>
          <w:szCs w:val="24"/>
        </w:rPr>
      </w:pPr>
      <w:r w:rsidRPr="00333F99">
        <w:rPr>
          <w:rFonts w:ascii="Times New Roman" w:hAnsi="Times New Roman" w:cs="Times New Roman"/>
          <w:color w:val="000000"/>
          <w:spacing w:val="-5"/>
          <w:sz w:val="24"/>
          <w:szCs w:val="24"/>
        </w:rPr>
        <w:t>С)</w:t>
      </w:r>
      <w:r w:rsidRPr="00333F99">
        <w:rPr>
          <w:rFonts w:ascii="Times New Roman" w:hAnsi="Times New Roman" w:cs="Times New Roman"/>
          <w:color w:val="000000"/>
          <w:spacing w:val="-5"/>
          <w:sz w:val="24"/>
          <w:szCs w:val="24"/>
        </w:rPr>
        <w:tab/>
        <w:t>цвета, не имеющие цветового тона</w:t>
      </w:r>
    </w:p>
    <w:p w:rsidR="00975E85" w:rsidRPr="00333F99" w:rsidRDefault="00975E85" w:rsidP="00975E85">
      <w:pPr>
        <w:shd w:val="clear" w:color="auto" w:fill="FFFFFF"/>
        <w:tabs>
          <w:tab w:val="left" w:pos="353"/>
        </w:tabs>
        <w:spacing w:line="238" w:lineRule="exact"/>
        <w:ind w:left="36"/>
        <w:rPr>
          <w:rFonts w:ascii="Times New Roman" w:hAnsi="Times New Roman" w:cs="Times New Roman"/>
          <w:sz w:val="24"/>
          <w:szCs w:val="24"/>
        </w:rPr>
      </w:pPr>
      <w:r w:rsidRPr="00333F99">
        <w:rPr>
          <w:rFonts w:ascii="Times New Roman" w:hAnsi="Times New Roman" w:cs="Times New Roman"/>
          <w:color w:val="000000"/>
          <w:spacing w:val="-5"/>
          <w:sz w:val="24"/>
          <w:szCs w:val="24"/>
        </w:rPr>
        <w:t>О)</w:t>
      </w:r>
      <w:r w:rsidRPr="00333F99">
        <w:rPr>
          <w:rFonts w:ascii="Times New Roman" w:hAnsi="Times New Roman" w:cs="Times New Roman"/>
          <w:color w:val="000000"/>
          <w:spacing w:val="-5"/>
          <w:sz w:val="24"/>
          <w:szCs w:val="24"/>
        </w:rPr>
        <w:tab/>
        <w:t>цвета, образующиеся при смешении основных цветов</w:t>
      </w:r>
    </w:p>
    <w:p w:rsidR="00975E85" w:rsidRPr="00333F99" w:rsidRDefault="00975E85" w:rsidP="00975E85">
      <w:pPr>
        <w:shd w:val="clear" w:color="auto" w:fill="FFFFFF"/>
        <w:tabs>
          <w:tab w:val="left" w:pos="353"/>
        </w:tabs>
        <w:spacing w:line="238" w:lineRule="exact"/>
        <w:ind w:left="22"/>
        <w:rPr>
          <w:rFonts w:ascii="Times New Roman" w:hAnsi="Times New Roman" w:cs="Times New Roman"/>
          <w:sz w:val="24"/>
          <w:szCs w:val="24"/>
        </w:rPr>
      </w:pPr>
      <w:r w:rsidRPr="00333F99">
        <w:rPr>
          <w:rFonts w:ascii="Times New Roman" w:hAnsi="Times New Roman" w:cs="Times New Roman"/>
          <w:color w:val="000000"/>
          <w:spacing w:val="-5"/>
          <w:sz w:val="24"/>
          <w:szCs w:val="24"/>
        </w:rPr>
        <w:t>Е)</w:t>
      </w:r>
      <w:r w:rsidRPr="00333F99">
        <w:rPr>
          <w:rFonts w:ascii="Times New Roman" w:hAnsi="Times New Roman" w:cs="Times New Roman"/>
          <w:color w:val="000000"/>
          <w:spacing w:val="-5"/>
          <w:sz w:val="24"/>
          <w:szCs w:val="24"/>
        </w:rPr>
        <w:tab/>
        <w:t>промежуточные цвета, включая один из главных их образующий</w:t>
      </w:r>
    </w:p>
    <w:p w:rsidR="00975E85" w:rsidRPr="00333F99" w:rsidRDefault="00975E85" w:rsidP="00975E85">
      <w:pPr>
        <w:shd w:val="clear" w:color="auto" w:fill="FFFFFF"/>
        <w:spacing w:before="122"/>
        <w:ind w:left="7"/>
        <w:rPr>
          <w:rFonts w:ascii="Times New Roman" w:hAnsi="Times New Roman" w:cs="Times New Roman"/>
          <w:sz w:val="24"/>
          <w:szCs w:val="24"/>
        </w:rPr>
      </w:pPr>
      <w:r w:rsidRPr="00333F99">
        <w:rPr>
          <w:rFonts w:ascii="Times New Roman" w:hAnsi="Times New Roman" w:cs="Times New Roman"/>
          <w:b/>
          <w:bCs/>
          <w:color w:val="000000"/>
          <w:spacing w:val="-4"/>
          <w:sz w:val="24"/>
          <w:szCs w:val="24"/>
        </w:rPr>
        <w:t>22. Зеленый фон и розовый предмет на нем. Какой это контраст?</w:t>
      </w:r>
    </w:p>
    <w:p w:rsidR="00975E85" w:rsidRPr="00333F99" w:rsidRDefault="00975E85" w:rsidP="00975E85">
      <w:pPr>
        <w:shd w:val="clear" w:color="auto" w:fill="FFFFFF"/>
        <w:spacing w:line="230" w:lineRule="exact"/>
        <w:ind w:right="4118"/>
        <w:rPr>
          <w:rFonts w:ascii="Times New Roman" w:hAnsi="Times New Roman" w:cs="Times New Roman"/>
          <w:sz w:val="24"/>
          <w:szCs w:val="24"/>
        </w:rPr>
      </w:pPr>
      <w:r w:rsidRPr="00333F99">
        <w:rPr>
          <w:rFonts w:ascii="Times New Roman" w:hAnsi="Times New Roman" w:cs="Times New Roman"/>
          <w:color w:val="000000"/>
          <w:spacing w:val="-5"/>
          <w:sz w:val="24"/>
          <w:szCs w:val="24"/>
        </w:rPr>
        <w:t xml:space="preserve">А)   последовательный В)   светлотный С)   одновременный </w:t>
      </w:r>
      <w:r w:rsidRPr="00333F99">
        <w:rPr>
          <w:rFonts w:ascii="Times New Roman" w:hAnsi="Times New Roman" w:cs="Times New Roman"/>
          <w:color w:val="000000"/>
          <w:spacing w:val="-3"/>
          <w:sz w:val="24"/>
          <w:szCs w:val="24"/>
        </w:rPr>
        <w:t xml:space="preserve">О)  по насыщенности </w:t>
      </w:r>
      <w:r w:rsidRPr="00333F99">
        <w:rPr>
          <w:rFonts w:ascii="Times New Roman" w:hAnsi="Times New Roman" w:cs="Times New Roman"/>
          <w:color w:val="000000"/>
          <w:spacing w:val="-4"/>
          <w:sz w:val="24"/>
          <w:szCs w:val="24"/>
        </w:rPr>
        <w:t>Е)   пограничный</w:t>
      </w:r>
    </w:p>
    <w:p w:rsidR="005631C1" w:rsidRPr="00333F99" w:rsidRDefault="005631C1" w:rsidP="005631C1">
      <w:pPr>
        <w:shd w:val="clear" w:color="auto" w:fill="FFFFFF"/>
        <w:tabs>
          <w:tab w:val="left" w:pos="317"/>
        </w:tabs>
        <w:spacing w:line="223" w:lineRule="exact"/>
        <w:rPr>
          <w:rFonts w:ascii="Times New Roman" w:hAnsi="Times New Roman" w:cs="Times New Roman"/>
          <w:b/>
          <w:bCs/>
          <w:color w:val="000000"/>
          <w:spacing w:val="-4"/>
          <w:sz w:val="24"/>
          <w:szCs w:val="24"/>
        </w:rPr>
      </w:pPr>
    </w:p>
    <w:p w:rsidR="005631C1" w:rsidRPr="00333F99" w:rsidRDefault="005631C1" w:rsidP="005631C1">
      <w:pPr>
        <w:shd w:val="clear" w:color="auto" w:fill="FFFFFF"/>
        <w:tabs>
          <w:tab w:val="left" w:pos="317"/>
        </w:tabs>
        <w:spacing w:line="223" w:lineRule="exact"/>
        <w:rPr>
          <w:rFonts w:ascii="Times New Roman" w:hAnsi="Times New Roman" w:cs="Times New Roman"/>
          <w:sz w:val="24"/>
          <w:szCs w:val="24"/>
        </w:rPr>
      </w:pPr>
      <w:r w:rsidRPr="00333F99">
        <w:rPr>
          <w:rFonts w:ascii="Times New Roman" w:hAnsi="Times New Roman" w:cs="Times New Roman"/>
          <w:b/>
          <w:bCs/>
          <w:color w:val="000000"/>
          <w:spacing w:val="-4"/>
          <w:sz w:val="24"/>
          <w:szCs w:val="24"/>
        </w:rPr>
        <w:t>23.</w:t>
      </w:r>
      <w:r w:rsidRPr="00333F99">
        <w:rPr>
          <w:rFonts w:ascii="Times New Roman" w:hAnsi="Times New Roman" w:cs="Times New Roman"/>
          <w:b/>
          <w:bCs/>
          <w:color w:val="000000"/>
          <w:spacing w:val="-4"/>
          <w:sz w:val="24"/>
          <w:szCs w:val="24"/>
        </w:rPr>
        <w:tab/>
        <w:t>Цветовая композиция, включающая более 4-х цветов - это</w:t>
      </w:r>
    </w:p>
    <w:p w:rsidR="005631C1" w:rsidRPr="00333F99" w:rsidRDefault="005631C1" w:rsidP="005631C1">
      <w:pPr>
        <w:shd w:val="clear" w:color="auto" w:fill="FFFFFF"/>
        <w:tabs>
          <w:tab w:val="left" w:pos="317"/>
        </w:tabs>
        <w:spacing w:line="223" w:lineRule="exact"/>
        <w:ind w:left="14"/>
        <w:rPr>
          <w:rFonts w:ascii="Times New Roman" w:hAnsi="Times New Roman" w:cs="Times New Roman"/>
          <w:sz w:val="24"/>
          <w:szCs w:val="24"/>
        </w:rPr>
      </w:pPr>
      <w:r w:rsidRPr="00333F99">
        <w:rPr>
          <w:rFonts w:ascii="Times New Roman" w:hAnsi="Times New Roman" w:cs="Times New Roman"/>
          <w:color w:val="000000"/>
          <w:spacing w:val="-5"/>
          <w:sz w:val="24"/>
          <w:szCs w:val="24"/>
        </w:rPr>
        <w:t>А)</w:t>
      </w:r>
      <w:r w:rsidRPr="00333F99">
        <w:rPr>
          <w:rFonts w:ascii="Times New Roman" w:hAnsi="Times New Roman" w:cs="Times New Roman"/>
          <w:color w:val="000000"/>
          <w:spacing w:val="-5"/>
          <w:sz w:val="24"/>
          <w:szCs w:val="24"/>
        </w:rPr>
        <w:tab/>
        <w:t>монохромия</w:t>
      </w:r>
    </w:p>
    <w:p w:rsidR="005631C1" w:rsidRPr="00333F99" w:rsidRDefault="005631C1" w:rsidP="005631C1">
      <w:pPr>
        <w:shd w:val="clear" w:color="auto" w:fill="FFFFFF"/>
        <w:tabs>
          <w:tab w:val="left" w:pos="317"/>
        </w:tabs>
        <w:spacing w:line="223" w:lineRule="exact"/>
        <w:ind w:left="14"/>
        <w:rPr>
          <w:rFonts w:ascii="Times New Roman" w:hAnsi="Times New Roman" w:cs="Times New Roman"/>
          <w:sz w:val="24"/>
          <w:szCs w:val="24"/>
        </w:rPr>
      </w:pPr>
      <w:r w:rsidRPr="00333F99">
        <w:rPr>
          <w:rFonts w:ascii="Times New Roman" w:hAnsi="Times New Roman" w:cs="Times New Roman"/>
          <w:color w:val="000000"/>
          <w:spacing w:val="-5"/>
          <w:sz w:val="24"/>
          <w:szCs w:val="24"/>
        </w:rPr>
        <w:t>В)</w:t>
      </w:r>
      <w:r w:rsidRPr="00333F99">
        <w:rPr>
          <w:rFonts w:ascii="Times New Roman" w:hAnsi="Times New Roman" w:cs="Times New Roman"/>
          <w:color w:val="000000"/>
          <w:spacing w:val="-5"/>
          <w:sz w:val="24"/>
          <w:szCs w:val="24"/>
        </w:rPr>
        <w:tab/>
      </w:r>
      <w:proofErr w:type="spellStart"/>
      <w:r w:rsidRPr="00333F99">
        <w:rPr>
          <w:rFonts w:ascii="Times New Roman" w:hAnsi="Times New Roman" w:cs="Times New Roman"/>
          <w:color w:val="000000"/>
          <w:spacing w:val="-5"/>
          <w:sz w:val="24"/>
          <w:szCs w:val="24"/>
        </w:rPr>
        <w:t>изохромия</w:t>
      </w:r>
      <w:proofErr w:type="spellEnd"/>
    </w:p>
    <w:p w:rsidR="005631C1" w:rsidRPr="00333F99" w:rsidRDefault="005631C1" w:rsidP="005631C1">
      <w:pPr>
        <w:shd w:val="clear" w:color="auto" w:fill="FFFFFF"/>
        <w:tabs>
          <w:tab w:val="left" w:pos="317"/>
        </w:tabs>
        <w:spacing w:line="223" w:lineRule="exact"/>
        <w:ind w:left="22"/>
        <w:rPr>
          <w:rFonts w:ascii="Times New Roman" w:hAnsi="Times New Roman" w:cs="Times New Roman"/>
          <w:sz w:val="24"/>
          <w:szCs w:val="24"/>
        </w:rPr>
      </w:pPr>
      <w:r w:rsidRPr="00333F99">
        <w:rPr>
          <w:rFonts w:ascii="Times New Roman" w:hAnsi="Times New Roman" w:cs="Times New Roman"/>
          <w:color w:val="000000"/>
          <w:spacing w:val="-7"/>
          <w:sz w:val="24"/>
          <w:szCs w:val="24"/>
        </w:rPr>
        <w:t>С)</w:t>
      </w:r>
      <w:r w:rsidRPr="00333F99">
        <w:rPr>
          <w:rFonts w:ascii="Times New Roman" w:hAnsi="Times New Roman" w:cs="Times New Roman"/>
          <w:color w:val="000000"/>
          <w:spacing w:val="-7"/>
          <w:sz w:val="24"/>
          <w:szCs w:val="24"/>
        </w:rPr>
        <w:tab/>
        <w:t>полихромия</w:t>
      </w:r>
    </w:p>
    <w:p w:rsidR="005631C1" w:rsidRPr="00333F99" w:rsidRDefault="005631C1" w:rsidP="005631C1">
      <w:pPr>
        <w:shd w:val="clear" w:color="auto" w:fill="FFFFFF"/>
        <w:tabs>
          <w:tab w:val="left" w:pos="317"/>
        </w:tabs>
        <w:spacing w:line="223" w:lineRule="exact"/>
        <w:ind w:left="22"/>
        <w:rPr>
          <w:rFonts w:ascii="Times New Roman" w:hAnsi="Times New Roman" w:cs="Times New Roman"/>
          <w:sz w:val="24"/>
          <w:szCs w:val="24"/>
        </w:rPr>
      </w:pPr>
      <w:r w:rsidRPr="00333F99">
        <w:rPr>
          <w:rFonts w:ascii="Times New Roman" w:hAnsi="Times New Roman" w:cs="Times New Roman"/>
          <w:color w:val="000000"/>
          <w:spacing w:val="-6"/>
          <w:sz w:val="24"/>
          <w:szCs w:val="24"/>
        </w:rPr>
        <w:t>О)</w:t>
      </w:r>
      <w:r w:rsidRPr="00333F99">
        <w:rPr>
          <w:rFonts w:ascii="Times New Roman" w:hAnsi="Times New Roman" w:cs="Times New Roman"/>
          <w:color w:val="000000"/>
          <w:spacing w:val="-6"/>
          <w:sz w:val="24"/>
          <w:szCs w:val="24"/>
        </w:rPr>
        <w:tab/>
      </w:r>
      <w:proofErr w:type="spellStart"/>
      <w:r w:rsidRPr="00333F99">
        <w:rPr>
          <w:rFonts w:ascii="Times New Roman" w:hAnsi="Times New Roman" w:cs="Times New Roman"/>
          <w:color w:val="000000"/>
          <w:spacing w:val="-6"/>
          <w:sz w:val="24"/>
          <w:szCs w:val="24"/>
        </w:rPr>
        <w:t>мерохромия</w:t>
      </w:r>
      <w:proofErr w:type="spellEnd"/>
    </w:p>
    <w:p w:rsidR="005631C1" w:rsidRPr="00333F99" w:rsidRDefault="005631C1" w:rsidP="005631C1">
      <w:pPr>
        <w:shd w:val="clear" w:color="auto" w:fill="FFFFFF"/>
        <w:tabs>
          <w:tab w:val="left" w:pos="317"/>
        </w:tabs>
        <w:spacing w:line="223" w:lineRule="exact"/>
        <w:ind w:left="22"/>
        <w:rPr>
          <w:rFonts w:ascii="Times New Roman" w:hAnsi="Times New Roman" w:cs="Times New Roman"/>
          <w:sz w:val="24"/>
          <w:szCs w:val="24"/>
        </w:rPr>
      </w:pPr>
      <w:r w:rsidRPr="00333F99">
        <w:rPr>
          <w:rFonts w:ascii="Times New Roman" w:hAnsi="Times New Roman" w:cs="Times New Roman"/>
          <w:color w:val="000000"/>
          <w:spacing w:val="-5"/>
          <w:sz w:val="24"/>
          <w:szCs w:val="24"/>
        </w:rPr>
        <w:t>Е)</w:t>
      </w:r>
      <w:r w:rsidRPr="00333F99">
        <w:rPr>
          <w:rFonts w:ascii="Times New Roman" w:hAnsi="Times New Roman" w:cs="Times New Roman"/>
          <w:color w:val="000000"/>
          <w:spacing w:val="-5"/>
          <w:sz w:val="24"/>
          <w:szCs w:val="24"/>
        </w:rPr>
        <w:tab/>
      </w:r>
      <w:proofErr w:type="spellStart"/>
      <w:r w:rsidRPr="00333F99">
        <w:rPr>
          <w:rFonts w:ascii="Times New Roman" w:hAnsi="Times New Roman" w:cs="Times New Roman"/>
          <w:color w:val="000000"/>
          <w:spacing w:val="-5"/>
          <w:sz w:val="24"/>
          <w:szCs w:val="24"/>
        </w:rPr>
        <w:t>хомеохромия</w:t>
      </w:r>
      <w:proofErr w:type="spellEnd"/>
    </w:p>
    <w:p w:rsidR="005631C1" w:rsidRPr="00333F99" w:rsidRDefault="005631C1" w:rsidP="005631C1">
      <w:pPr>
        <w:shd w:val="clear" w:color="auto" w:fill="FFFFFF"/>
        <w:spacing w:before="101" w:line="230" w:lineRule="exact"/>
        <w:ind w:left="14"/>
        <w:rPr>
          <w:rFonts w:ascii="Times New Roman" w:hAnsi="Times New Roman" w:cs="Times New Roman"/>
          <w:sz w:val="24"/>
          <w:szCs w:val="24"/>
        </w:rPr>
      </w:pPr>
      <w:r w:rsidRPr="00333F99">
        <w:rPr>
          <w:rFonts w:ascii="Times New Roman" w:hAnsi="Times New Roman" w:cs="Times New Roman"/>
          <w:b/>
          <w:bCs/>
          <w:color w:val="000000"/>
          <w:spacing w:val="-3"/>
          <w:sz w:val="24"/>
          <w:szCs w:val="24"/>
        </w:rPr>
        <w:t>24. Перечислите науки, занимающиеся изучением цвета —</w:t>
      </w:r>
    </w:p>
    <w:p w:rsidR="005631C1" w:rsidRPr="00333F99" w:rsidRDefault="005631C1" w:rsidP="005631C1">
      <w:pPr>
        <w:shd w:val="clear" w:color="auto" w:fill="FFFFFF"/>
        <w:spacing w:line="230" w:lineRule="exact"/>
        <w:ind w:left="22"/>
        <w:rPr>
          <w:rFonts w:ascii="Times New Roman" w:hAnsi="Times New Roman" w:cs="Times New Roman"/>
          <w:sz w:val="24"/>
          <w:szCs w:val="24"/>
        </w:rPr>
      </w:pPr>
      <w:r w:rsidRPr="00333F99">
        <w:rPr>
          <w:rFonts w:ascii="Times New Roman" w:hAnsi="Times New Roman" w:cs="Times New Roman"/>
          <w:color w:val="000000"/>
          <w:spacing w:val="-3"/>
          <w:sz w:val="24"/>
          <w:szCs w:val="24"/>
        </w:rPr>
        <w:t>А)   физика</w:t>
      </w:r>
    </w:p>
    <w:p w:rsidR="005631C1" w:rsidRPr="00333F99" w:rsidRDefault="005631C1" w:rsidP="005631C1">
      <w:pPr>
        <w:shd w:val="clear" w:color="auto" w:fill="FFFFFF"/>
        <w:spacing w:line="230" w:lineRule="exact"/>
        <w:ind w:left="22"/>
        <w:rPr>
          <w:rFonts w:ascii="Times New Roman" w:hAnsi="Times New Roman" w:cs="Times New Roman"/>
          <w:sz w:val="24"/>
          <w:szCs w:val="24"/>
        </w:rPr>
      </w:pPr>
      <w:r w:rsidRPr="00333F99">
        <w:rPr>
          <w:rFonts w:ascii="Times New Roman" w:hAnsi="Times New Roman" w:cs="Times New Roman"/>
          <w:color w:val="000000"/>
          <w:spacing w:val="-3"/>
          <w:sz w:val="24"/>
          <w:szCs w:val="24"/>
        </w:rPr>
        <w:t>В)   физиология</w:t>
      </w:r>
    </w:p>
    <w:p w:rsidR="005631C1" w:rsidRPr="00333F99" w:rsidRDefault="005631C1" w:rsidP="005631C1">
      <w:pPr>
        <w:shd w:val="clear" w:color="auto" w:fill="FFFFFF"/>
        <w:spacing w:line="230" w:lineRule="exact"/>
        <w:ind w:left="29"/>
        <w:rPr>
          <w:rFonts w:ascii="Times New Roman" w:hAnsi="Times New Roman" w:cs="Times New Roman"/>
          <w:sz w:val="24"/>
          <w:szCs w:val="24"/>
        </w:rPr>
      </w:pPr>
      <w:r w:rsidRPr="00333F99">
        <w:rPr>
          <w:rFonts w:ascii="Times New Roman" w:hAnsi="Times New Roman" w:cs="Times New Roman"/>
          <w:color w:val="000000"/>
          <w:spacing w:val="-13"/>
          <w:sz w:val="24"/>
          <w:szCs w:val="24"/>
        </w:rPr>
        <w:t>С)   цветоведение</w:t>
      </w:r>
    </w:p>
    <w:p w:rsidR="005631C1" w:rsidRPr="00333F99" w:rsidRDefault="005631C1" w:rsidP="005631C1">
      <w:pPr>
        <w:shd w:val="clear" w:color="auto" w:fill="FFFFFF"/>
        <w:spacing w:line="230" w:lineRule="exact"/>
        <w:ind w:left="29"/>
        <w:rPr>
          <w:rFonts w:ascii="Times New Roman" w:hAnsi="Times New Roman" w:cs="Times New Roman"/>
          <w:sz w:val="24"/>
          <w:szCs w:val="24"/>
        </w:rPr>
      </w:pPr>
      <w:r w:rsidRPr="00333F99">
        <w:rPr>
          <w:rFonts w:ascii="Times New Roman" w:hAnsi="Times New Roman" w:cs="Times New Roman"/>
          <w:color w:val="000000"/>
          <w:spacing w:val="-4"/>
          <w:sz w:val="24"/>
          <w:szCs w:val="24"/>
        </w:rPr>
        <w:t>О)   колориметрия</w:t>
      </w:r>
    </w:p>
    <w:p w:rsidR="005631C1" w:rsidRPr="00333F99" w:rsidRDefault="005631C1" w:rsidP="005631C1">
      <w:pPr>
        <w:shd w:val="clear" w:color="auto" w:fill="FFFFFF"/>
        <w:spacing w:line="230" w:lineRule="exact"/>
        <w:ind w:left="29"/>
        <w:rPr>
          <w:rFonts w:ascii="Times New Roman" w:hAnsi="Times New Roman" w:cs="Times New Roman"/>
          <w:sz w:val="24"/>
          <w:szCs w:val="24"/>
        </w:rPr>
      </w:pPr>
      <w:r w:rsidRPr="00333F99">
        <w:rPr>
          <w:rFonts w:ascii="Times New Roman" w:hAnsi="Times New Roman" w:cs="Times New Roman"/>
          <w:color w:val="000000"/>
          <w:spacing w:val="-2"/>
          <w:sz w:val="24"/>
          <w:szCs w:val="24"/>
        </w:rPr>
        <w:t>Е)   все перечисленные</w:t>
      </w:r>
    </w:p>
    <w:p w:rsidR="005631C1" w:rsidRPr="00333F99" w:rsidRDefault="005631C1" w:rsidP="005631C1">
      <w:pPr>
        <w:shd w:val="clear" w:color="auto" w:fill="FFFFFF"/>
        <w:spacing w:before="122" w:line="223" w:lineRule="exact"/>
        <w:ind w:left="14"/>
        <w:rPr>
          <w:rFonts w:ascii="Times New Roman" w:hAnsi="Times New Roman" w:cs="Times New Roman"/>
          <w:sz w:val="24"/>
          <w:szCs w:val="24"/>
        </w:rPr>
      </w:pPr>
      <w:r w:rsidRPr="00333F99">
        <w:rPr>
          <w:rFonts w:ascii="Times New Roman" w:hAnsi="Times New Roman" w:cs="Times New Roman"/>
          <w:b/>
          <w:color w:val="000000"/>
          <w:spacing w:val="-1"/>
          <w:sz w:val="24"/>
          <w:szCs w:val="24"/>
        </w:rPr>
        <w:t>25.</w:t>
      </w:r>
      <w:r w:rsidRPr="00333F99">
        <w:rPr>
          <w:rFonts w:ascii="Times New Roman" w:hAnsi="Times New Roman" w:cs="Times New Roman"/>
          <w:color w:val="000000"/>
          <w:spacing w:val="-1"/>
          <w:sz w:val="24"/>
          <w:szCs w:val="24"/>
        </w:rPr>
        <w:t xml:space="preserve"> </w:t>
      </w:r>
      <w:r w:rsidRPr="00333F99">
        <w:rPr>
          <w:rFonts w:ascii="Times New Roman" w:hAnsi="Times New Roman" w:cs="Times New Roman"/>
          <w:b/>
          <w:bCs/>
          <w:color w:val="000000"/>
          <w:spacing w:val="-1"/>
          <w:sz w:val="24"/>
          <w:szCs w:val="24"/>
        </w:rPr>
        <w:t>Родственные цвета - это</w:t>
      </w:r>
    </w:p>
    <w:p w:rsidR="005631C1" w:rsidRPr="00333F99" w:rsidRDefault="005631C1" w:rsidP="005631C1">
      <w:pPr>
        <w:shd w:val="clear" w:color="auto" w:fill="FFFFFF"/>
        <w:spacing w:line="223" w:lineRule="exact"/>
        <w:ind w:left="29"/>
        <w:rPr>
          <w:rFonts w:ascii="Times New Roman" w:hAnsi="Times New Roman" w:cs="Times New Roman"/>
          <w:sz w:val="24"/>
          <w:szCs w:val="24"/>
        </w:rPr>
      </w:pPr>
      <w:r w:rsidRPr="00333F99">
        <w:rPr>
          <w:rFonts w:ascii="Times New Roman" w:hAnsi="Times New Roman" w:cs="Times New Roman"/>
          <w:color w:val="000000"/>
          <w:spacing w:val="-3"/>
          <w:sz w:val="24"/>
          <w:szCs w:val="24"/>
        </w:rPr>
        <w:t>А)   главные цвета, расположенные рядом</w:t>
      </w:r>
    </w:p>
    <w:p w:rsidR="005631C1" w:rsidRPr="00333F99" w:rsidRDefault="005631C1" w:rsidP="005631C1">
      <w:pPr>
        <w:shd w:val="clear" w:color="auto" w:fill="FFFFFF"/>
        <w:spacing w:line="223" w:lineRule="exact"/>
        <w:ind w:left="43"/>
        <w:rPr>
          <w:rFonts w:ascii="Times New Roman" w:hAnsi="Times New Roman" w:cs="Times New Roman"/>
          <w:sz w:val="24"/>
          <w:szCs w:val="24"/>
        </w:rPr>
      </w:pPr>
      <w:r w:rsidRPr="00333F99">
        <w:rPr>
          <w:rFonts w:ascii="Times New Roman" w:hAnsi="Times New Roman" w:cs="Times New Roman"/>
          <w:color w:val="000000"/>
          <w:spacing w:val="-3"/>
          <w:sz w:val="24"/>
          <w:szCs w:val="24"/>
        </w:rPr>
        <w:t>В)   промежуточные цвета, включая один из главных их образующий</w:t>
      </w:r>
    </w:p>
    <w:p w:rsidR="005631C1" w:rsidRPr="00333F99" w:rsidRDefault="005631C1" w:rsidP="005631C1">
      <w:pPr>
        <w:shd w:val="clear" w:color="auto" w:fill="FFFFFF"/>
        <w:spacing w:line="223" w:lineRule="exact"/>
        <w:ind w:left="36"/>
        <w:rPr>
          <w:rFonts w:ascii="Times New Roman" w:hAnsi="Times New Roman" w:cs="Times New Roman"/>
          <w:sz w:val="24"/>
          <w:szCs w:val="24"/>
        </w:rPr>
      </w:pPr>
      <w:r w:rsidRPr="00333F99">
        <w:rPr>
          <w:rFonts w:ascii="Times New Roman" w:hAnsi="Times New Roman" w:cs="Times New Roman"/>
          <w:color w:val="000000"/>
          <w:spacing w:val="-3"/>
          <w:sz w:val="24"/>
          <w:szCs w:val="24"/>
        </w:rPr>
        <w:t>С)   цвета, образующиеся в результате смешения основных цветов</w:t>
      </w:r>
    </w:p>
    <w:p w:rsidR="005631C1" w:rsidRPr="00333F99" w:rsidRDefault="005631C1" w:rsidP="005631C1">
      <w:pPr>
        <w:shd w:val="clear" w:color="auto" w:fill="FFFFFF"/>
        <w:spacing w:line="223" w:lineRule="exact"/>
        <w:ind w:left="36"/>
        <w:rPr>
          <w:rFonts w:ascii="Times New Roman" w:hAnsi="Times New Roman" w:cs="Times New Roman"/>
          <w:sz w:val="24"/>
          <w:szCs w:val="24"/>
        </w:rPr>
      </w:pPr>
      <w:r w:rsidRPr="00333F99">
        <w:rPr>
          <w:rFonts w:ascii="Times New Roman" w:hAnsi="Times New Roman" w:cs="Times New Roman"/>
          <w:color w:val="000000"/>
          <w:spacing w:val="-4"/>
          <w:sz w:val="24"/>
          <w:szCs w:val="24"/>
        </w:rPr>
        <w:t>О)   цвета, которые невозможно получить при механическом смешении</w:t>
      </w:r>
    </w:p>
    <w:p w:rsidR="005631C1" w:rsidRPr="00333F99" w:rsidRDefault="005631C1" w:rsidP="005631C1">
      <w:pPr>
        <w:shd w:val="clear" w:color="auto" w:fill="FFFFFF"/>
        <w:spacing w:line="223" w:lineRule="exact"/>
        <w:ind w:left="43"/>
        <w:rPr>
          <w:rFonts w:ascii="Times New Roman" w:hAnsi="Times New Roman" w:cs="Times New Roman"/>
          <w:sz w:val="24"/>
          <w:szCs w:val="24"/>
        </w:rPr>
      </w:pPr>
      <w:r w:rsidRPr="00333F99">
        <w:rPr>
          <w:rFonts w:ascii="Times New Roman" w:hAnsi="Times New Roman" w:cs="Times New Roman"/>
          <w:color w:val="000000"/>
          <w:spacing w:val="-3"/>
          <w:sz w:val="24"/>
          <w:szCs w:val="24"/>
        </w:rPr>
        <w:t>Е)   цвета, диаметрально противоположные в цветовом круге</w:t>
      </w:r>
    </w:p>
    <w:p w:rsidR="005631C1" w:rsidRPr="00333F99" w:rsidRDefault="005631C1" w:rsidP="005631C1">
      <w:pPr>
        <w:shd w:val="clear" w:color="auto" w:fill="FFFFFF"/>
        <w:tabs>
          <w:tab w:val="left" w:pos="360"/>
        </w:tabs>
        <w:spacing w:before="94" w:line="245" w:lineRule="exact"/>
        <w:ind w:left="389" w:hanging="367"/>
        <w:rPr>
          <w:rFonts w:ascii="Times New Roman" w:hAnsi="Times New Roman" w:cs="Times New Roman"/>
          <w:sz w:val="24"/>
          <w:szCs w:val="24"/>
        </w:rPr>
      </w:pPr>
      <w:r w:rsidRPr="00333F99">
        <w:rPr>
          <w:rFonts w:ascii="Times New Roman" w:hAnsi="Times New Roman" w:cs="Times New Roman"/>
          <w:b/>
          <w:bCs/>
          <w:color w:val="000000"/>
          <w:spacing w:val="-5"/>
          <w:sz w:val="24"/>
          <w:szCs w:val="24"/>
        </w:rPr>
        <w:t>26.</w:t>
      </w:r>
      <w:r w:rsidRPr="00333F99">
        <w:rPr>
          <w:rFonts w:ascii="Times New Roman" w:hAnsi="Times New Roman" w:cs="Times New Roman"/>
          <w:b/>
          <w:bCs/>
          <w:color w:val="000000"/>
          <w:spacing w:val="-5"/>
          <w:sz w:val="24"/>
          <w:szCs w:val="24"/>
        </w:rPr>
        <w:tab/>
        <w:t>Что необходимо для разложения светового луча на спектральные цве</w:t>
      </w:r>
      <w:r w:rsidRPr="00333F99">
        <w:rPr>
          <w:rFonts w:ascii="Times New Roman" w:hAnsi="Times New Roman" w:cs="Times New Roman"/>
          <w:b/>
          <w:bCs/>
          <w:color w:val="000000"/>
          <w:spacing w:val="-5"/>
          <w:sz w:val="24"/>
          <w:szCs w:val="24"/>
        </w:rPr>
        <w:softHyphen/>
      </w:r>
      <w:r w:rsidRPr="00333F99">
        <w:rPr>
          <w:rFonts w:ascii="Times New Roman" w:hAnsi="Times New Roman" w:cs="Times New Roman"/>
          <w:b/>
          <w:bCs/>
          <w:color w:val="000000"/>
          <w:spacing w:val="-12"/>
          <w:sz w:val="24"/>
          <w:szCs w:val="24"/>
        </w:rPr>
        <w:t>та?</w:t>
      </w:r>
    </w:p>
    <w:p w:rsidR="005631C1" w:rsidRPr="00333F99" w:rsidRDefault="005631C1" w:rsidP="005631C1">
      <w:pPr>
        <w:shd w:val="clear" w:color="auto" w:fill="FFFFFF"/>
        <w:tabs>
          <w:tab w:val="left" w:pos="360"/>
        </w:tabs>
        <w:spacing w:line="223" w:lineRule="exact"/>
        <w:ind w:left="43"/>
        <w:rPr>
          <w:rFonts w:ascii="Times New Roman" w:hAnsi="Times New Roman" w:cs="Times New Roman"/>
          <w:sz w:val="24"/>
          <w:szCs w:val="24"/>
        </w:rPr>
      </w:pPr>
      <w:r w:rsidRPr="00333F99">
        <w:rPr>
          <w:rFonts w:ascii="Times New Roman" w:hAnsi="Times New Roman" w:cs="Times New Roman"/>
          <w:color w:val="000000"/>
          <w:spacing w:val="-4"/>
          <w:sz w:val="24"/>
          <w:szCs w:val="24"/>
        </w:rPr>
        <w:t>А)</w:t>
      </w:r>
      <w:r w:rsidRPr="00333F99">
        <w:rPr>
          <w:rFonts w:ascii="Times New Roman" w:hAnsi="Times New Roman" w:cs="Times New Roman"/>
          <w:color w:val="000000"/>
          <w:spacing w:val="-4"/>
          <w:sz w:val="24"/>
          <w:szCs w:val="24"/>
        </w:rPr>
        <w:tab/>
        <w:t>лампа накаливания</w:t>
      </w:r>
    </w:p>
    <w:p w:rsidR="005631C1" w:rsidRPr="00333F99" w:rsidRDefault="005631C1" w:rsidP="005631C1">
      <w:pPr>
        <w:shd w:val="clear" w:color="auto" w:fill="FFFFFF"/>
        <w:tabs>
          <w:tab w:val="left" w:pos="360"/>
        </w:tabs>
        <w:spacing w:line="223" w:lineRule="exact"/>
        <w:ind w:left="43"/>
        <w:rPr>
          <w:rFonts w:ascii="Times New Roman" w:hAnsi="Times New Roman" w:cs="Times New Roman"/>
          <w:sz w:val="24"/>
          <w:szCs w:val="24"/>
        </w:rPr>
      </w:pPr>
      <w:r w:rsidRPr="00333F99">
        <w:rPr>
          <w:rFonts w:ascii="Times New Roman" w:hAnsi="Times New Roman" w:cs="Times New Roman"/>
          <w:color w:val="000000"/>
          <w:spacing w:val="-6"/>
          <w:sz w:val="24"/>
          <w:szCs w:val="24"/>
        </w:rPr>
        <w:t>В)</w:t>
      </w:r>
      <w:r w:rsidRPr="00333F99">
        <w:rPr>
          <w:rFonts w:ascii="Times New Roman" w:hAnsi="Times New Roman" w:cs="Times New Roman"/>
          <w:color w:val="000000"/>
          <w:spacing w:val="-6"/>
          <w:sz w:val="24"/>
          <w:szCs w:val="24"/>
        </w:rPr>
        <w:tab/>
        <w:t>линза</w:t>
      </w:r>
    </w:p>
    <w:p w:rsidR="005631C1" w:rsidRPr="00333F99" w:rsidRDefault="005631C1" w:rsidP="005631C1">
      <w:pPr>
        <w:shd w:val="clear" w:color="auto" w:fill="FFFFFF"/>
        <w:tabs>
          <w:tab w:val="left" w:pos="360"/>
        </w:tabs>
        <w:spacing w:line="223" w:lineRule="exact"/>
        <w:ind w:left="43"/>
        <w:rPr>
          <w:rFonts w:ascii="Times New Roman" w:hAnsi="Times New Roman" w:cs="Times New Roman"/>
          <w:sz w:val="24"/>
          <w:szCs w:val="24"/>
        </w:rPr>
      </w:pPr>
      <w:r w:rsidRPr="00333F99">
        <w:rPr>
          <w:rFonts w:ascii="Times New Roman" w:hAnsi="Times New Roman" w:cs="Times New Roman"/>
          <w:color w:val="000000"/>
          <w:spacing w:val="-4"/>
          <w:sz w:val="24"/>
          <w:szCs w:val="24"/>
        </w:rPr>
        <w:t>С)</w:t>
      </w:r>
      <w:r w:rsidRPr="00333F99">
        <w:rPr>
          <w:rFonts w:ascii="Times New Roman" w:hAnsi="Times New Roman" w:cs="Times New Roman"/>
          <w:color w:val="000000"/>
          <w:spacing w:val="-4"/>
          <w:sz w:val="24"/>
          <w:szCs w:val="24"/>
        </w:rPr>
        <w:tab/>
        <w:t>шестигранная стеклянная призма</w:t>
      </w:r>
    </w:p>
    <w:p w:rsidR="005631C1" w:rsidRPr="00333F99" w:rsidRDefault="005631C1" w:rsidP="005631C1">
      <w:pPr>
        <w:shd w:val="clear" w:color="auto" w:fill="FFFFFF"/>
        <w:tabs>
          <w:tab w:val="left" w:pos="360"/>
        </w:tabs>
        <w:spacing w:line="223" w:lineRule="exact"/>
        <w:ind w:left="43"/>
        <w:rPr>
          <w:rFonts w:ascii="Times New Roman" w:hAnsi="Times New Roman" w:cs="Times New Roman"/>
          <w:sz w:val="24"/>
          <w:szCs w:val="24"/>
        </w:rPr>
      </w:pPr>
      <w:r w:rsidRPr="00333F99">
        <w:rPr>
          <w:rFonts w:ascii="Times New Roman" w:hAnsi="Times New Roman" w:cs="Times New Roman"/>
          <w:color w:val="000000"/>
          <w:spacing w:val="-5"/>
          <w:sz w:val="24"/>
          <w:szCs w:val="24"/>
        </w:rPr>
        <w:t>О)</w:t>
      </w:r>
      <w:r w:rsidRPr="00333F99">
        <w:rPr>
          <w:rFonts w:ascii="Times New Roman" w:hAnsi="Times New Roman" w:cs="Times New Roman"/>
          <w:color w:val="000000"/>
          <w:spacing w:val="-5"/>
          <w:sz w:val="24"/>
          <w:szCs w:val="24"/>
        </w:rPr>
        <w:tab/>
        <w:t>обыкновенное стекло</w:t>
      </w:r>
    </w:p>
    <w:p w:rsidR="005631C1" w:rsidRPr="00333F99" w:rsidRDefault="005631C1" w:rsidP="005631C1">
      <w:pPr>
        <w:shd w:val="clear" w:color="auto" w:fill="FFFFFF"/>
        <w:tabs>
          <w:tab w:val="left" w:pos="360"/>
        </w:tabs>
        <w:spacing w:line="223" w:lineRule="exact"/>
        <w:ind w:left="43"/>
        <w:rPr>
          <w:rFonts w:ascii="Times New Roman" w:hAnsi="Times New Roman" w:cs="Times New Roman"/>
          <w:sz w:val="24"/>
          <w:szCs w:val="24"/>
        </w:rPr>
      </w:pPr>
      <w:r w:rsidRPr="00333F99">
        <w:rPr>
          <w:rFonts w:ascii="Times New Roman" w:hAnsi="Times New Roman" w:cs="Times New Roman"/>
          <w:color w:val="000000"/>
          <w:spacing w:val="-5"/>
          <w:sz w:val="24"/>
          <w:szCs w:val="24"/>
        </w:rPr>
        <w:t>Е)</w:t>
      </w:r>
      <w:r w:rsidRPr="00333F99">
        <w:rPr>
          <w:rFonts w:ascii="Times New Roman" w:hAnsi="Times New Roman" w:cs="Times New Roman"/>
          <w:color w:val="000000"/>
          <w:spacing w:val="-5"/>
          <w:sz w:val="24"/>
          <w:szCs w:val="24"/>
        </w:rPr>
        <w:tab/>
        <w:t>стеклянный шар</w:t>
      </w:r>
    </w:p>
    <w:p w:rsidR="005631C1" w:rsidRPr="00333F99" w:rsidRDefault="005631C1" w:rsidP="005631C1">
      <w:pPr>
        <w:shd w:val="clear" w:color="auto" w:fill="FFFFFF"/>
        <w:spacing w:before="108" w:line="230" w:lineRule="exact"/>
        <w:ind w:left="29"/>
        <w:rPr>
          <w:rFonts w:ascii="Times New Roman" w:hAnsi="Times New Roman" w:cs="Times New Roman"/>
          <w:sz w:val="24"/>
          <w:szCs w:val="24"/>
        </w:rPr>
      </w:pPr>
      <w:r w:rsidRPr="00333F99">
        <w:rPr>
          <w:rFonts w:ascii="Times New Roman" w:hAnsi="Times New Roman" w:cs="Times New Roman"/>
          <w:b/>
          <w:bCs/>
          <w:color w:val="000000"/>
          <w:sz w:val="24"/>
          <w:szCs w:val="24"/>
        </w:rPr>
        <w:t>27. Гармония цветовая - это</w:t>
      </w:r>
    </w:p>
    <w:p w:rsidR="005631C1" w:rsidRPr="00333F99" w:rsidRDefault="005631C1" w:rsidP="005631C1">
      <w:pPr>
        <w:shd w:val="clear" w:color="auto" w:fill="FFFFFF"/>
        <w:spacing w:line="230" w:lineRule="exact"/>
        <w:ind w:left="403" w:right="374" w:hanging="360"/>
        <w:rPr>
          <w:rFonts w:ascii="Times New Roman" w:hAnsi="Times New Roman" w:cs="Times New Roman"/>
          <w:sz w:val="24"/>
          <w:szCs w:val="24"/>
        </w:rPr>
      </w:pPr>
      <w:r w:rsidRPr="00333F99">
        <w:rPr>
          <w:rFonts w:ascii="Times New Roman" w:hAnsi="Times New Roman" w:cs="Times New Roman"/>
          <w:color w:val="000000"/>
          <w:spacing w:val="-4"/>
          <w:sz w:val="24"/>
          <w:szCs w:val="24"/>
        </w:rPr>
        <w:t xml:space="preserve">А)   различные цветовые сочетания, составленные из заданных элементов </w:t>
      </w:r>
      <w:r w:rsidRPr="00333F99">
        <w:rPr>
          <w:rFonts w:ascii="Times New Roman" w:hAnsi="Times New Roman" w:cs="Times New Roman"/>
          <w:color w:val="000000"/>
          <w:spacing w:val="-5"/>
          <w:sz w:val="24"/>
          <w:szCs w:val="24"/>
        </w:rPr>
        <w:t>по определенным условиям</w:t>
      </w:r>
    </w:p>
    <w:p w:rsidR="005631C1" w:rsidRPr="00333F99" w:rsidRDefault="005631C1" w:rsidP="005631C1">
      <w:pPr>
        <w:shd w:val="clear" w:color="auto" w:fill="FFFFFF"/>
        <w:spacing w:line="230" w:lineRule="exact"/>
        <w:ind w:left="403" w:right="374" w:hanging="353"/>
        <w:rPr>
          <w:rFonts w:ascii="Times New Roman" w:hAnsi="Times New Roman" w:cs="Times New Roman"/>
          <w:sz w:val="24"/>
          <w:szCs w:val="24"/>
        </w:rPr>
      </w:pPr>
      <w:r w:rsidRPr="00333F99">
        <w:rPr>
          <w:rFonts w:ascii="Times New Roman" w:hAnsi="Times New Roman" w:cs="Times New Roman"/>
          <w:color w:val="000000"/>
          <w:spacing w:val="-4"/>
          <w:sz w:val="24"/>
          <w:szCs w:val="24"/>
        </w:rPr>
        <w:t>В)   совокупность цветовых комбинаций с учетом всех основных характе</w:t>
      </w:r>
      <w:r w:rsidRPr="00333F99">
        <w:rPr>
          <w:rFonts w:ascii="Times New Roman" w:hAnsi="Times New Roman" w:cs="Times New Roman"/>
          <w:color w:val="000000"/>
          <w:spacing w:val="-4"/>
          <w:sz w:val="24"/>
          <w:szCs w:val="24"/>
        </w:rPr>
        <w:softHyphen/>
        <w:t xml:space="preserve">ристик цвета, а также формы, размеров, занимаемых этими цветами </w:t>
      </w:r>
      <w:r w:rsidRPr="00333F99">
        <w:rPr>
          <w:rFonts w:ascii="Times New Roman" w:hAnsi="Times New Roman" w:cs="Times New Roman"/>
          <w:color w:val="000000"/>
          <w:spacing w:val="-6"/>
          <w:sz w:val="24"/>
          <w:szCs w:val="24"/>
        </w:rPr>
        <w:t>площадей</w:t>
      </w:r>
    </w:p>
    <w:p w:rsidR="005631C1" w:rsidRPr="00333F99" w:rsidRDefault="005631C1" w:rsidP="005631C1">
      <w:pPr>
        <w:shd w:val="clear" w:color="auto" w:fill="FFFFFF"/>
        <w:spacing w:line="230" w:lineRule="exact"/>
        <w:ind w:left="410" w:right="374" w:hanging="367"/>
        <w:rPr>
          <w:rFonts w:ascii="Times New Roman" w:hAnsi="Times New Roman" w:cs="Times New Roman"/>
          <w:sz w:val="24"/>
          <w:szCs w:val="24"/>
        </w:rPr>
      </w:pPr>
      <w:r w:rsidRPr="00333F99">
        <w:rPr>
          <w:rFonts w:ascii="Times New Roman" w:hAnsi="Times New Roman" w:cs="Times New Roman"/>
          <w:color w:val="000000"/>
          <w:spacing w:val="-3"/>
          <w:sz w:val="24"/>
          <w:szCs w:val="24"/>
        </w:rPr>
        <w:t xml:space="preserve">С)   цветовая композиция, составленная из семи хроматических цветов и </w:t>
      </w:r>
      <w:r w:rsidRPr="00333F99">
        <w:rPr>
          <w:rFonts w:ascii="Times New Roman" w:hAnsi="Times New Roman" w:cs="Times New Roman"/>
          <w:color w:val="000000"/>
          <w:spacing w:val="-4"/>
          <w:sz w:val="24"/>
          <w:szCs w:val="24"/>
        </w:rPr>
        <w:t>цветов их теневых рядов</w:t>
      </w:r>
    </w:p>
    <w:p w:rsidR="005631C1" w:rsidRPr="00333F99" w:rsidRDefault="005631C1" w:rsidP="005631C1">
      <w:pPr>
        <w:shd w:val="clear" w:color="auto" w:fill="FFFFFF"/>
        <w:spacing w:line="230" w:lineRule="exact"/>
        <w:ind w:left="403" w:right="374" w:hanging="353"/>
        <w:rPr>
          <w:rFonts w:ascii="Times New Roman" w:hAnsi="Times New Roman" w:cs="Times New Roman"/>
          <w:sz w:val="24"/>
          <w:szCs w:val="24"/>
        </w:rPr>
      </w:pPr>
      <w:r w:rsidRPr="00333F99">
        <w:rPr>
          <w:rFonts w:ascii="Times New Roman" w:hAnsi="Times New Roman" w:cs="Times New Roman"/>
          <w:color w:val="000000"/>
          <w:spacing w:val="-4"/>
          <w:sz w:val="24"/>
          <w:szCs w:val="24"/>
        </w:rPr>
        <w:t>О)   тонкая, количественно-незначительная разновидность цветовых пя</w:t>
      </w:r>
      <w:r w:rsidRPr="00333F99">
        <w:rPr>
          <w:rFonts w:ascii="Times New Roman" w:hAnsi="Times New Roman" w:cs="Times New Roman"/>
          <w:color w:val="000000"/>
          <w:spacing w:val="-4"/>
          <w:sz w:val="24"/>
          <w:szCs w:val="24"/>
        </w:rPr>
        <w:softHyphen/>
        <w:t>тен, сближенных между собой по цветовому тону</w:t>
      </w:r>
    </w:p>
    <w:p w:rsidR="005631C1" w:rsidRPr="00333F99" w:rsidRDefault="005631C1" w:rsidP="005631C1">
      <w:pPr>
        <w:shd w:val="clear" w:color="auto" w:fill="FFFFFF"/>
        <w:spacing w:line="230" w:lineRule="exact"/>
        <w:ind w:left="403" w:hanging="353"/>
        <w:rPr>
          <w:rFonts w:ascii="Times New Roman" w:hAnsi="Times New Roman" w:cs="Times New Roman"/>
          <w:sz w:val="24"/>
          <w:szCs w:val="24"/>
        </w:rPr>
      </w:pPr>
      <w:r w:rsidRPr="00333F99">
        <w:rPr>
          <w:rFonts w:ascii="Times New Roman" w:hAnsi="Times New Roman" w:cs="Times New Roman"/>
          <w:color w:val="000000"/>
          <w:spacing w:val="-3"/>
          <w:sz w:val="24"/>
          <w:szCs w:val="24"/>
        </w:rPr>
        <w:t xml:space="preserve">Е)   определенные зрительные ощущения в соответствии со спектральным </w:t>
      </w:r>
      <w:r w:rsidRPr="00333F99">
        <w:rPr>
          <w:rFonts w:ascii="Times New Roman" w:hAnsi="Times New Roman" w:cs="Times New Roman"/>
          <w:color w:val="000000"/>
          <w:spacing w:val="-4"/>
          <w:sz w:val="24"/>
          <w:szCs w:val="24"/>
        </w:rPr>
        <w:t>составом и интенсивностью отражаемого или испускаемого видимого излучения</w:t>
      </w:r>
    </w:p>
    <w:p w:rsidR="005631C1" w:rsidRPr="00333F99" w:rsidRDefault="005631C1" w:rsidP="005631C1">
      <w:pPr>
        <w:shd w:val="clear" w:color="auto" w:fill="FFFFFF"/>
        <w:spacing w:before="14" w:line="223" w:lineRule="exact"/>
        <w:ind w:left="418" w:hanging="353"/>
        <w:rPr>
          <w:rFonts w:ascii="Times New Roman" w:hAnsi="Times New Roman" w:cs="Times New Roman"/>
          <w:b/>
          <w:bCs/>
          <w:color w:val="000000"/>
          <w:spacing w:val="-5"/>
          <w:sz w:val="24"/>
          <w:szCs w:val="24"/>
        </w:rPr>
      </w:pPr>
    </w:p>
    <w:p w:rsidR="005631C1" w:rsidRPr="00333F99" w:rsidRDefault="005631C1" w:rsidP="005631C1">
      <w:pPr>
        <w:shd w:val="clear" w:color="auto" w:fill="FFFFFF"/>
        <w:spacing w:before="14" w:line="223" w:lineRule="exact"/>
        <w:ind w:left="418" w:hanging="353"/>
        <w:rPr>
          <w:rFonts w:ascii="Times New Roman" w:hAnsi="Times New Roman" w:cs="Times New Roman"/>
          <w:sz w:val="24"/>
          <w:szCs w:val="24"/>
        </w:rPr>
      </w:pPr>
      <w:r w:rsidRPr="00333F99">
        <w:rPr>
          <w:rFonts w:ascii="Times New Roman" w:hAnsi="Times New Roman" w:cs="Times New Roman"/>
          <w:b/>
          <w:bCs/>
          <w:color w:val="000000"/>
          <w:spacing w:val="-5"/>
          <w:sz w:val="24"/>
          <w:szCs w:val="24"/>
        </w:rPr>
        <w:t>28. Совокупность цветовых комбинаций с учетом всех основных ха</w:t>
      </w:r>
      <w:r w:rsidRPr="00333F99">
        <w:rPr>
          <w:rFonts w:ascii="Times New Roman" w:hAnsi="Times New Roman" w:cs="Times New Roman"/>
          <w:b/>
          <w:bCs/>
          <w:color w:val="000000"/>
          <w:spacing w:val="-5"/>
          <w:sz w:val="24"/>
          <w:szCs w:val="24"/>
        </w:rPr>
        <w:softHyphen/>
        <w:t>рактеристик цвета - светлоты, насыщенности, цветового тона, а также формы и размеров занимаемых этими цветами площадей -это определение</w:t>
      </w:r>
    </w:p>
    <w:p w:rsidR="005631C1" w:rsidRPr="00333F99" w:rsidRDefault="005631C1" w:rsidP="005631C1">
      <w:pPr>
        <w:shd w:val="clear" w:color="auto" w:fill="FFFFFF"/>
        <w:spacing w:line="223" w:lineRule="exact"/>
        <w:ind w:left="72" w:right="4493"/>
        <w:rPr>
          <w:rFonts w:ascii="Times New Roman" w:hAnsi="Times New Roman" w:cs="Times New Roman"/>
          <w:sz w:val="24"/>
          <w:szCs w:val="24"/>
        </w:rPr>
      </w:pPr>
      <w:r w:rsidRPr="00333F99">
        <w:rPr>
          <w:rFonts w:ascii="Times New Roman" w:hAnsi="Times New Roman" w:cs="Times New Roman"/>
          <w:color w:val="000000"/>
          <w:spacing w:val="-5"/>
          <w:sz w:val="24"/>
          <w:szCs w:val="24"/>
        </w:rPr>
        <w:t xml:space="preserve">А)   цветоведения </w:t>
      </w:r>
      <w:r w:rsidRPr="00333F99">
        <w:rPr>
          <w:rFonts w:ascii="Times New Roman" w:hAnsi="Times New Roman" w:cs="Times New Roman"/>
          <w:color w:val="000000"/>
          <w:spacing w:val="-4"/>
          <w:sz w:val="24"/>
          <w:szCs w:val="24"/>
        </w:rPr>
        <w:t xml:space="preserve">В)   колорита С)   цвета </w:t>
      </w:r>
      <w:r w:rsidRPr="00333F99">
        <w:rPr>
          <w:rFonts w:ascii="Times New Roman" w:hAnsi="Times New Roman" w:cs="Times New Roman"/>
          <w:color w:val="000000"/>
          <w:spacing w:val="-5"/>
          <w:sz w:val="24"/>
          <w:szCs w:val="24"/>
        </w:rPr>
        <w:t xml:space="preserve">О)   гармонии </w:t>
      </w:r>
      <w:r w:rsidRPr="00333F99">
        <w:rPr>
          <w:rFonts w:ascii="Times New Roman" w:hAnsi="Times New Roman" w:cs="Times New Roman"/>
          <w:color w:val="000000"/>
          <w:spacing w:val="-4"/>
          <w:sz w:val="24"/>
          <w:szCs w:val="24"/>
        </w:rPr>
        <w:t>Е)   колориметрии</w:t>
      </w:r>
    </w:p>
    <w:p w:rsidR="005631C1" w:rsidRPr="00333F99" w:rsidRDefault="005631C1" w:rsidP="005631C1">
      <w:pPr>
        <w:shd w:val="clear" w:color="auto" w:fill="FFFFFF"/>
        <w:spacing w:before="130"/>
        <w:ind w:left="50"/>
        <w:rPr>
          <w:rFonts w:ascii="Times New Roman" w:hAnsi="Times New Roman" w:cs="Times New Roman"/>
          <w:sz w:val="24"/>
          <w:szCs w:val="24"/>
        </w:rPr>
      </w:pPr>
      <w:r w:rsidRPr="00333F99">
        <w:rPr>
          <w:rFonts w:ascii="Times New Roman" w:hAnsi="Times New Roman" w:cs="Times New Roman"/>
          <w:b/>
          <w:bCs/>
          <w:color w:val="000000"/>
          <w:spacing w:val="-4"/>
          <w:sz w:val="24"/>
          <w:szCs w:val="24"/>
        </w:rPr>
        <w:t>29. Цветовая композиция в пределах малого интервала называется</w:t>
      </w:r>
    </w:p>
    <w:p w:rsidR="005631C1" w:rsidRPr="00333F99" w:rsidRDefault="005631C1" w:rsidP="005631C1">
      <w:pPr>
        <w:shd w:val="clear" w:color="auto" w:fill="FFFFFF"/>
        <w:tabs>
          <w:tab w:val="left" w:pos="360"/>
        </w:tabs>
        <w:spacing w:before="216" w:line="230" w:lineRule="exact"/>
        <w:ind w:left="65"/>
        <w:rPr>
          <w:rFonts w:ascii="Times New Roman" w:hAnsi="Times New Roman" w:cs="Times New Roman"/>
          <w:sz w:val="24"/>
          <w:szCs w:val="24"/>
        </w:rPr>
      </w:pPr>
      <w:r w:rsidRPr="00333F99">
        <w:rPr>
          <w:rFonts w:ascii="Times New Roman" w:hAnsi="Times New Roman" w:cs="Times New Roman"/>
          <w:color w:val="000000"/>
          <w:spacing w:val="-6"/>
          <w:sz w:val="24"/>
          <w:szCs w:val="24"/>
        </w:rPr>
        <w:t>А)</w:t>
      </w:r>
      <w:r w:rsidRPr="00333F99">
        <w:rPr>
          <w:rFonts w:ascii="Times New Roman" w:hAnsi="Times New Roman" w:cs="Times New Roman"/>
          <w:color w:val="000000"/>
          <w:spacing w:val="-6"/>
          <w:sz w:val="24"/>
          <w:szCs w:val="24"/>
        </w:rPr>
        <w:tab/>
      </w:r>
      <w:proofErr w:type="spellStart"/>
      <w:r w:rsidRPr="00333F99">
        <w:rPr>
          <w:rFonts w:ascii="Times New Roman" w:hAnsi="Times New Roman" w:cs="Times New Roman"/>
          <w:color w:val="000000"/>
          <w:spacing w:val="-6"/>
          <w:sz w:val="24"/>
          <w:szCs w:val="24"/>
        </w:rPr>
        <w:t>хомеохромия</w:t>
      </w:r>
      <w:proofErr w:type="spellEnd"/>
    </w:p>
    <w:p w:rsidR="005631C1" w:rsidRPr="00333F99" w:rsidRDefault="005631C1" w:rsidP="005631C1">
      <w:pPr>
        <w:shd w:val="clear" w:color="auto" w:fill="FFFFFF"/>
        <w:tabs>
          <w:tab w:val="left" w:pos="360"/>
        </w:tabs>
        <w:spacing w:line="230" w:lineRule="exact"/>
        <w:ind w:left="65"/>
        <w:rPr>
          <w:rFonts w:ascii="Times New Roman" w:hAnsi="Times New Roman" w:cs="Times New Roman"/>
          <w:sz w:val="24"/>
          <w:szCs w:val="24"/>
        </w:rPr>
      </w:pPr>
      <w:r w:rsidRPr="00333F99">
        <w:rPr>
          <w:rFonts w:ascii="Times New Roman" w:hAnsi="Times New Roman" w:cs="Times New Roman"/>
          <w:color w:val="000000"/>
          <w:spacing w:val="-7"/>
          <w:sz w:val="24"/>
          <w:szCs w:val="24"/>
        </w:rPr>
        <w:t>В)</w:t>
      </w:r>
      <w:r w:rsidRPr="00333F99">
        <w:rPr>
          <w:rFonts w:ascii="Times New Roman" w:hAnsi="Times New Roman" w:cs="Times New Roman"/>
          <w:color w:val="000000"/>
          <w:spacing w:val="-7"/>
          <w:sz w:val="24"/>
          <w:szCs w:val="24"/>
        </w:rPr>
        <w:tab/>
      </w:r>
      <w:proofErr w:type="spellStart"/>
      <w:r w:rsidRPr="00333F99">
        <w:rPr>
          <w:rFonts w:ascii="Times New Roman" w:hAnsi="Times New Roman" w:cs="Times New Roman"/>
          <w:color w:val="000000"/>
          <w:spacing w:val="-7"/>
          <w:sz w:val="24"/>
          <w:szCs w:val="24"/>
        </w:rPr>
        <w:t>пойкилохромия</w:t>
      </w:r>
      <w:proofErr w:type="spellEnd"/>
    </w:p>
    <w:p w:rsidR="005631C1" w:rsidRPr="00333F99" w:rsidRDefault="005631C1" w:rsidP="005631C1">
      <w:pPr>
        <w:shd w:val="clear" w:color="auto" w:fill="FFFFFF"/>
        <w:tabs>
          <w:tab w:val="left" w:pos="360"/>
        </w:tabs>
        <w:spacing w:line="230" w:lineRule="exact"/>
        <w:ind w:left="65"/>
        <w:rPr>
          <w:rFonts w:ascii="Times New Roman" w:hAnsi="Times New Roman" w:cs="Times New Roman"/>
          <w:sz w:val="24"/>
          <w:szCs w:val="24"/>
        </w:rPr>
      </w:pPr>
      <w:r w:rsidRPr="00333F99">
        <w:rPr>
          <w:rFonts w:ascii="Times New Roman" w:hAnsi="Times New Roman" w:cs="Times New Roman"/>
          <w:color w:val="000000"/>
          <w:spacing w:val="-8"/>
          <w:sz w:val="24"/>
          <w:szCs w:val="24"/>
        </w:rPr>
        <w:t>С)</w:t>
      </w:r>
      <w:r w:rsidRPr="00333F99">
        <w:rPr>
          <w:rFonts w:ascii="Times New Roman" w:hAnsi="Times New Roman" w:cs="Times New Roman"/>
          <w:color w:val="000000"/>
          <w:spacing w:val="-8"/>
          <w:sz w:val="24"/>
          <w:szCs w:val="24"/>
        </w:rPr>
        <w:tab/>
      </w:r>
      <w:proofErr w:type="spellStart"/>
      <w:r w:rsidRPr="00333F99">
        <w:rPr>
          <w:rFonts w:ascii="Times New Roman" w:hAnsi="Times New Roman" w:cs="Times New Roman"/>
          <w:color w:val="000000"/>
          <w:spacing w:val="-8"/>
          <w:sz w:val="24"/>
          <w:szCs w:val="24"/>
        </w:rPr>
        <w:t>изохромия</w:t>
      </w:r>
      <w:proofErr w:type="spellEnd"/>
    </w:p>
    <w:p w:rsidR="005631C1" w:rsidRPr="00333F99" w:rsidRDefault="005631C1" w:rsidP="005631C1">
      <w:pPr>
        <w:shd w:val="clear" w:color="auto" w:fill="FFFFFF"/>
        <w:tabs>
          <w:tab w:val="left" w:pos="360"/>
        </w:tabs>
        <w:spacing w:line="230" w:lineRule="exact"/>
        <w:ind w:left="58"/>
        <w:rPr>
          <w:rFonts w:ascii="Times New Roman" w:hAnsi="Times New Roman" w:cs="Times New Roman"/>
          <w:sz w:val="24"/>
          <w:szCs w:val="24"/>
        </w:rPr>
      </w:pPr>
      <w:r w:rsidRPr="00333F99">
        <w:rPr>
          <w:rFonts w:ascii="Times New Roman" w:hAnsi="Times New Roman" w:cs="Times New Roman"/>
          <w:color w:val="000000"/>
          <w:spacing w:val="-7"/>
          <w:sz w:val="24"/>
          <w:szCs w:val="24"/>
        </w:rPr>
        <w:t>О)</w:t>
      </w:r>
      <w:r w:rsidRPr="00333F99">
        <w:rPr>
          <w:rFonts w:ascii="Times New Roman" w:hAnsi="Times New Roman" w:cs="Times New Roman"/>
          <w:color w:val="000000"/>
          <w:spacing w:val="-7"/>
          <w:sz w:val="24"/>
          <w:szCs w:val="24"/>
        </w:rPr>
        <w:tab/>
        <w:t>полихромия</w:t>
      </w:r>
    </w:p>
    <w:p w:rsidR="005631C1" w:rsidRPr="00333F99" w:rsidRDefault="005631C1" w:rsidP="005631C1">
      <w:pPr>
        <w:shd w:val="clear" w:color="auto" w:fill="FFFFFF"/>
        <w:tabs>
          <w:tab w:val="left" w:pos="360"/>
        </w:tabs>
        <w:spacing w:line="230" w:lineRule="exact"/>
        <w:ind w:left="58"/>
        <w:rPr>
          <w:rFonts w:ascii="Times New Roman" w:hAnsi="Times New Roman" w:cs="Times New Roman"/>
          <w:sz w:val="24"/>
          <w:szCs w:val="24"/>
        </w:rPr>
      </w:pPr>
      <w:r w:rsidRPr="00333F99">
        <w:rPr>
          <w:rFonts w:ascii="Times New Roman" w:hAnsi="Times New Roman" w:cs="Times New Roman"/>
          <w:color w:val="000000"/>
          <w:spacing w:val="-6"/>
          <w:sz w:val="24"/>
          <w:szCs w:val="24"/>
        </w:rPr>
        <w:t>Е)</w:t>
      </w:r>
      <w:r w:rsidRPr="00333F99">
        <w:rPr>
          <w:rFonts w:ascii="Times New Roman" w:hAnsi="Times New Roman" w:cs="Times New Roman"/>
          <w:color w:val="000000"/>
          <w:spacing w:val="-6"/>
          <w:sz w:val="24"/>
          <w:szCs w:val="24"/>
        </w:rPr>
        <w:tab/>
      </w:r>
      <w:proofErr w:type="spellStart"/>
      <w:r w:rsidRPr="00333F99">
        <w:rPr>
          <w:rFonts w:ascii="Times New Roman" w:hAnsi="Times New Roman" w:cs="Times New Roman"/>
          <w:color w:val="000000"/>
          <w:spacing w:val="-6"/>
          <w:sz w:val="24"/>
          <w:szCs w:val="24"/>
        </w:rPr>
        <w:t>мейрохромия</w:t>
      </w:r>
      <w:proofErr w:type="spellEnd"/>
    </w:p>
    <w:p w:rsidR="005631C1" w:rsidRPr="00333F99" w:rsidRDefault="005631C1" w:rsidP="005631C1">
      <w:pPr>
        <w:shd w:val="clear" w:color="auto" w:fill="FFFFFF"/>
        <w:tabs>
          <w:tab w:val="left" w:pos="360"/>
        </w:tabs>
        <w:spacing w:before="130" w:line="223" w:lineRule="exact"/>
        <w:ind w:left="410" w:hanging="367"/>
        <w:rPr>
          <w:rFonts w:ascii="Times New Roman" w:hAnsi="Times New Roman" w:cs="Times New Roman"/>
          <w:sz w:val="24"/>
          <w:szCs w:val="24"/>
        </w:rPr>
      </w:pPr>
      <w:r w:rsidRPr="00333F99">
        <w:rPr>
          <w:rFonts w:ascii="Times New Roman" w:hAnsi="Times New Roman" w:cs="Times New Roman"/>
          <w:b/>
          <w:bCs/>
          <w:color w:val="000000"/>
          <w:spacing w:val="-6"/>
          <w:sz w:val="24"/>
          <w:szCs w:val="24"/>
        </w:rPr>
        <w:t>30.</w:t>
      </w:r>
      <w:r w:rsidRPr="00333F99">
        <w:rPr>
          <w:rFonts w:ascii="Times New Roman" w:hAnsi="Times New Roman" w:cs="Times New Roman"/>
          <w:b/>
          <w:bCs/>
          <w:color w:val="000000"/>
          <w:spacing w:val="-6"/>
          <w:sz w:val="24"/>
          <w:szCs w:val="24"/>
        </w:rPr>
        <w:tab/>
        <w:t>Различные цветовые сочетания, составленные из заданных эле</w:t>
      </w:r>
      <w:r w:rsidRPr="00333F99">
        <w:rPr>
          <w:rFonts w:ascii="Times New Roman" w:hAnsi="Times New Roman" w:cs="Times New Roman"/>
          <w:b/>
          <w:bCs/>
          <w:color w:val="000000"/>
          <w:spacing w:val="-6"/>
          <w:sz w:val="24"/>
          <w:szCs w:val="24"/>
        </w:rPr>
        <w:softHyphen/>
      </w:r>
      <w:r w:rsidRPr="00333F99">
        <w:rPr>
          <w:rFonts w:ascii="Times New Roman" w:hAnsi="Times New Roman" w:cs="Times New Roman"/>
          <w:b/>
          <w:bCs/>
          <w:color w:val="000000"/>
          <w:spacing w:val="-6"/>
          <w:sz w:val="24"/>
          <w:szCs w:val="24"/>
        </w:rPr>
        <w:br/>
      </w:r>
      <w:r w:rsidRPr="00333F99">
        <w:rPr>
          <w:rFonts w:ascii="Times New Roman" w:hAnsi="Times New Roman" w:cs="Times New Roman"/>
          <w:b/>
          <w:bCs/>
          <w:color w:val="000000"/>
          <w:spacing w:val="-6"/>
          <w:sz w:val="24"/>
          <w:szCs w:val="24"/>
        </w:rPr>
        <w:tab/>
      </w:r>
      <w:r w:rsidRPr="00333F99">
        <w:rPr>
          <w:rFonts w:ascii="Times New Roman" w:hAnsi="Times New Roman" w:cs="Times New Roman"/>
          <w:b/>
          <w:bCs/>
          <w:color w:val="000000"/>
          <w:spacing w:val="-5"/>
          <w:sz w:val="24"/>
          <w:szCs w:val="24"/>
        </w:rPr>
        <w:t>ментов по определенным условиям - это</w:t>
      </w:r>
    </w:p>
    <w:p w:rsidR="005631C1" w:rsidRPr="00333F99" w:rsidRDefault="005631C1" w:rsidP="005631C1">
      <w:pPr>
        <w:shd w:val="clear" w:color="auto" w:fill="FFFFFF"/>
        <w:tabs>
          <w:tab w:val="left" w:pos="360"/>
        </w:tabs>
        <w:spacing w:line="223" w:lineRule="exact"/>
        <w:ind w:left="50"/>
        <w:rPr>
          <w:rFonts w:ascii="Times New Roman" w:hAnsi="Times New Roman" w:cs="Times New Roman"/>
          <w:sz w:val="24"/>
          <w:szCs w:val="24"/>
        </w:rPr>
      </w:pPr>
      <w:r w:rsidRPr="00333F99">
        <w:rPr>
          <w:rFonts w:ascii="Times New Roman" w:hAnsi="Times New Roman" w:cs="Times New Roman"/>
          <w:color w:val="000000"/>
          <w:spacing w:val="-8"/>
          <w:sz w:val="24"/>
          <w:szCs w:val="24"/>
        </w:rPr>
        <w:t>А)</w:t>
      </w:r>
      <w:r w:rsidRPr="00333F99">
        <w:rPr>
          <w:rFonts w:ascii="Times New Roman" w:hAnsi="Times New Roman" w:cs="Times New Roman"/>
          <w:color w:val="000000"/>
          <w:spacing w:val="-8"/>
          <w:sz w:val="24"/>
          <w:szCs w:val="24"/>
        </w:rPr>
        <w:tab/>
        <w:t>шкала</w:t>
      </w:r>
    </w:p>
    <w:p w:rsidR="005631C1" w:rsidRPr="00333F99" w:rsidRDefault="005631C1" w:rsidP="005631C1">
      <w:pPr>
        <w:shd w:val="clear" w:color="auto" w:fill="FFFFFF"/>
        <w:tabs>
          <w:tab w:val="left" w:pos="360"/>
        </w:tabs>
        <w:spacing w:before="7" w:line="223" w:lineRule="exact"/>
        <w:ind w:left="50"/>
        <w:rPr>
          <w:rFonts w:ascii="Times New Roman" w:hAnsi="Times New Roman" w:cs="Times New Roman"/>
          <w:sz w:val="24"/>
          <w:szCs w:val="24"/>
        </w:rPr>
      </w:pPr>
      <w:r w:rsidRPr="00333F99">
        <w:rPr>
          <w:rFonts w:ascii="Times New Roman" w:hAnsi="Times New Roman" w:cs="Times New Roman"/>
          <w:color w:val="000000"/>
          <w:spacing w:val="-6"/>
          <w:sz w:val="24"/>
          <w:szCs w:val="24"/>
        </w:rPr>
        <w:t>В)</w:t>
      </w:r>
      <w:r w:rsidRPr="00333F99">
        <w:rPr>
          <w:rFonts w:ascii="Times New Roman" w:hAnsi="Times New Roman" w:cs="Times New Roman"/>
          <w:color w:val="000000"/>
          <w:spacing w:val="-6"/>
          <w:sz w:val="24"/>
          <w:szCs w:val="24"/>
        </w:rPr>
        <w:tab/>
        <w:t>комбинаторика</w:t>
      </w:r>
    </w:p>
    <w:p w:rsidR="005631C1" w:rsidRPr="00333F99" w:rsidRDefault="005631C1" w:rsidP="005631C1">
      <w:pPr>
        <w:shd w:val="clear" w:color="auto" w:fill="FFFFFF"/>
        <w:tabs>
          <w:tab w:val="left" w:pos="360"/>
        </w:tabs>
        <w:spacing w:line="223" w:lineRule="exact"/>
        <w:ind w:left="50"/>
        <w:rPr>
          <w:rFonts w:ascii="Times New Roman" w:hAnsi="Times New Roman" w:cs="Times New Roman"/>
          <w:sz w:val="24"/>
          <w:szCs w:val="24"/>
        </w:rPr>
      </w:pPr>
      <w:r w:rsidRPr="00333F99">
        <w:rPr>
          <w:rFonts w:ascii="Times New Roman" w:hAnsi="Times New Roman" w:cs="Times New Roman"/>
          <w:color w:val="000000"/>
          <w:spacing w:val="-6"/>
          <w:sz w:val="24"/>
          <w:szCs w:val="24"/>
        </w:rPr>
        <w:t>С)</w:t>
      </w:r>
      <w:r w:rsidRPr="00333F99">
        <w:rPr>
          <w:rFonts w:ascii="Times New Roman" w:hAnsi="Times New Roman" w:cs="Times New Roman"/>
          <w:color w:val="000000"/>
          <w:spacing w:val="-6"/>
          <w:sz w:val="24"/>
          <w:szCs w:val="24"/>
        </w:rPr>
        <w:tab/>
        <w:t>цветовая фраза</w:t>
      </w:r>
    </w:p>
    <w:p w:rsidR="005631C1" w:rsidRPr="00333F99" w:rsidRDefault="005631C1" w:rsidP="005631C1">
      <w:pPr>
        <w:shd w:val="clear" w:color="auto" w:fill="FFFFFF"/>
        <w:tabs>
          <w:tab w:val="left" w:pos="360"/>
        </w:tabs>
        <w:spacing w:line="223" w:lineRule="exact"/>
        <w:ind w:left="43"/>
        <w:rPr>
          <w:rFonts w:ascii="Times New Roman" w:hAnsi="Times New Roman" w:cs="Times New Roman"/>
          <w:sz w:val="24"/>
          <w:szCs w:val="24"/>
        </w:rPr>
      </w:pPr>
      <w:r w:rsidRPr="00333F99">
        <w:rPr>
          <w:rFonts w:ascii="Times New Roman" w:hAnsi="Times New Roman" w:cs="Times New Roman"/>
          <w:color w:val="000000"/>
          <w:spacing w:val="-5"/>
          <w:sz w:val="24"/>
          <w:szCs w:val="24"/>
        </w:rPr>
        <w:t>В)</w:t>
      </w:r>
      <w:r w:rsidRPr="00333F99">
        <w:rPr>
          <w:rFonts w:ascii="Times New Roman" w:hAnsi="Times New Roman" w:cs="Times New Roman"/>
          <w:color w:val="000000"/>
          <w:spacing w:val="-5"/>
          <w:sz w:val="24"/>
          <w:szCs w:val="24"/>
        </w:rPr>
        <w:tab/>
        <w:t>цветовая система</w:t>
      </w:r>
    </w:p>
    <w:p w:rsidR="005631C1" w:rsidRPr="00333F99" w:rsidRDefault="005631C1" w:rsidP="005631C1">
      <w:pPr>
        <w:shd w:val="clear" w:color="auto" w:fill="FFFFFF"/>
        <w:tabs>
          <w:tab w:val="left" w:pos="360"/>
        </w:tabs>
        <w:spacing w:line="223" w:lineRule="exact"/>
        <w:ind w:left="43"/>
        <w:rPr>
          <w:rFonts w:ascii="Times New Roman" w:hAnsi="Times New Roman" w:cs="Times New Roman"/>
          <w:sz w:val="24"/>
          <w:szCs w:val="24"/>
        </w:rPr>
      </w:pPr>
      <w:r w:rsidRPr="00333F99">
        <w:rPr>
          <w:rFonts w:ascii="Times New Roman" w:hAnsi="Times New Roman" w:cs="Times New Roman"/>
          <w:color w:val="000000"/>
          <w:spacing w:val="-6"/>
          <w:sz w:val="24"/>
          <w:szCs w:val="24"/>
        </w:rPr>
        <w:t>Е)</w:t>
      </w:r>
      <w:r w:rsidRPr="00333F99">
        <w:rPr>
          <w:rFonts w:ascii="Times New Roman" w:hAnsi="Times New Roman" w:cs="Times New Roman"/>
          <w:color w:val="000000"/>
          <w:spacing w:val="-6"/>
          <w:sz w:val="24"/>
          <w:szCs w:val="24"/>
        </w:rPr>
        <w:tab/>
        <w:t>цветовая гармония</w:t>
      </w:r>
    </w:p>
    <w:p w:rsidR="005631C1" w:rsidRPr="00333F99" w:rsidRDefault="005631C1" w:rsidP="005631C1">
      <w:pPr>
        <w:shd w:val="clear" w:color="auto" w:fill="FFFFFF"/>
        <w:tabs>
          <w:tab w:val="left" w:pos="346"/>
        </w:tabs>
        <w:spacing w:before="108" w:line="230" w:lineRule="exact"/>
        <w:ind w:left="29"/>
        <w:rPr>
          <w:rFonts w:ascii="Times New Roman" w:hAnsi="Times New Roman" w:cs="Times New Roman"/>
          <w:sz w:val="24"/>
          <w:szCs w:val="24"/>
        </w:rPr>
      </w:pPr>
      <w:r w:rsidRPr="00333F99">
        <w:rPr>
          <w:rFonts w:ascii="Times New Roman" w:hAnsi="Times New Roman" w:cs="Times New Roman"/>
          <w:b/>
          <w:bCs/>
          <w:color w:val="000000"/>
          <w:spacing w:val="-5"/>
          <w:sz w:val="24"/>
          <w:szCs w:val="24"/>
        </w:rPr>
        <w:t>31.</w:t>
      </w:r>
      <w:r w:rsidRPr="00333F99">
        <w:rPr>
          <w:rFonts w:ascii="Times New Roman" w:hAnsi="Times New Roman" w:cs="Times New Roman"/>
          <w:b/>
          <w:bCs/>
          <w:color w:val="000000"/>
          <w:spacing w:val="-5"/>
          <w:sz w:val="24"/>
          <w:szCs w:val="24"/>
        </w:rPr>
        <w:tab/>
        <w:t>Основные формы цветовых построений -</w:t>
      </w:r>
    </w:p>
    <w:p w:rsidR="005631C1" w:rsidRPr="00333F99" w:rsidRDefault="005631C1" w:rsidP="005631C1">
      <w:pPr>
        <w:shd w:val="clear" w:color="auto" w:fill="FFFFFF"/>
        <w:tabs>
          <w:tab w:val="left" w:pos="346"/>
        </w:tabs>
        <w:spacing w:line="230" w:lineRule="exact"/>
        <w:ind w:left="36"/>
        <w:rPr>
          <w:rFonts w:ascii="Times New Roman" w:hAnsi="Times New Roman" w:cs="Times New Roman"/>
          <w:sz w:val="24"/>
          <w:szCs w:val="24"/>
        </w:rPr>
      </w:pPr>
      <w:r w:rsidRPr="00333F99">
        <w:rPr>
          <w:rFonts w:ascii="Times New Roman" w:hAnsi="Times New Roman" w:cs="Times New Roman"/>
          <w:color w:val="000000"/>
          <w:spacing w:val="-5"/>
          <w:sz w:val="24"/>
          <w:szCs w:val="24"/>
        </w:rPr>
        <w:t>А)</w:t>
      </w:r>
      <w:r w:rsidRPr="00333F99">
        <w:rPr>
          <w:rFonts w:ascii="Times New Roman" w:hAnsi="Times New Roman" w:cs="Times New Roman"/>
          <w:color w:val="000000"/>
          <w:spacing w:val="-5"/>
          <w:sz w:val="24"/>
          <w:szCs w:val="24"/>
        </w:rPr>
        <w:tab/>
        <w:t>спектр, спектральный круг, цвет</w:t>
      </w:r>
    </w:p>
    <w:p w:rsidR="005631C1" w:rsidRPr="00333F99" w:rsidRDefault="005631C1" w:rsidP="005631C1">
      <w:pPr>
        <w:shd w:val="clear" w:color="auto" w:fill="FFFFFF"/>
        <w:tabs>
          <w:tab w:val="left" w:pos="346"/>
        </w:tabs>
        <w:spacing w:line="230" w:lineRule="exact"/>
        <w:ind w:left="43"/>
        <w:rPr>
          <w:rFonts w:ascii="Times New Roman" w:hAnsi="Times New Roman" w:cs="Times New Roman"/>
          <w:sz w:val="24"/>
          <w:szCs w:val="24"/>
        </w:rPr>
      </w:pPr>
      <w:r w:rsidRPr="00333F99">
        <w:rPr>
          <w:rFonts w:ascii="Times New Roman" w:hAnsi="Times New Roman" w:cs="Times New Roman"/>
          <w:color w:val="000000"/>
          <w:spacing w:val="-6"/>
          <w:sz w:val="24"/>
          <w:szCs w:val="24"/>
        </w:rPr>
        <w:t>В)</w:t>
      </w:r>
      <w:r w:rsidRPr="00333F99">
        <w:rPr>
          <w:rFonts w:ascii="Times New Roman" w:hAnsi="Times New Roman" w:cs="Times New Roman"/>
          <w:color w:val="000000"/>
          <w:spacing w:val="-6"/>
          <w:sz w:val="24"/>
          <w:szCs w:val="24"/>
        </w:rPr>
        <w:tab/>
        <w:t>контраст, нюанс, тождество</w:t>
      </w:r>
    </w:p>
    <w:p w:rsidR="005631C1" w:rsidRPr="00333F99" w:rsidRDefault="005631C1" w:rsidP="005631C1">
      <w:pPr>
        <w:shd w:val="clear" w:color="auto" w:fill="FFFFFF"/>
        <w:tabs>
          <w:tab w:val="left" w:pos="346"/>
        </w:tabs>
        <w:spacing w:line="230" w:lineRule="exact"/>
        <w:ind w:left="43"/>
        <w:rPr>
          <w:rFonts w:ascii="Times New Roman" w:hAnsi="Times New Roman" w:cs="Times New Roman"/>
          <w:sz w:val="24"/>
          <w:szCs w:val="24"/>
        </w:rPr>
      </w:pPr>
      <w:r w:rsidRPr="00333F99">
        <w:rPr>
          <w:rFonts w:ascii="Times New Roman" w:hAnsi="Times New Roman" w:cs="Times New Roman"/>
          <w:color w:val="000000"/>
          <w:spacing w:val="-6"/>
          <w:sz w:val="24"/>
          <w:szCs w:val="24"/>
        </w:rPr>
        <w:t>С)</w:t>
      </w:r>
      <w:r w:rsidRPr="00333F99">
        <w:rPr>
          <w:rFonts w:ascii="Times New Roman" w:hAnsi="Times New Roman" w:cs="Times New Roman"/>
          <w:color w:val="000000"/>
          <w:spacing w:val="-6"/>
          <w:sz w:val="24"/>
          <w:szCs w:val="24"/>
        </w:rPr>
        <w:tab/>
        <w:t>шкала, комбинаторика, фраза</w:t>
      </w:r>
    </w:p>
    <w:p w:rsidR="005631C1" w:rsidRPr="00333F99" w:rsidRDefault="005631C1" w:rsidP="005631C1">
      <w:pPr>
        <w:shd w:val="clear" w:color="auto" w:fill="FFFFFF"/>
        <w:tabs>
          <w:tab w:val="left" w:pos="346"/>
        </w:tabs>
        <w:spacing w:line="230" w:lineRule="exact"/>
        <w:ind w:left="29"/>
        <w:rPr>
          <w:rFonts w:ascii="Times New Roman" w:hAnsi="Times New Roman" w:cs="Times New Roman"/>
          <w:sz w:val="24"/>
          <w:szCs w:val="24"/>
        </w:rPr>
      </w:pPr>
      <w:r w:rsidRPr="00333F99">
        <w:rPr>
          <w:rFonts w:ascii="Times New Roman" w:hAnsi="Times New Roman" w:cs="Times New Roman"/>
          <w:i/>
          <w:iCs/>
          <w:color w:val="000000"/>
          <w:spacing w:val="-4"/>
          <w:sz w:val="24"/>
          <w:szCs w:val="24"/>
        </w:rPr>
        <w:t>^)</w:t>
      </w:r>
      <w:r w:rsidRPr="00333F99">
        <w:rPr>
          <w:rFonts w:ascii="Times New Roman" w:hAnsi="Times New Roman" w:cs="Times New Roman"/>
          <w:i/>
          <w:iCs/>
          <w:color w:val="000000"/>
          <w:spacing w:val="-4"/>
          <w:sz w:val="24"/>
          <w:szCs w:val="24"/>
        </w:rPr>
        <w:tab/>
      </w:r>
      <w:r w:rsidRPr="00333F99">
        <w:rPr>
          <w:rFonts w:ascii="Times New Roman" w:hAnsi="Times New Roman" w:cs="Times New Roman"/>
          <w:color w:val="000000"/>
          <w:spacing w:val="-4"/>
          <w:sz w:val="24"/>
          <w:szCs w:val="24"/>
        </w:rPr>
        <w:t>цветовой круг, цветовое тело, цветовая композиция</w:t>
      </w:r>
    </w:p>
    <w:p w:rsidR="005631C1" w:rsidRPr="00333F99" w:rsidRDefault="005631C1" w:rsidP="005631C1">
      <w:pPr>
        <w:shd w:val="clear" w:color="auto" w:fill="FFFFFF"/>
        <w:tabs>
          <w:tab w:val="left" w:pos="346"/>
        </w:tabs>
        <w:spacing w:line="230" w:lineRule="exact"/>
        <w:ind w:left="29"/>
        <w:rPr>
          <w:rFonts w:ascii="Times New Roman" w:hAnsi="Times New Roman" w:cs="Times New Roman"/>
          <w:sz w:val="24"/>
          <w:szCs w:val="24"/>
        </w:rPr>
      </w:pPr>
      <w:r w:rsidRPr="00333F99">
        <w:rPr>
          <w:rFonts w:ascii="Times New Roman" w:hAnsi="Times New Roman" w:cs="Times New Roman"/>
          <w:color w:val="000000"/>
          <w:spacing w:val="-6"/>
          <w:sz w:val="24"/>
          <w:szCs w:val="24"/>
        </w:rPr>
        <w:t>Е)</w:t>
      </w:r>
      <w:r w:rsidRPr="00333F99">
        <w:rPr>
          <w:rFonts w:ascii="Times New Roman" w:hAnsi="Times New Roman" w:cs="Times New Roman"/>
          <w:color w:val="000000"/>
          <w:spacing w:val="-6"/>
          <w:sz w:val="24"/>
          <w:szCs w:val="24"/>
        </w:rPr>
        <w:tab/>
        <w:t>все перечисленное</w:t>
      </w:r>
    </w:p>
    <w:p w:rsidR="005631C1" w:rsidRPr="00333F99" w:rsidRDefault="005631C1" w:rsidP="005631C1">
      <w:pPr>
        <w:shd w:val="clear" w:color="auto" w:fill="FFFFFF"/>
        <w:tabs>
          <w:tab w:val="left" w:pos="346"/>
        </w:tabs>
        <w:spacing w:before="115" w:line="230" w:lineRule="exact"/>
        <w:ind w:left="7"/>
        <w:rPr>
          <w:rFonts w:ascii="Times New Roman" w:hAnsi="Times New Roman" w:cs="Times New Roman"/>
          <w:sz w:val="24"/>
          <w:szCs w:val="24"/>
        </w:rPr>
      </w:pPr>
      <w:r w:rsidRPr="00333F99">
        <w:rPr>
          <w:rFonts w:ascii="Times New Roman" w:hAnsi="Times New Roman" w:cs="Times New Roman"/>
          <w:b/>
          <w:bCs/>
          <w:color w:val="000000"/>
          <w:spacing w:val="-4"/>
          <w:sz w:val="24"/>
          <w:szCs w:val="24"/>
        </w:rPr>
        <w:t>32.</w:t>
      </w:r>
      <w:r w:rsidRPr="00333F99">
        <w:rPr>
          <w:rFonts w:ascii="Times New Roman" w:hAnsi="Times New Roman" w:cs="Times New Roman"/>
          <w:b/>
          <w:bCs/>
          <w:color w:val="000000"/>
          <w:spacing w:val="-4"/>
          <w:sz w:val="24"/>
          <w:szCs w:val="24"/>
        </w:rPr>
        <w:tab/>
      </w:r>
      <w:proofErr w:type="spellStart"/>
      <w:r w:rsidRPr="00333F99">
        <w:rPr>
          <w:rFonts w:ascii="Times New Roman" w:hAnsi="Times New Roman" w:cs="Times New Roman"/>
          <w:b/>
          <w:bCs/>
          <w:color w:val="000000"/>
          <w:spacing w:val="-4"/>
          <w:sz w:val="24"/>
          <w:szCs w:val="24"/>
        </w:rPr>
        <w:t>Пойкилохромия</w:t>
      </w:r>
      <w:proofErr w:type="spellEnd"/>
      <w:r w:rsidRPr="00333F99">
        <w:rPr>
          <w:rFonts w:ascii="Times New Roman" w:hAnsi="Times New Roman" w:cs="Times New Roman"/>
          <w:b/>
          <w:bCs/>
          <w:color w:val="000000"/>
          <w:spacing w:val="-4"/>
          <w:sz w:val="24"/>
          <w:szCs w:val="24"/>
        </w:rPr>
        <w:t xml:space="preserve"> - это</w:t>
      </w:r>
    </w:p>
    <w:p w:rsidR="005631C1" w:rsidRPr="00333F99" w:rsidRDefault="005631C1" w:rsidP="005631C1">
      <w:pPr>
        <w:shd w:val="clear" w:color="auto" w:fill="FFFFFF"/>
        <w:tabs>
          <w:tab w:val="left" w:pos="346"/>
        </w:tabs>
        <w:spacing w:line="230" w:lineRule="exact"/>
        <w:ind w:left="29"/>
        <w:rPr>
          <w:rFonts w:ascii="Times New Roman" w:hAnsi="Times New Roman" w:cs="Times New Roman"/>
          <w:sz w:val="24"/>
          <w:szCs w:val="24"/>
        </w:rPr>
      </w:pPr>
      <w:r w:rsidRPr="00333F99">
        <w:rPr>
          <w:rFonts w:ascii="Times New Roman" w:hAnsi="Times New Roman" w:cs="Times New Roman"/>
          <w:color w:val="000000"/>
          <w:spacing w:val="-5"/>
          <w:sz w:val="24"/>
          <w:szCs w:val="24"/>
        </w:rPr>
        <w:t>А)</w:t>
      </w:r>
      <w:r w:rsidRPr="00333F99">
        <w:rPr>
          <w:rFonts w:ascii="Times New Roman" w:hAnsi="Times New Roman" w:cs="Times New Roman"/>
          <w:color w:val="000000"/>
          <w:spacing w:val="-5"/>
          <w:sz w:val="24"/>
          <w:szCs w:val="24"/>
        </w:rPr>
        <w:tab/>
        <w:t>явление цветового контраста</w:t>
      </w:r>
    </w:p>
    <w:p w:rsidR="005631C1" w:rsidRPr="00333F99" w:rsidRDefault="005631C1" w:rsidP="005631C1">
      <w:pPr>
        <w:shd w:val="clear" w:color="auto" w:fill="FFFFFF"/>
        <w:tabs>
          <w:tab w:val="left" w:pos="346"/>
        </w:tabs>
        <w:spacing w:line="230" w:lineRule="exact"/>
        <w:ind w:left="22"/>
        <w:rPr>
          <w:rFonts w:ascii="Times New Roman" w:hAnsi="Times New Roman" w:cs="Times New Roman"/>
          <w:sz w:val="24"/>
          <w:szCs w:val="24"/>
        </w:rPr>
      </w:pPr>
      <w:r w:rsidRPr="00333F99">
        <w:rPr>
          <w:rFonts w:ascii="Times New Roman" w:hAnsi="Times New Roman" w:cs="Times New Roman"/>
          <w:color w:val="000000"/>
          <w:spacing w:val="-5"/>
          <w:sz w:val="24"/>
          <w:szCs w:val="24"/>
        </w:rPr>
        <w:t>В)</w:t>
      </w:r>
      <w:r w:rsidRPr="00333F99">
        <w:rPr>
          <w:rFonts w:ascii="Times New Roman" w:hAnsi="Times New Roman" w:cs="Times New Roman"/>
          <w:color w:val="000000"/>
          <w:spacing w:val="-5"/>
          <w:sz w:val="24"/>
          <w:szCs w:val="24"/>
        </w:rPr>
        <w:tab/>
        <w:t>цветовая композиция</w:t>
      </w:r>
    </w:p>
    <w:p w:rsidR="005631C1" w:rsidRPr="00333F99" w:rsidRDefault="005631C1" w:rsidP="005631C1">
      <w:pPr>
        <w:shd w:val="clear" w:color="auto" w:fill="FFFFFF"/>
        <w:tabs>
          <w:tab w:val="left" w:pos="346"/>
        </w:tabs>
        <w:spacing w:line="230" w:lineRule="exact"/>
        <w:ind w:left="22"/>
        <w:rPr>
          <w:rFonts w:ascii="Times New Roman" w:hAnsi="Times New Roman" w:cs="Times New Roman"/>
          <w:sz w:val="24"/>
          <w:szCs w:val="24"/>
        </w:rPr>
      </w:pPr>
      <w:r w:rsidRPr="00333F99">
        <w:rPr>
          <w:rFonts w:ascii="Times New Roman" w:hAnsi="Times New Roman" w:cs="Times New Roman"/>
          <w:color w:val="000000"/>
          <w:spacing w:val="-5"/>
          <w:sz w:val="24"/>
          <w:szCs w:val="24"/>
        </w:rPr>
        <w:t>С)</w:t>
      </w:r>
      <w:r w:rsidRPr="00333F99">
        <w:rPr>
          <w:rFonts w:ascii="Times New Roman" w:hAnsi="Times New Roman" w:cs="Times New Roman"/>
          <w:color w:val="000000"/>
          <w:spacing w:val="-5"/>
          <w:sz w:val="24"/>
          <w:szCs w:val="24"/>
        </w:rPr>
        <w:tab/>
        <w:t>светлотный контраст</w:t>
      </w:r>
    </w:p>
    <w:p w:rsidR="005631C1" w:rsidRPr="00333F99" w:rsidRDefault="005631C1" w:rsidP="005631C1">
      <w:pPr>
        <w:shd w:val="clear" w:color="auto" w:fill="FFFFFF"/>
        <w:tabs>
          <w:tab w:val="left" w:pos="346"/>
        </w:tabs>
        <w:spacing w:line="230" w:lineRule="exact"/>
        <w:ind w:left="22"/>
        <w:rPr>
          <w:rFonts w:ascii="Times New Roman" w:hAnsi="Times New Roman" w:cs="Times New Roman"/>
          <w:sz w:val="24"/>
          <w:szCs w:val="24"/>
        </w:rPr>
      </w:pPr>
      <w:r w:rsidRPr="00333F99">
        <w:rPr>
          <w:rFonts w:ascii="Times New Roman" w:hAnsi="Times New Roman" w:cs="Times New Roman"/>
          <w:color w:val="000000"/>
          <w:spacing w:val="-5"/>
          <w:sz w:val="24"/>
          <w:szCs w:val="24"/>
        </w:rPr>
        <w:t>В)</w:t>
      </w:r>
      <w:r w:rsidRPr="00333F99">
        <w:rPr>
          <w:rFonts w:ascii="Times New Roman" w:hAnsi="Times New Roman" w:cs="Times New Roman"/>
          <w:color w:val="000000"/>
          <w:spacing w:val="-5"/>
          <w:sz w:val="24"/>
          <w:szCs w:val="24"/>
        </w:rPr>
        <w:tab/>
        <w:t>композиция, выполненная в одном цветовом пятне</w:t>
      </w:r>
    </w:p>
    <w:p w:rsidR="005631C1" w:rsidRPr="00333F99" w:rsidRDefault="005631C1" w:rsidP="005631C1">
      <w:pPr>
        <w:shd w:val="clear" w:color="auto" w:fill="FFFFFF"/>
        <w:tabs>
          <w:tab w:val="left" w:pos="346"/>
        </w:tabs>
        <w:spacing w:line="230" w:lineRule="exact"/>
        <w:ind w:left="29"/>
        <w:rPr>
          <w:rFonts w:ascii="Times New Roman" w:hAnsi="Times New Roman" w:cs="Times New Roman"/>
          <w:sz w:val="24"/>
          <w:szCs w:val="24"/>
        </w:rPr>
      </w:pPr>
      <w:r w:rsidRPr="00333F99">
        <w:rPr>
          <w:rFonts w:ascii="Times New Roman" w:hAnsi="Times New Roman" w:cs="Times New Roman"/>
          <w:color w:val="000000"/>
          <w:spacing w:val="-6"/>
          <w:sz w:val="24"/>
          <w:szCs w:val="24"/>
        </w:rPr>
        <w:t>Е)</w:t>
      </w:r>
      <w:r w:rsidRPr="00333F99">
        <w:rPr>
          <w:rFonts w:ascii="Times New Roman" w:hAnsi="Times New Roman" w:cs="Times New Roman"/>
          <w:color w:val="000000"/>
          <w:spacing w:val="-6"/>
          <w:sz w:val="24"/>
          <w:szCs w:val="24"/>
        </w:rPr>
        <w:tab/>
        <w:t>наука об измерении цветов</w:t>
      </w:r>
    </w:p>
    <w:p w:rsidR="005631C1" w:rsidRPr="00333F99" w:rsidRDefault="005631C1" w:rsidP="005631C1">
      <w:pPr>
        <w:shd w:val="clear" w:color="auto" w:fill="FFFFFF"/>
        <w:spacing w:before="115" w:line="223" w:lineRule="exact"/>
        <w:rPr>
          <w:rFonts w:ascii="Times New Roman" w:hAnsi="Times New Roman" w:cs="Times New Roman"/>
          <w:sz w:val="24"/>
          <w:szCs w:val="24"/>
        </w:rPr>
      </w:pPr>
      <w:r w:rsidRPr="00333F99">
        <w:rPr>
          <w:rFonts w:ascii="Times New Roman" w:hAnsi="Times New Roman" w:cs="Times New Roman"/>
          <w:color w:val="000000"/>
          <w:sz w:val="24"/>
          <w:szCs w:val="24"/>
        </w:rPr>
        <w:t>33. Монохромия -</w:t>
      </w:r>
    </w:p>
    <w:p w:rsidR="005631C1" w:rsidRPr="00333F99" w:rsidRDefault="005631C1" w:rsidP="005631C1">
      <w:pPr>
        <w:shd w:val="clear" w:color="auto" w:fill="FFFFFF"/>
        <w:spacing w:line="223" w:lineRule="exact"/>
        <w:ind w:left="382" w:hanging="367"/>
        <w:rPr>
          <w:rFonts w:ascii="Times New Roman" w:hAnsi="Times New Roman" w:cs="Times New Roman"/>
          <w:sz w:val="24"/>
          <w:szCs w:val="24"/>
        </w:rPr>
      </w:pPr>
      <w:r w:rsidRPr="00333F99">
        <w:rPr>
          <w:rFonts w:ascii="Times New Roman" w:hAnsi="Times New Roman" w:cs="Times New Roman"/>
          <w:color w:val="000000"/>
          <w:spacing w:val="-6"/>
          <w:sz w:val="24"/>
          <w:szCs w:val="24"/>
        </w:rPr>
        <w:t>А)   степень отличия хроматического цвета от равного ему по светлоте ахро</w:t>
      </w:r>
      <w:r w:rsidRPr="00333F99">
        <w:rPr>
          <w:rFonts w:ascii="Times New Roman" w:hAnsi="Times New Roman" w:cs="Times New Roman"/>
          <w:color w:val="000000"/>
          <w:spacing w:val="-6"/>
          <w:sz w:val="24"/>
          <w:szCs w:val="24"/>
        </w:rPr>
        <w:softHyphen/>
      </w:r>
      <w:r w:rsidRPr="00333F99">
        <w:rPr>
          <w:rFonts w:ascii="Times New Roman" w:hAnsi="Times New Roman" w:cs="Times New Roman"/>
          <w:color w:val="000000"/>
          <w:spacing w:val="-7"/>
          <w:sz w:val="24"/>
          <w:szCs w:val="24"/>
        </w:rPr>
        <w:t>матического</w:t>
      </w:r>
    </w:p>
    <w:p w:rsidR="005631C1" w:rsidRPr="00333F99" w:rsidRDefault="005631C1" w:rsidP="005631C1">
      <w:pPr>
        <w:shd w:val="clear" w:color="auto" w:fill="FFFFFF"/>
        <w:spacing w:line="223" w:lineRule="exact"/>
        <w:ind w:left="7"/>
        <w:rPr>
          <w:rFonts w:ascii="Times New Roman" w:hAnsi="Times New Roman" w:cs="Times New Roman"/>
          <w:sz w:val="24"/>
          <w:szCs w:val="24"/>
        </w:rPr>
      </w:pPr>
      <w:r w:rsidRPr="00333F99">
        <w:rPr>
          <w:rFonts w:ascii="Times New Roman" w:hAnsi="Times New Roman" w:cs="Times New Roman"/>
          <w:color w:val="000000"/>
          <w:spacing w:val="-5"/>
          <w:sz w:val="24"/>
          <w:szCs w:val="24"/>
        </w:rPr>
        <w:t xml:space="preserve">В)   </w:t>
      </w:r>
      <w:proofErr w:type="spellStart"/>
      <w:r w:rsidRPr="00333F99">
        <w:rPr>
          <w:rFonts w:ascii="Times New Roman" w:hAnsi="Times New Roman" w:cs="Times New Roman"/>
          <w:color w:val="000000"/>
          <w:spacing w:val="-5"/>
          <w:sz w:val="24"/>
          <w:szCs w:val="24"/>
        </w:rPr>
        <w:t>однотоновая</w:t>
      </w:r>
      <w:proofErr w:type="spellEnd"/>
      <w:r w:rsidRPr="00333F99">
        <w:rPr>
          <w:rFonts w:ascii="Times New Roman" w:hAnsi="Times New Roman" w:cs="Times New Roman"/>
          <w:color w:val="000000"/>
          <w:spacing w:val="-5"/>
          <w:sz w:val="24"/>
          <w:szCs w:val="24"/>
        </w:rPr>
        <w:t xml:space="preserve"> композиция</w:t>
      </w:r>
    </w:p>
    <w:p w:rsidR="005631C1" w:rsidRPr="00333F99" w:rsidRDefault="005631C1" w:rsidP="005631C1">
      <w:pPr>
        <w:shd w:val="clear" w:color="auto" w:fill="FFFFFF"/>
        <w:spacing w:line="223" w:lineRule="exact"/>
        <w:ind w:left="14"/>
        <w:rPr>
          <w:rFonts w:ascii="Times New Roman" w:hAnsi="Times New Roman" w:cs="Times New Roman"/>
          <w:sz w:val="24"/>
          <w:szCs w:val="24"/>
        </w:rPr>
      </w:pPr>
      <w:r w:rsidRPr="00333F99">
        <w:rPr>
          <w:rFonts w:ascii="Times New Roman" w:hAnsi="Times New Roman" w:cs="Times New Roman"/>
          <w:color w:val="000000"/>
          <w:spacing w:val="-5"/>
          <w:sz w:val="24"/>
          <w:szCs w:val="24"/>
        </w:rPr>
        <w:t>С)   многоцветная композиция</w:t>
      </w:r>
    </w:p>
    <w:p w:rsidR="005631C1" w:rsidRPr="00333F99" w:rsidRDefault="005631C1" w:rsidP="005631C1">
      <w:pPr>
        <w:shd w:val="clear" w:color="auto" w:fill="FFFFFF"/>
        <w:spacing w:line="223" w:lineRule="exact"/>
        <w:ind w:left="14"/>
        <w:rPr>
          <w:rFonts w:ascii="Times New Roman" w:hAnsi="Times New Roman" w:cs="Times New Roman"/>
          <w:sz w:val="24"/>
          <w:szCs w:val="24"/>
        </w:rPr>
      </w:pPr>
      <w:r w:rsidRPr="00333F99">
        <w:rPr>
          <w:rFonts w:ascii="Times New Roman" w:hAnsi="Times New Roman" w:cs="Times New Roman"/>
          <w:color w:val="000000"/>
          <w:spacing w:val="-5"/>
          <w:sz w:val="24"/>
          <w:szCs w:val="24"/>
        </w:rPr>
        <w:t>О)   цветовая композиция, в которой все цвета подчинены одному</w:t>
      </w:r>
    </w:p>
    <w:p w:rsidR="005631C1" w:rsidRPr="00333F99" w:rsidRDefault="005631C1" w:rsidP="005631C1">
      <w:pPr>
        <w:shd w:val="clear" w:color="auto" w:fill="FFFFFF"/>
        <w:spacing w:before="151"/>
        <w:ind w:left="7"/>
        <w:rPr>
          <w:rFonts w:ascii="Times New Roman" w:hAnsi="Times New Roman" w:cs="Times New Roman"/>
          <w:color w:val="000000"/>
          <w:spacing w:val="-3"/>
          <w:sz w:val="24"/>
          <w:szCs w:val="24"/>
        </w:rPr>
      </w:pPr>
    </w:p>
    <w:p w:rsidR="005631C1" w:rsidRPr="00333F99" w:rsidRDefault="005631C1" w:rsidP="005631C1">
      <w:pPr>
        <w:shd w:val="clear" w:color="auto" w:fill="FFFFFF"/>
        <w:spacing w:before="151"/>
        <w:ind w:left="7"/>
        <w:rPr>
          <w:rFonts w:ascii="Times New Roman" w:hAnsi="Times New Roman" w:cs="Times New Roman"/>
          <w:sz w:val="24"/>
          <w:szCs w:val="24"/>
        </w:rPr>
      </w:pPr>
      <w:r w:rsidRPr="00333F99">
        <w:rPr>
          <w:rFonts w:ascii="Times New Roman" w:hAnsi="Times New Roman" w:cs="Times New Roman"/>
          <w:color w:val="000000"/>
          <w:spacing w:val="-3"/>
          <w:sz w:val="24"/>
          <w:szCs w:val="24"/>
        </w:rPr>
        <w:t>Е)   метод полного дробления цветовых масс</w:t>
      </w:r>
    </w:p>
    <w:p w:rsidR="005631C1" w:rsidRPr="00333F99" w:rsidRDefault="005631C1" w:rsidP="005631C1">
      <w:pPr>
        <w:shd w:val="clear" w:color="auto" w:fill="FFFFFF"/>
        <w:tabs>
          <w:tab w:val="left" w:pos="346"/>
        </w:tabs>
        <w:spacing w:before="115" w:line="223" w:lineRule="exact"/>
        <w:rPr>
          <w:rFonts w:ascii="Times New Roman" w:hAnsi="Times New Roman" w:cs="Times New Roman"/>
          <w:sz w:val="24"/>
          <w:szCs w:val="24"/>
        </w:rPr>
      </w:pPr>
      <w:r w:rsidRPr="00333F99">
        <w:rPr>
          <w:rFonts w:ascii="Times New Roman" w:hAnsi="Times New Roman" w:cs="Times New Roman"/>
          <w:b/>
          <w:bCs/>
          <w:color w:val="000000"/>
          <w:spacing w:val="-2"/>
          <w:sz w:val="24"/>
          <w:szCs w:val="24"/>
        </w:rPr>
        <w:t>34.</w:t>
      </w:r>
      <w:r w:rsidRPr="00333F99">
        <w:rPr>
          <w:rFonts w:ascii="Times New Roman" w:hAnsi="Times New Roman" w:cs="Times New Roman"/>
          <w:b/>
          <w:bCs/>
          <w:color w:val="000000"/>
          <w:spacing w:val="-2"/>
          <w:sz w:val="24"/>
          <w:szCs w:val="24"/>
        </w:rPr>
        <w:tab/>
        <w:t>Большой интервал составляет -</w:t>
      </w:r>
    </w:p>
    <w:p w:rsidR="005631C1" w:rsidRPr="00333F99" w:rsidRDefault="005631C1" w:rsidP="005631C1">
      <w:pPr>
        <w:shd w:val="clear" w:color="auto" w:fill="FFFFFF"/>
        <w:tabs>
          <w:tab w:val="left" w:pos="346"/>
        </w:tabs>
        <w:spacing w:line="223" w:lineRule="exact"/>
        <w:ind w:left="22"/>
        <w:rPr>
          <w:rFonts w:ascii="Times New Roman" w:hAnsi="Times New Roman" w:cs="Times New Roman"/>
          <w:sz w:val="24"/>
          <w:szCs w:val="24"/>
        </w:rPr>
      </w:pPr>
      <w:r w:rsidRPr="00333F99">
        <w:rPr>
          <w:rFonts w:ascii="Times New Roman" w:hAnsi="Times New Roman" w:cs="Times New Roman"/>
          <w:color w:val="000000"/>
          <w:spacing w:val="-4"/>
          <w:sz w:val="24"/>
          <w:szCs w:val="24"/>
        </w:rPr>
        <w:t>А)</w:t>
      </w:r>
      <w:r w:rsidRPr="00333F99">
        <w:rPr>
          <w:rFonts w:ascii="Times New Roman" w:hAnsi="Times New Roman" w:cs="Times New Roman"/>
          <w:color w:val="000000"/>
          <w:spacing w:val="-4"/>
          <w:sz w:val="24"/>
          <w:szCs w:val="24"/>
        </w:rPr>
        <w:tab/>
        <w:t>четверть спектрального круга</w:t>
      </w:r>
    </w:p>
    <w:p w:rsidR="005631C1" w:rsidRPr="00333F99" w:rsidRDefault="005631C1" w:rsidP="005631C1">
      <w:pPr>
        <w:shd w:val="clear" w:color="auto" w:fill="FFFFFF"/>
        <w:tabs>
          <w:tab w:val="left" w:pos="346"/>
        </w:tabs>
        <w:spacing w:line="223" w:lineRule="exact"/>
        <w:ind w:left="29"/>
        <w:rPr>
          <w:rFonts w:ascii="Times New Roman" w:hAnsi="Times New Roman" w:cs="Times New Roman"/>
          <w:sz w:val="24"/>
          <w:szCs w:val="24"/>
        </w:rPr>
      </w:pPr>
      <w:r w:rsidRPr="00333F99">
        <w:rPr>
          <w:rFonts w:ascii="Times New Roman" w:hAnsi="Times New Roman" w:cs="Times New Roman"/>
          <w:color w:val="000000"/>
          <w:spacing w:val="-4"/>
          <w:sz w:val="24"/>
          <w:szCs w:val="24"/>
        </w:rPr>
        <w:t>В)</w:t>
      </w:r>
      <w:r w:rsidRPr="00333F99">
        <w:rPr>
          <w:rFonts w:ascii="Times New Roman" w:hAnsi="Times New Roman" w:cs="Times New Roman"/>
          <w:color w:val="000000"/>
          <w:spacing w:val="-4"/>
          <w:sz w:val="24"/>
          <w:szCs w:val="24"/>
        </w:rPr>
        <w:tab/>
        <w:t>половину спектрального круга</w:t>
      </w:r>
    </w:p>
    <w:p w:rsidR="005631C1" w:rsidRPr="00333F99" w:rsidRDefault="005631C1" w:rsidP="005631C1">
      <w:pPr>
        <w:shd w:val="clear" w:color="auto" w:fill="FFFFFF"/>
        <w:tabs>
          <w:tab w:val="left" w:pos="346"/>
        </w:tabs>
        <w:spacing w:line="223" w:lineRule="exact"/>
        <w:ind w:left="29"/>
        <w:rPr>
          <w:rFonts w:ascii="Times New Roman" w:hAnsi="Times New Roman" w:cs="Times New Roman"/>
          <w:sz w:val="24"/>
          <w:szCs w:val="24"/>
        </w:rPr>
      </w:pPr>
      <w:r w:rsidRPr="00333F99">
        <w:rPr>
          <w:rFonts w:ascii="Times New Roman" w:hAnsi="Times New Roman" w:cs="Times New Roman"/>
          <w:color w:val="000000"/>
          <w:spacing w:val="-3"/>
          <w:sz w:val="24"/>
          <w:szCs w:val="24"/>
        </w:rPr>
        <w:t>С)</w:t>
      </w:r>
      <w:r w:rsidRPr="00333F99">
        <w:rPr>
          <w:rFonts w:ascii="Times New Roman" w:hAnsi="Times New Roman" w:cs="Times New Roman"/>
          <w:color w:val="000000"/>
          <w:spacing w:val="-3"/>
          <w:sz w:val="24"/>
          <w:szCs w:val="24"/>
        </w:rPr>
        <w:tab/>
        <w:t>третью часть спектрального круга</w:t>
      </w:r>
    </w:p>
    <w:p w:rsidR="005631C1" w:rsidRPr="00333F99" w:rsidRDefault="005631C1" w:rsidP="005631C1">
      <w:pPr>
        <w:shd w:val="clear" w:color="auto" w:fill="FFFFFF"/>
        <w:tabs>
          <w:tab w:val="left" w:pos="346"/>
        </w:tabs>
        <w:spacing w:line="223" w:lineRule="exact"/>
        <w:ind w:left="29"/>
        <w:rPr>
          <w:rFonts w:ascii="Times New Roman" w:hAnsi="Times New Roman" w:cs="Times New Roman"/>
          <w:sz w:val="24"/>
          <w:szCs w:val="24"/>
        </w:rPr>
      </w:pPr>
      <w:r w:rsidRPr="00333F99">
        <w:rPr>
          <w:rFonts w:ascii="Times New Roman" w:hAnsi="Times New Roman" w:cs="Times New Roman"/>
          <w:color w:val="000000"/>
          <w:spacing w:val="-4"/>
          <w:sz w:val="24"/>
          <w:szCs w:val="24"/>
        </w:rPr>
        <w:t>О)</w:t>
      </w:r>
      <w:r w:rsidRPr="00333F99">
        <w:rPr>
          <w:rFonts w:ascii="Times New Roman" w:hAnsi="Times New Roman" w:cs="Times New Roman"/>
          <w:color w:val="000000"/>
          <w:spacing w:val="-4"/>
          <w:sz w:val="24"/>
          <w:szCs w:val="24"/>
        </w:rPr>
        <w:tab/>
        <w:t>три четверти спектрального круга</w:t>
      </w:r>
    </w:p>
    <w:p w:rsidR="005631C1" w:rsidRPr="00333F99" w:rsidRDefault="005631C1" w:rsidP="005631C1">
      <w:pPr>
        <w:shd w:val="clear" w:color="auto" w:fill="FFFFFF"/>
        <w:tabs>
          <w:tab w:val="left" w:pos="346"/>
        </w:tabs>
        <w:spacing w:line="223" w:lineRule="exact"/>
        <w:ind w:left="36"/>
        <w:rPr>
          <w:rFonts w:ascii="Times New Roman" w:hAnsi="Times New Roman" w:cs="Times New Roman"/>
          <w:sz w:val="24"/>
          <w:szCs w:val="24"/>
        </w:rPr>
      </w:pPr>
      <w:r w:rsidRPr="00333F99">
        <w:rPr>
          <w:rFonts w:ascii="Times New Roman" w:hAnsi="Times New Roman" w:cs="Times New Roman"/>
          <w:color w:val="000000"/>
          <w:spacing w:val="-4"/>
          <w:sz w:val="24"/>
          <w:szCs w:val="24"/>
        </w:rPr>
        <w:t>Е)</w:t>
      </w:r>
      <w:r w:rsidRPr="00333F99">
        <w:rPr>
          <w:rFonts w:ascii="Times New Roman" w:hAnsi="Times New Roman" w:cs="Times New Roman"/>
          <w:color w:val="000000"/>
          <w:spacing w:val="-4"/>
          <w:sz w:val="24"/>
          <w:szCs w:val="24"/>
        </w:rPr>
        <w:tab/>
        <w:t>две третьи спектрального круга</w:t>
      </w:r>
    </w:p>
    <w:p w:rsidR="005631C1" w:rsidRPr="00333F99" w:rsidRDefault="005631C1" w:rsidP="005631C1">
      <w:pPr>
        <w:shd w:val="clear" w:color="auto" w:fill="FFFFFF"/>
        <w:spacing w:before="72" w:line="252" w:lineRule="exact"/>
        <w:ind w:left="403" w:hanging="382"/>
        <w:rPr>
          <w:rFonts w:ascii="Times New Roman" w:hAnsi="Times New Roman" w:cs="Times New Roman"/>
          <w:sz w:val="24"/>
          <w:szCs w:val="24"/>
        </w:rPr>
      </w:pPr>
      <w:r w:rsidRPr="00333F99">
        <w:rPr>
          <w:rFonts w:ascii="Times New Roman" w:hAnsi="Times New Roman" w:cs="Times New Roman"/>
          <w:b/>
          <w:bCs/>
          <w:color w:val="000000"/>
          <w:spacing w:val="-3"/>
          <w:sz w:val="24"/>
          <w:szCs w:val="24"/>
        </w:rPr>
        <w:t>35. Тональный переход, идущий по степени возрастания или убыва</w:t>
      </w:r>
      <w:r w:rsidRPr="00333F99">
        <w:rPr>
          <w:rFonts w:ascii="Times New Roman" w:hAnsi="Times New Roman" w:cs="Times New Roman"/>
          <w:b/>
          <w:bCs/>
          <w:color w:val="000000"/>
          <w:spacing w:val="-3"/>
          <w:sz w:val="24"/>
          <w:szCs w:val="24"/>
        </w:rPr>
        <w:softHyphen/>
        <w:t>ния какого-либо качества цвета это -</w:t>
      </w:r>
    </w:p>
    <w:p w:rsidR="005631C1" w:rsidRPr="00333F99" w:rsidRDefault="005631C1" w:rsidP="005631C1">
      <w:pPr>
        <w:shd w:val="clear" w:color="auto" w:fill="FFFFFF"/>
        <w:ind w:left="43"/>
        <w:rPr>
          <w:rFonts w:ascii="Times New Roman" w:hAnsi="Times New Roman" w:cs="Times New Roman"/>
          <w:sz w:val="24"/>
          <w:szCs w:val="24"/>
        </w:rPr>
      </w:pPr>
      <w:r w:rsidRPr="00333F99">
        <w:rPr>
          <w:rFonts w:ascii="Times New Roman" w:hAnsi="Times New Roman" w:cs="Times New Roman"/>
          <w:color w:val="000000"/>
          <w:sz w:val="24"/>
          <w:szCs w:val="24"/>
        </w:rPr>
        <w:t>А)   шкала    В) комбинаторика    С) фраза   В) композиция    Е) спектр</w:t>
      </w:r>
    </w:p>
    <w:p w:rsidR="005631C1" w:rsidRPr="00333F99" w:rsidRDefault="005631C1" w:rsidP="005631C1">
      <w:pPr>
        <w:shd w:val="clear" w:color="auto" w:fill="FFFFFF"/>
        <w:spacing w:before="122" w:line="230" w:lineRule="exact"/>
        <w:ind w:left="389" w:hanging="382"/>
        <w:rPr>
          <w:rFonts w:ascii="Times New Roman" w:hAnsi="Times New Roman" w:cs="Times New Roman"/>
          <w:sz w:val="24"/>
          <w:szCs w:val="24"/>
        </w:rPr>
      </w:pPr>
      <w:r w:rsidRPr="00333F99">
        <w:rPr>
          <w:rFonts w:ascii="Times New Roman" w:hAnsi="Times New Roman" w:cs="Times New Roman"/>
          <w:b/>
          <w:bCs/>
          <w:color w:val="000000"/>
          <w:spacing w:val="-3"/>
          <w:sz w:val="24"/>
          <w:szCs w:val="24"/>
        </w:rPr>
        <w:t>36. При выборе цвета для построения цветовых схем отдельных по</w:t>
      </w:r>
      <w:r w:rsidRPr="00333F99">
        <w:rPr>
          <w:rFonts w:ascii="Times New Roman" w:hAnsi="Times New Roman" w:cs="Times New Roman"/>
          <w:b/>
          <w:bCs/>
          <w:color w:val="000000"/>
          <w:spacing w:val="-3"/>
          <w:sz w:val="24"/>
          <w:szCs w:val="24"/>
        </w:rPr>
        <w:softHyphen/>
      </w:r>
      <w:r w:rsidRPr="00333F99">
        <w:rPr>
          <w:rFonts w:ascii="Times New Roman" w:hAnsi="Times New Roman" w:cs="Times New Roman"/>
          <w:b/>
          <w:bCs/>
          <w:color w:val="000000"/>
          <w:spacing w:val="-4"/>
          <w:sz w:val="24"/>
          <w:szCs w:val="24"/>
        </w:rPr>
        <w:t>мещений и всего архитектурного сооружения учитывается</w:t>
      </w:r>
    </w:p>
    <w:p w:rsidR="005631C1" w:rsidRPr="00333F99" w:rsidRDefault="005631C1" w:rsidP="005631C1">
      <w:pPr>
        <w:shd w:val="clear" w:color="auto" w:fill="FFFFFF"/>
        <w:spacing w:before="22" w:line="223" w:lineRule="exact"/>
        <w:ind w:left="14"/>
        <w:rPr>
          <w:rFonts w:ascii="Times New Roman" w:hAnsi="Times New Roman" w:cs="Times New Roman"/>
          <w:sz w:val="24"/>
          <w:szCs w:val="24"/>
        </w:rPr>
      </w:pPr>
      <w:r w:rsidRPr="00333F99">
        <w:rPr>
          <w:rFonts w:ascii="Times New Roman" w:hAnsi="Times New Roman" w:cs="Times New Roman"/>
          <w:color w:val="000000"/>
          <w:spacing w:val="-2"/>
          <w:sz w:val="24"/>
          <w:szCs w:val="24"/>
        </w:rPr>
        <w:t>А)  желание заказчика</w:t>
      </w:r>
    </w:p>
    <w:p w:rsidR="005631C1" w:rsidRPr="00333F99" w:rsidRDefault="005631C1" w:rsidP="005631C1">
      <w:pPr>
        <w:shd w:val="clear" w:color="auto" w:fill="FFFFFF"/>
        <w:spacing w:line="223" w:lineRule="exact"/>
        <w:ind w:left="22"/>
        <w:rPr>
          <w:rFonts w:ascii="Times New Roman" w:hAnsi="Times New Roman" w:cs="Times New Roman"/>
          <w:sz w:val="24"/>
          <w:szCs w:val="24"/>
        </w:rPr>
      </w:pPr>
      <w:r w:rsidRPr="00333F99">
        <w:rPr>
          <w:rFonts w:ascii="Times New Roman" w:hAnsi="Times New Roman" w:cs="Times New Roman"/>
          <w:color w:val="000000"/>
          <w:spacing w:val="-2"/>
          <w:sz w:val="24"/>
          <w:szCs w:val="24"/>
        </w:rPr>
        <w:t>В)  анкетный опрос потребителей</w:t>
      </w:r>
    </w:p>
    <w:p w:rsidR="005631C1" w:rsidRPr="00333F99" w:rsidRDefault="005631C1" w:rsidP="005631C1">
      <w:pPr>
        <w:shd w:val="clear" w:color="auto" w:fill="FFFFFF"/>
        <w:spacing w:line="223" w:lineRule="exact"/>
        <w:ind w:left="22"/>
        <w:rPr>
          <w:rFonts w:ascii="Times New Roman" w:hAnsi="Times New Roman" w:cs="Times New Roman"/>
          <w:sz w:val="24"/>
          <w:szCs w:val="24"/>
        </w:rPr>
      </w:pPr>
      <w:r w:rsidRPr="00333F99">
        <w:rPr>
          <w:rFonts w:ascii="Times New Roman" w:hAnsi="Times New Roman" w:cs="Times New Roman"/>
          <w:color w:val="000000"/>
          <w:spacing w:val="-2"/>
          <w:sz w:val="24"/>
          <w:szCs w:val="24"/>
        </w:rPr>
        <w:t>С)  эстетический вкус проектировщика</w:t>
      </w:r>
    </w:p>
    <w:p w:rsidR="005631C1" w:rsidRPr="00333F99" w:rsidRDefault="005631C1" w:rsidP="005631C1">
      <w:pPr>
        <w:shd w:val="clear" w:color="auto" w:fill="FFFFFF"/>
        <w:spacing w:line="223" w:lineRule="exact"/>
        <w:ind w:left="29"/>
        <w:rPr>
          <w:rFonts w:ascii="Times New Roman" w:hAnsi="Times New Roman" w:cs="Times New Roman"/>
          <w:sz w:val="24"/>
          <w:szCs w:val="24"/>
        </w:rPr>
      </w:pPr>
      <w:r w:rsidRPr="00333F99">
        <w:rPr>
          <w:rFonts w:ascii="Times New Roman" w:hAnsi="Times New Roman" w:cs="Times New Roman"/>
          <w:color w:val="000000"/>
          <w:spacing w:val="-3"/>
          <w:sz w:val="24"/>
          <w:szCs w:val="24"/>
        </w:rPr>
        <w:t>О)  психофизиологическое влияние цвета на человека</w:t>
      </w:r>
    </w:p>
    <w:p w:rsidR="005631C1" w:rsidRPr="00333F99" w:rsidRDefault="005631C1" w:rsidP="005631C1">
      <w:pPr>
        <w:shd w:val="clear" w:color="auto" w:fill="FFFFFF"/>
        <w:spacing w:before="22"/>
        <w:ind w:left="29"/>
        <w:rPr>
          <w:rFonts w:ascii="Times New Roman" w:hAnsi="Times New Roman" w:cs="Times New Roman"/>
          <w:sz w:val="24"/>
          <w:szCs w:val="24"/>
        </w:rPr>
      </w:pPr>
      <w:r w:rsidRPr="00333F99">
        <w:rPr>
          <w:rFonts w:ascii="Times New Roman" w:hAnsi="Times New Roman" w:cs="Times New Roman"/>
          <w:color w:val="000000"/>
          <w:spacing w:val="-4"/>
          <w:sz w:val="24"/>
          <w:szCs w:val="24"/>
        </w:rPr>
        <w:t>Е)   модная тенденция</w:t>
      </w:r>
    </w:p>
    <w:p w:rsidR="005631C1" w:rsidRPr="00333F99" w:rsidRDefault="005631C1" w:rsidP="005631C1">
      <w:pPr>
        <w:shd w:val="clear" w:color="auto" w:fill="FFFFFF"/>
        <w:spacing w:before="101"/>
        <w:ind w:left="29"/>
        <w:rPr>
          <w:rFonts w:ascii="Times New Roman" w:hAnsi="Times New Roman" w:cs="Times New Roman"/>
          <w:sz w:val="24"/>
          <w:szCs w:val="24"/>
        </w:rPr>
      </w:pPr>
      <w:r w:rsidRPr="00333F99">
        <w:rPr>
          <w:rFonts w:ascii="Times New Roman" w:hAnsi="Times New Roman" w:cs="Times New Roman"/>
          <w:b/>
          <w:bCs/>
          <w:color w:val="000000"/>
          <w:spacing w:val="-2"/>
          <w:sz w:val="24"/>
          <w:szCs w:val="24"/>
        </w:rPr>
        <w:t>37. Помещение с темным потолком кажется</w:t>
      </w:r>
    </w:p>
    <w:p w:rsidR="005631C1" w:rsidRPr="00333F99" w:rsidRDefault="005631C1" w:rsidP="005631C1">
      <w:pPr>
        <w:shd w:val="clear" w:color="auto" w:fill="FFFFFF"/>
        <w:ind w:left="36"/>
        <w:rPr>
          <w:rFonts w:ascii="Times New Roman" w:hAnsi="Times New Roman" w:cs="Times New Roman"/>
          <w:sz w:val="24"/>
          <w:szCs w:val="24"/>
        </w:rPr>
      </w:pPr>
      <w:r w:rsidRPr="00333F99">
        <w:rPr>
          <w:rFonts w:ascii="Times New Roman" w:hAnsi="Times New Roman" w:cs="Times New Roman"/>
          <w:color w:val="000000"/>
          <w:sz w:val="24"/>
          <w:szCs w:val="24"/>
        </w:rPr>
        <w:t>А)  меньше     В) выше     С) шире     О) уже     Е) ниже</w:t>
      </w:r>
    </w:p>
    <w:p w:rsidR="005631C1" w:rsidRPr="00333F99" w:rsidRDefault="005631C1" w:rsidP="005631C1">
      <w:pPr>
        <w:shd w:val="clear" w:color="auto" w:fill="FFFFFF"/>
        <w:spacing w:before="108"/>
        <w:ind w:left="36"/>
        <w:rPr>
          <w:rFonts w:ascii="Times New Roman" w:hAnsi="Times New Roman" w:cs="Times New Roman"/>
          <w:sz w:val="24"/>
          <w:szCs w:val="24"/>
        </w:rPr>
      </w:pPr>
      <w:r w:rsidRPr="00333F99">
        <w:rPr>
          <w:rFonts w:ascii="Times New Roman" w:hAnsi="Times New Roman" w:cs="Times New Roman"/>
          <w:b/>
          <w:bCs/>
          <w:color w:val="000000"/>
          <w:spacing w:val="-3"/>
          <w:sz w:val="24"/>
          <w:szCs w:val="24"/>
        </w:rPr>
        <w:t>38. Помещение со светлым потолком при более темных стенах кажется</w:t>
      </w:r>
    </w:p>
    <w:p w:rsidR="005631C1" w:rsidRPr="00333F99" w:rsidRDefault="005631C1" w:rsidP="005631C1">
      <w:pPr>
        <w:shd w:val="clear" w:color="auto" w:fill="FFFFFF"/>
        <w:spacing w:before="7"/>
        <w:ind w:left="43"/>
        <w:rPr>
          <w:rFonts w:ascii="Times New Roman" w:hAnsi="Times New Roman" w:cs="Times New Roman"/>
          <w:sz w:val="24"/>
          <w:szCs w:val="24"/>
        </w:rPr>
      </w:pPr>
      <w:r w:rsidRPr="00333F99">
        <w:rPr>
          <w:rFonts w:ascii="Times New Roman" w:hAnsi="Times New Roman" w:cs="Times New Roman"/>
          <w:color w:val="000000"/>
          <w:sz w:val="24"/>
          <w:szCs w:val="24"/>
        </w:rPr>
        <w:t>А)   ниже     В) выше     С) шире     О) уже     Е) меньше</w:t>
      </w:r>
    </w:p>
    <w:p w:rsidR="005631C1" w:rsidRPr="00333F99" w:rsidRDefault="005631C1" w:rsidP="005631C1">
      <w:pPr>
        <w:shd w:val="clear" w:color="auto" w:fill="FFFFFF"/>
        <w:spacing w:before="108"/>
        <w:ind w:left="43"/>
        <w:rPr>
          <w:rFonts w:ascii="Times New Roman" w:hAnsi="Times New Roman" w:cs="Times New Roman"/>
          <w:sz w:val="24"/>
          <w:szCs w:val="24"/>
        </w:rPr>
      </w:pPr>
      <w:r w:rsidRPr="00333F99">
        <w:rPr>
          <w:rFonts w:ascii="Times New Roman" w:hAnsi="Times New Roman" w:cs="Times New Roman"/>
          <w:b/>
          <w:bCs/>
          <w:color w:val="000000"/>
          <w:spacing w:val="-4"/>
          <w:sz w:val="24"/>
          <w:szCs w:val="24"/>
        </w:rPr>
        <w:t>39.  В маленьких помещениях не желательно применять</w:t>
      </w:r>
    </w:p>
    <w:p w:rsidR="005631C1" w:rsidRPr="00333F99" w:rsidRDefault="005631C1" w:rsidP="005631C1">
      <w:pPr>
        <w:shd w:val="clear" w:color="auto" w:fill="FFFFFF"/>
        <w:spacing w:before="14" w:line="223" w:lineRule="exact"/>
        <w:ind w:left="50"/>
        <w:rPr>
          <w:rFonts w:ascii="Times New Roman" w:hAnsi="Times New Roman" w:cs="Times New Roman"/>
          <w:sz w:val="24"/>
          <w:szCs w:val="24"/>
        </w:rPr>
      </w:pPr>
      <w:r w:rsidRPr="00333F99">
        <w:rPr>
          <w:rFonts w:ascii="Times New Roman" w:hAnsi="Times New Roman" w:cs="Times New Roman"/>
          <w:color w:val="000000"/>
          <w:spacing w:val="-2"/>
          <w:sz w:val="24"/>
          <w:szCs w:val="24"/>
        </w:rPr>
        <w:t>А)  яркие светлые цвета</w:t>
      </w:r>
    </w:p>
    <w:p w:rsidR="005631C1" w:rsidRPr="00333F99" w:rsidRDefault="005631C1" w:rsidP="005631C1">
      <w:pPr>
        <w:shd w:val="clear" w:color="auto" w:fill="FFFFFF"/>
        <w:spacing w:line="223" w:lineRule="exact"/>
        <w:ind w:left="58"/>
        <w:rPr>
          <w:rFonts w:ascii="Times New Roman" w:hAnsi="Times New Roman" w:cs="Times New Roman"/>
          <w:sz w:val="24"/>
          <w:szCs w:val="24"/>
        </w:rPr>
      </w:pPr>
      <w:r w:rsidRPr="00333F99">
        <w:rPr>
          <w:rFonts w:ascii="Times New Roman" w:hAnsi="Times New Roman" w:cs="Times New Roman"/>
          <w:color w:val="000000"/>
          <w:spacing w:val="-2"/>
          <w:sz w:val="24"/>
          <w:szCs w:val="24"/>
        </w:rPr>
        <w:t>В)  темные интенсивные тона</w:t>
      </w:r>
    </w:p>
    <w:p w:rsidR="005631C1" w:rsidRPr="00333F99" w:rsidRDefault="005631C1" w:rsidP="005631C1">
      <w:pPr>
        <w:shd w:val="clear" w:color="auto" w:fill="FFFFFF"/>
        <w:spacing w:before="7" w:line="223" w:lineRule="exact"/>
        <w:ind w:left="58"/>
        <w:rPr>
          <w:rFonts w:ascii="Times New Roman" w:hAnsi="Times New Roman" w:cs="Times New Roman"/>
          <w:sz w:val="24"/>
          <w:szCs w:val="24"/>
        </w:rPr>
      </w:pPr>
      <w:r w:rsidRPr="00333F99">
        <w:rPr>
          <w:rFonts w:ascii="Times New Roman" w:hAnsi="Times New Roman" w:cs="Times New Roman"/>
          <w:color w:val="000000"/>
          <w:spacing w:val="-3"/>
          <w:sz w:val="24"/>
          <w:szCs w:val="24"/>
        </w:rPr>
        <w:t>С)   светлые холодные тона</w:t>
      </w:r>
    </w:p>
    <w:p w:rsidR="005631C1" w:rsidRPr="00333F99" w:rsidRDefault="005631C1" w:rsidP="005631C1">
      <w:pPr>
        <w:shd w:val="clear" w:color="auto" w:fill="FFFFFF"/>
        <w:spacing w:line="223" w:lineRule="exact"/>
        <w:ind w:left="58"/>
        <w:rPr>
          <w:rFonts w:ascii="Times New Roman" w:hAnsi="Times New Roman" w:cs="Times New Roman"/>
          <w:sz w:val="24"/>
          <w:szCs w:val="24"/>
        </w:rPr>
      </w:pPr>
      <w:r w:rsidRPr="00333F99">
        <w:rPr>
          <w:rFonts w:ascii="Times New Roman" w:hAnsi="Times New Roman" w:cs="Times New Roman"/>
          <w:color w:val="000000"/>
          <w:spacing w:val="-1"/>
          <w:sz w:val="24"/>
          <w:szCs w:val="24"/>
        </w:rPr>
        <w:t>В)  пастельные, теплые тона</w:t>
      </w:r>
    </w:p>
    <w:p w:rsidR="005631C1" w:rsidRPr="00333F99" w:rsidRDefault="005631C1" w:rsidP="005631C1">
      <w:pPr>
        <w:shd w:val="clear" w:color="auto" w:fill="FFFFFF"/>
        <w:spacing w:line="223" w:lineRule="exact"/>
        <w:ind w:left="65"/>
        <w:rPr>
          <w:rFonts w:ascii="Times New Roman" w:hAnsi="Times New Roman" w:cs="Times New Roman"/>
          <w:sz w:val="24"/>
          <w:szCs w:val="24"/>
        </w:rPr>
      </w:pPr>
      <w:r w:rsidRPr="00333F99">
        <w:rPr>
          <w:rFonts w:ascii="Times New Roman" w:hAnsi="Times New Roman" w:cs="Times New Roman"/>
          <w:color w:val="000000"/>
          <w:spacing w:val="-3"/>
          <w:sz w:val="24"/>
          <w:szCs w:val="24"/>
        </w:rPr>
        <w:t>Е)   нет никаких ограничений в окраске</w:t>
      </w:r>
    </w:p>
    <w:p w:rsidR="005631C1" w:rsidRPr="00333F99" w:rsidRDefault="005631C1" w:rsidP="005631C1">
      <w:pPr>
        <w:shd w:val="clear" w:color="auto" w:fill="FFFFFF"/>
        <w:spacing w:before="115"/>
        <w:ind w:left="65"/>
        <w:rPr>
          <w:rFonts w:ascii="Times New Roman" w:hAnsi="Times New Roman" w:cs="Times New Roman"/>
          <w:sz w:val="24"/>
          <w:szCs w:val="24"/>
        </w:rPr>
      </w:pPr>
      <w:r w:rsidRPr="00333F99">
        <w:rPr>
          <w:rFonts w:ascii="Times New Roman" w:hAnsi="Times New Roman" w:cs="Times New Roman"/>
          <w:b/>
          <w:bCs/>
          <w:color w:val="000000"/>
          <w:spacing w:val="-2"/>
          <w:sz w:val="24"/>
          <w:szCs w:val="24"/>
        </w:rPr>
        <w:t>40. Протяженные помещения кажутся короче</w:t>
      </w:r>
    </w:p>
    <w:p w:rsidR="005631C1" w:rsidRPr="00333F99" w:rsidRDefault="005631C1" w:rsidP="005631C1">
      <w:pPr>
        <w:shd w:val="clear" w:color="auto" w:fill="FFFFFF"/>
        <w:spacing w:line="230" w:lineRule="exact"/>
        <w:ind w:left="72" w:right="749"/>
        <w:rPr>
          <w:rFonts w:ascii="Times New Roman" w:hAnsi="Times New Roman" w:cs="Times New Roman"/>
          <w:sz w:val="24"/>
          <w:szCs w:val="24"/>
        </w:rPr>
      </w:pPr>
      <w:r w:rsidRPr="00333F99">
        <w:rPr>
          <w:rFonts w:ascii="Times New Roman" w:hAnsi="Times New Roman" w:cs="Times New Roman"/>
          <w:color w:val="000000"/>
          <w:spacing w:val="-3"/>
          <w:sz w:val="24"/>
          <w:szCs w:val="24"/>
        </w:rPr>
        <w:t xml:space="preserve">А)  если ограждающая поперечная стена имеет серую окраску В)  если ограждающая поперечная стена имеет темную окраску </w:t>
      </w:r>
      <w:r w:rsidRPr="00333F99">
        <w:rPr>
          <w:rFonts w:ascii="Times New Roman" w:hAnsi="Times New Roman" w:cs="Times New Roman"/>
          <w:color w:val="000000"/>
          <w:spacing w:val="-4"/>
          <w:sz w:val="24"/>
          <w:szCs w:val="24"/>
        </w:rPr>
        <w:t xml:space="preserve">С)   если ограждающая поперечная стена имеет холодную окраску </w:t>
      </w:r>
      <w:r w:rsidRPr="00333F99">
        <w:rPr>
          <w:rFonts w:ascii="Times New Roman" w:hAnsi="Times New Roman" w:cs="Times New Roman"/>
          <w:color w:val="000000"/>
          <w:spacing w:val="-3"/>
          <w:sz w:val="24"/>
          <w:szCs w:val="24"/>
        </w:rPr>
        <w:t>О)  если ограждающая поперечная стена имеет яркую окраску Е)   если ограждающая поперечная стена имеет черную окраску</w:t>
      </w:r>
    </w:p>
    <w:p w:rsidR="005631C1" w:rsidRPr="00333F99" w:rsidRDefault="005631C1" w:rsidP="005631C1">
      <w:pPr>
        <w:shd w:val="clear" w:color="auto" w:fill="FFFFFF"/>
        <w:spacing w:before="115" w:line="223" w:lineRule="exact"/>
        <w:ind w:left="454" w:right="130" w:hanging="367"/>
        <w:jc w:val="both"/>
        <w:rPr>
          <w:rFonts w:ascii="Times New Roman" w:hAnsi="Times New Roman" w:cs="Times New Roman"/>
          <w:sz w:val="24"/>
          <w:szCs w:val="24"/>
        </w:rPr>
      </w:pPr>
      <w:r w:rsidRPr="00333F99">
        <w:rPr>
          <w:rFonts w:ascii="Times New Roman" w:hAnsi="Times New Roman" w:cs="Times New Roman"/>
          <w:b/>
          <w:bCs/>
          <w:color w:val="000000"/>
          <w:spacing w:val="-3"/>
          <w:sz w:val="24"/>
          <w:szCs w:val="24"/>
        </w:rPr>
        <w:t xml:space="preserve">41. Этот цвет, сильно контрастирующий со всеми темными цветами. В другие цвета вносит свет, </w:t>
      </w:r>
      <w:r w:rsidRPr="00333F99">
        <w:rPr>
          <w:rFonts w:ascii="Times New Roman" w:hAnsi="Times New Roman" w:cs="Times New Roman"/>
          <w:color w:val="000000"/>
          <w:spacing w:val="-3"/>
          <w:sz w:val="24"/>
          <w:szCs w:val="24"/>
        </w:rPr>
        <w:t xml:space="preserve">оживление, </w:t>
      </w:r>
      <w:r w:rsidRPr="00333F99">
        <w:rPr>
          <w:rFonts w:ascii="Times New Roman" w:hAnsi="Times New Roman" w:cs="Times New Roman"/>
          <w:b/>
          <w:bCs/>
          <w:color w:val="000000"/>
          <w:spacing w:val="-3"/>
          <w:sz w:val="24"/>
          <w:szCs w:val="24"/>
        </w:rPr>
        <w:t xml:space="preserve">лиричность. В некоторых </w:t>
      </w:r>
      <w:r w:rsidRPr="00333F99">
        <w:rPr>
          <w:rFonts w:ascii="Times New Roman" w:hAnsi="Times New Roman" w:cs="Times New Roman"/>
          <w:b/>
          <w:bCs/>
          <w:color w:val="000000"/>
          <w:spacing w:val="-4"/>
          <w:sz w:val="24"/>
          <w:szCs w:val="24"/>
        </w:rPr>
        <w:t>странах Востока, в том числе Японии, символизирует траур</w:t>
      </w:r>
    </w:p>
    <w:p w:rsidR="005631C1" w:rsidRPr="00333F99" w:rsidRDefault="005631C1" w:rsidP="005631C1">
      <w:pPr>
        <w:shd w:val="clear" w:color="auto" w:fill="FFFFFF"/>
        <w:spacing w:line="223" w:lineRule="exact"/>
        <w:ind w:left="94"/>
        <w:rPr>
          <w:rFonts w:ascii="Times New Roman" w:hAnsi="Times New Roman" w:cs="Times New Roman"/>
          <w:sz w:val="24"/>
          <w:szCs w:val="24"/>
        </w:rPr>
      </w:pPr>
      <w:r w:rsidRPr="00333F99">
        <w:rPr>
          <w:rFonts w:ascii="Times New Roman" w:hAnsi="Times New Roman" w:cs="Times New Roman"/>
          <w:color w:val="000000"/>
          <w:sz w:val="24"/>
          <w:szCs w:val="24"/>
        </w:rPr>
        <w:t>А)  желтый     В) серый     С) черный     О) белый     Е) оранжевый</w:t>
      </w:r>
    </w:p>
    <w:p w:rsidR="005631C1" w:rsidRPr="00333F99" w:rsidRDefault="005631C1" w:rsidP="005631C1">
      <w:pPr>
        <w:shd w:val="clear" w:color="auto" w:fill="FFFFFF"/>
        <w:spacing w:before="130"/>
        <w:ind w:left="101"/>
        <w:rPr>
          <w:rFonts w:ascii="Times New Roman" w:hAnsi="Times New Roman" w:cs="Times New Roman"/>
          <w:sz w:val="24"/>
          <w:szCs w:val="24"/>
        </w:rPr>
      </w:pPr>
      <w:r w:rsidRPr="00333F99">
        <w:rPr>
          <w:rFonts w:ascii="Times New Roman" w:hAnsi="Times New Roman" w:cs="Times New Roman"/>
          <w:b/>
          <w:bCs/>
          <w:color w:val="000000"/>
          <w:spacing w:val="-3"/>
          <w:sz w:val="24"/>
          <w:szCs w:val="24"/>
        </w:rPr>
        <w:t xml:space="preserve">42.  Предпочитаемый цвет в возрасте 4-10 </w:t>
      </w:r>
      <w:r w:rsidRPr="00333F99">
        <w:rPr>
          <w:rFonts w:ascii="Times New Roman" w:hAnsi="Times New Roman" w:cs="Times New Roman"/>
          <w:color w:val="000000"/>
          <w:spacing w:val="-3"/>
          <w:sz w:val="24"/>
          <w:szCs w:val="24"/>
        </w:rPr>
        <w:t>лет</w:t>
      </w:r>
    </w:p>
    <w:p w:rsidR="005631C1" w:rsidRPr="00333F99" w:rsidRDefault="005631C1" w:rsidP="005631C1">
      <w:pPr>
        <w:shd w:val="clear" w:color="auto" w:fill="FFFFFF"/>
        <w:ind w:left="108"/>
        <w:rPr>
          <w:rFonts w:ascii="Times New Roman" w:hAnsi="Times New Roman" w:cs="Times New Roman"/>
          <w:sz w:val="24"/>
          <w:szCs w:val="24"/>
        </w:rPr>
      </w:pPr>
      <w:r w:rsidRPr="00333F99">
        <w:rPr>
          <w:rFonts w:ascii="Times New Roman" w:hAnsi="Times New Roman" w:cs="Times New Roman"/>
          <w:color w:val="000000"/>
          <w:spacing w:val="-3"/>
          <w:sz w:val="24"/>
          <w:szCs w:val="24"/>
        </w:rPr>
        <w:t>А)  зеленый, желтый, красный</w:t>
      </w:r>
    </w:p>
    <w:p w:rsidR="005631C1" w:rsidRPr="00333F99" w:rsidRDefault="005631C1" w:rsidP="005631C1">
      <w:pPr>
        <w:shd w:val="clear" w:color="auto" w:fill="FFFFFF"/>
        <w:tabs>
          <w:tab w:val="left" w:pos="360"/>
        </w:tabs>
        <w:spacing w:line="223" w:lineRule="exact"/>
        <w:ind w:left="79"/>
        <w:rPr>
          <w:rFonts w:ascii="Times New Roman" w:hAnsi="Times New Roman" w:cs="Times New Roman"/>
          <w:color w:val="000000"/>
          <w:spacing w:val="-5"/>
          <w:sz w:val="24"/>
          <w:szCs w:val="24"/>
        </w:rPr>
      </w:pPr>
    </w:p>
    <w:p w:rsidR="005631C1" w:rsidRPr="00333F99" w:rsidRDefault="005631C1" w:rsidP="005631C1">
      <w:pPr>
        <w:shd w:val="clear" w:color="auto" w:fill="FFFFFF"/>
        <w:tabs>
          <w:tab w:val="left" w:pos="360"/>
        </w:tabs>
        <w:spacing w:line="223" w:lineRule="exact"/>
        <w:ind w:left="79"/>
        <w:rPr>
          <w:rFonts w:ascii="Times New Roman" w:hAnsi="Times New Roman" w:cs="Times New Roman"/>
          <w:sz w:val="24"/>
          <w:szCs w:val="24"/>
        </w:rPr>
      </w:pPr>
      <w:r w:rsidRPr="00333F99">
        <w:rPr>
          <w:rFonts w:ascii="Times New Roman" w:hAnsi="Times New Roman" w:cs="Times New Roman"/>
          <w:color w:val="000000"/>
          <w:spacing w:val="-5"/>
          <w:sz w:val="24"/>
          <w:szCs w:val="24"/>
        </w:rPr>
        <w:t>В)</w:t>
      </w:r>
      <w:r w:rsidRPr="00333F99">
        <w:rPr>
          <w:rFonts w:ascii="Times New Roman" w:hAnsi="Times New Roman" w:cs="Times New Roman"/>
          <w:color w:val="000000"/>
          <w:spacing w:val="-5"/>
          <w:sz w:val="24"/>
          <w:szCs w:val="24"/>
        </w:rPr>
        <w:tab/>
        <w:t>ультрамарин, синий, оранжевый (зеленый)</w:t>
      </w:r>
    </w:p>
    <w:p w:rsidR="005631C1" w:rsidRPr="00333F99" w:rsidRDefault="005631C1" w:rsidP="005631C1">
      <w:pPr>
        <w:shd w:val="clear" w:color="auto" w:fill="FFFFFF"/>
        <w:tabs>
          <w:tab w:val="left" w:pos="360"/>
        </w:tabs>
        <w:spacing w:line="223" w:lineRule="exact"/>
        <w:ind w:left="72"/>
        <w:rPr>
          <w:rFonts w:ascii="Times New Roman" w:hAnsi="Times New Roman" w:cs="Times New Roman"/>
          <w:sz w:val="24"/>
          <w:szCs w:val="24"/>
        </w:rPr>
      </w:pPr>
      <w:r w:rsidRPr="00333F99">
        <w:rPr>
          <w:rFonts w:ascii="Times New Roman" w:hAnsi="Times New Roman" w:cs="Times New Roman"/>
          <w:color w:val="000000"/>
          <w:spacing w:val="-5"/>
          <w:sz w:val="24"/>
          <w:szCs w:val="24"/>
        </w:rPr>
        <w:t>С)</w:t>
      </w:r>
      <w:r w:rsidRPr="00333F99">
        <w:rPr>
          <w:rFonts w:ascii="Times New Roman" w:hAnsi="Times New Roman" w:cs="Times New Roman"/>
          <w:color w:val="000000"/>
          <w:spacing w:val="-5"/>
          <w:sz w:val="24"/>
          <w:szCs w:val="24"/>
        </w:rPr>
        <w:tab/>
        <w:t>красный, пурпурный, розовый, бирюзовый</w:t>
      </w:r>
    </w:p>
    <w:p w:rsidR="005631C1" w:rsidRPr="00333F99" w:rsidRDefault="005631C1" w:rsidP="005631C1">
      <w:pPr>
        <w:shd w:val="clear" w:color="auto" w:fill="FFFFFF"/>
        <w:tabs>
          <w:tab w:val="left" w:pos="360"/>
        </w:tabs>
        <w:spacing w:line="223" w:lineRule="exact"/>
        <w:ind w:left="72"/>
        <w:rPr>
          <w:rFonts w:ascii="Times New Roman" w:hAnsi="Times New Roman" w:cs="Times New Roman"/>
          <w:sz w:val="24"/>
          <w:szCs w:val="24"/>
        </w:rPr>
      </w:pPr>
      <w:r w:rsidRPr="00333F99">
        <w:rPr>
          <w:rFonts w:ascii="Times New Roman" w:hAnsi="Times New Roman" w:cs="Times New Roman"/>
          <w:color w:val="000000"/>
          <w:spacing w:val="-6"/>
          <w:sz w:val="24"/>
          <w:szCs w:val="24"/>
        </w:rPr>
        <w:t>О)</w:t>
      </w:r>
      <w:r w:rsidRPr="00333F99">
        <w:rPr>
          <w:rFonts w:ascii="Times New Roman" w:hAnsi="Times New Roman" w:cs="Times New Roman"/>
          <w:color w:val="000000"/>
          <w:spacing w:val="-6"/>
          <w:sz w:val="24"/>
          <w:szCs w:val="24"/>
        </w:rPr>
        <w:tab/>
        <w:t>красно-оранжевый</w:t>
      </w:r>
    </w:p>
    <w:p w:rsidR="005631C1" w:rsidRPr="00333F99" w:rsidRDefault="005631C1" w:rsidP="005631C1">
      <w:pPr>
        <w:shd w:val="clear" w:color="auto" w:fill="FFFFFF"/>
        <w:tabs>
          <w:tab w:val="left" w:pos="360"/>
        </w:tabs>
        <w:spacing w:line="223" w:lineRule="exact"/>
        <w:ind w:left="72"/>
        <w:rPr>
          <w:rFonts w:ascii="Times New Roman" w:hAnsi="Times New Roman" w:cs="Times New Roman"/>
          <w:sz w:val="24"/>
          <w:szCs w:val="24"/>
        </w:rPr>
      </w:pPr>
      <w:r w:rsidRPr="00333F99">
        <w:rPr>
          <w:rFonts w:ascii="Times New Roman" w:hAnsi="Times New Roman" w:cs="Times New Roman"/>
          <w:color w:val="000000"/>
          <w:spacing w:val="-6"/>
          <w:sz w:val="24"/>
          <w:szCs w:val="24"/>
        </w:rPr>
        <w:t>Е)</w:t>
      </w:r>
      <w:r w:rsidRPr="00333F99">
        <w:rPr>
          <w:rFonts w:ascii="Times New Roman" w:hAnsi="Times New Roman" w:cs="Times New Roman"/>
          <w:color w:val="000000"/>
          <w:spacing w:val="-6"/>
          <w:sz w:val="24"/>
          <w:szCs w:val="24"/>
        </w:rPr>
        <w:tab/>
        <w:t>фиолетовый, лиловый</w:t>
      </w:r>
    </w:p>
    <w:p w:rsidR="005631C1" w:rsidRPr="00333F99" w:rsidRDefault="005631C1" w:rsidP="005631C1">
      <w:pPr>
        <w:shd w:val="clear" w:color="auto" w:fill="FFFFFF"/>
        <w:spacing w:before="137" w:line="216" w:lineRule="exact"/>
        <w:ind w:left="72"/>
        <w:rPr>
          <w:rFonts w:ascii="Times New Roman" w:hAnsi="Times New Roman" w:cs="Times New Roman"/>
          <w:sz w:val="24"/>
          <w:szCs w:val="24"/>
        </w:rPr>
      </w:pPr>
      <w:r w:rsidRPr="00333F99">
        <w:rPr>
          <w:rFonts w:ascii="Times New Roman" w:hAnsi="Times New Roman" w:cs="Times New Roman"/>
          <w:b/>
          <w:bCs/>
          <w:color w:val="000000"/>
          <w:spacing w:val="-4"/>
          <w:sz w:val="24"/>
          <w:szCs w:val="24"/>
        </w:rPr>
        <w:t xml:space="preserve">43. Цвет, вызывающий отрицательное отношение в возрасте 4-10 </w:t>
      </w:r>
      <w:r w:rsidRPr="00333F99">
        <w:rPr>
          <w:rFonts w:ascii="Times New Roman" w:hAnsi="Times New Roman" w:cs="Times New Roman"/>
          <w:color w:val="000000"/>
          <w:spacing w:val="-4"/>
          <w:sz w:val="24"/>
          <w:szCs w:val="24"/>
        </w:rPr>
        <w:t>лет</w:t>
      </w:r>
    </w:p>
    <w:p w:rsidR="005631C1" w:rsidRPr="00333F99" w:rsidRDefault="005631C1" w:rsidP="005631C1">
      <w:pPr>
        <w:shd w:val="clear" w:color="auto" w:fill="FFFFFF"/>
        <w:spacing w:line="216" w:lineRule="exact"/>
        <w:ind w:left="65"/>
        <w:rPr>
          <w:rFonts w:ascii="Times New Roman" w:hAnsi="Times New Roman" w:cs="Times New Roman"/>
          <w:sz w:val="24"/>
          <w:szCs w:val="24"/>
        </w:rPr>
      </w:pPr>
      <w:r w:rsidRPr="00333F99">
        <w:rPr>
          <w:rFonts w:ascii="Times New Roman" w:hAnsi="Times New Roman" w:cs="Times New Roman"/>
          <w:color w:val="000000"/>
          <w:spacing w:val="-4"/>
          <w:sz w:val="24"/>
          <w:szCs w:val="24"/>
        </w:rPr>
        <w:t>А)  оливковый, пастельно-зеленый, лиловый</w:t>
      </w:r>
    </w:p>
    <w:p w:rsidR="005631C1" w:rsidRPr="00333F99" w:rsidRDefault="005631C1" w:rsidP="005631C1">
      <w:pPr>
        <w:shd w:val="clear" w:color="auto" w:fill="FFFFFF"/>
        <w:spacing w:before="7" w:line="216" w:lineRule="exact"/>
        <w:ind w:left="72"/>
        <w:rPr>
          <w:rFonts w:ascii="Times New Roman" w:hAnsi="Times New Roman" w:cs="Times New Roman"/>
          <w:sz w:val="24"/>
          <w:szCs w:val="24"/>
        </w:rPr>
      </w:pPr>
      <w:r w:rsidRPr="00333F99">
        <w:rPr>
          <w:rFonts w:ascii="Times New Roman" w:hAnsi="Times New Roman" w:cs="Times New Roman"/>
          <w:color w:val="000000"/>
          <w:spacing w:val="-3"/>
          <w:sz w:val="24"/>
          <w:szCs w:val="24"/>
        </w:rPr>
        <w:t>В)  фиолетовый, лиловый</w:t>
      </w:r>
    </w:p>
    <w:p w:rsidR="005631C1" w:rsidRPr="00333F99" w:rsidRDefault="005631C1" w:rsidP="005631C1">
      <w:pPr>
        <w:shd w:val="clear" w:color="auto" w:fill="FFFFFF"/>
        <w:spacing w:line="238" w:lineRule="exact"/>
        <w:ind w:left="65"/>
        <w:rPr>
          <w:rFonts w:ascii="Times New Roman" w:hAnsi="Times New Roman" w:cs="Times New Roman"/>
          <w:sz w:val="24"/>
          <w:szCs w:val="24"/>
        </w:rPr>
      </w:pPr>
      <w:r w:rsidRPr="00333F99">
        <w:rPr>
          <w:rFonts w:ascii="Times New Roman" w:hAnsi="Times New Roman" w:cs="Times New Roman"/>
          <w:color w:val="000000"/>
          <w:spacing w:val="-5"/>
          <w:sz w:val="24"/>
          <w:szCs w:val="24"/>
        </w:rPr>
        <w:t>С)   пурпурный, розовый</w:t>
      </w:r>
    </w:p>
    <w:p w:rsidR="005631C1" w:rsidRPr="00333F99" w:rsidRDefault="005631C1" w:rsidP="005631C1">
      <w:pPr>
        <w:shd w:val="clear" w:color="auto" w:fill="FFFFFF"/>
        <w:spacing w:line="238" w:lineRule="exact"/>
        <w:ind w:left="58"/>
        <w:rPr>
          <w:rFonts w:ascii="Times New Roman" w:hAnsi="Times New Roman" w:cs="Times New Roman"/>
          <w:sz w:val="24"/>
          <w:szCs w:val="24"/>
        </w:rPr>
      </w:pPr>
      <w:r w:rsidRPr="00333F99">
        <w:rPr>
          <w:rFonts w:ascii="Times New Roman" w:hAnsi="Times New Roman" w:cs="Times New Roman"/>
          <w:color w:val="000000"/>
          <w:spacing w:val="-1"/>
          <w:sz w:val="24"/>
          <w:szCs w:val="24"/>
        </w:rPr>
        <w:t>О) зеленый, желтый, красный</w:t>
      </w:r>
    </w:p>
    <w:p w:rsidR="005631C1" w:rsidRPr="00333F99" w:rsidRDefault="005631C1" w:rsidP="005631C1">
      <w:pPr>
        <w:shd w:val="clear" w:color="auto" w:fill="FFFFFF"/>
        <w:spacing w:line="238" w:lineRule="exact"/>
        <w:ind w:left="58"/>
        <w:rPr>
          <w:rFonts w:ascii="Times New Roman" w:hAnsi="Times New Roman" w:cs="Times New Roman"/>
          <w:sz w:val="24"/>
          <w:szCs w:val="24"/>
        </w:rPr>
      </w:pPr>
      <w:r w:rsidRPr="00333F99">
        <w:rPr>
          <w:rFonts w:ascii="Times New Roman" w:hAnsi="Times New Roman" w:cs="Times New Roman"/>
          <w:color w:val="000000"/>
          <w:spacing w:val="-4"/>
          <w:sz w:val="24"/>
          <w:szCs w:val="24"/>
        </w:rPr>
        <w:t>Е)   черный, темно-коричневый, серый</w:t>
      </w:r>
    </w:p>
    <w:p w:rsidR="005631C1" w:rsidRPr="00333F99" w:rsidRDefault="005631C1" w:rsidP="005631C1">
      <w:pPr>
        <w:shd w:val="clear" w:color="auto" w:fill="FFFFFF"/>
        <w:spacing w:before="122" w:line="223" w:lineRule="exact"/>
        <w:ind w:left="58"/>
        <w:rPr>
          <w:rFonts w:ascii="Times New Roman" w:hAnsi="Times New Roman" w:cs="Times New Roman"/>
          <w:sz w:val="24"/>
          <w:szCs w:val="24"/>
        </w:rPr>
      </w:pPr>
      <w:r w:rsidRPr="00333F99">
        <w:rPr>
          <w:rFonts w:ascii="Times New Roman" w:hAnsi="Times New Roman" w:cs="Times New Roman"/>
          <w:b/>
          <w:bCs/>
          <w:color w:val="000000"/>
          <w:spacing w:val="-3"/>
          <w:sz w:val="24"/>
          <w:szCs w:val="24"/>
        </w:rPr>
        <w:t>44. Предпочитаемый цвет в возрасте 11-12 лет</w:t>
      </w:r>
    </w:p>
    <w:p w:rsidR="005631C1" w:rsidRPr="00333F99" w:rsidRDefault="005631C1" w:rsidP="005631C1">
      <w:pPr>
        <w:shd w:val="clear" w:color="auto" w:fill="FFFFFF"/>
        <w:spacing w:line="223" w:lineRule="exact"/>
        <w:ind w:left="58"/>
        <w:rPr>
          <w:rFonts w:ascii="Times New Roman" w:hAnsi="Times New Roman" w:cs="Times New Roman"/>
          <w:sz w:val="24"/>
          <w:szCs w:val="24"/>
        </w:rPr>
      </w:pPr>
      <w:r w:rsidRPr="00333F99">
        <w:rPr>
          <w:rFonts w:ascii="Times New Roman" w:hAnsi="Times New Roman" w:cs="Times New Roman"/>
          <w:color w:val="000000"/>
          <w:spacing w:val="-1"/>
          <w:sz w:val="24"/>
          <w:szCs w:val="24"/>
        </w:rPr>
        <w:t>А) зеленый, желтый, красный</w:t>
      </w:r>
    </w:p>
    <w:p w:rsidR="005631C1" w:rsidRPr="00333F99" w:rsidRDefault="005631C1" w:rsidP="005631C1">
      <w:pPr>
        <w:shd w:val="clear" w:color="auto" w:fill="FFFFFF"/>
        <w:spacing w:before="7" w:line="223" w:lineRule="exact"/>
        <w:ind w:left="58"/>
        <w:rPr>
          <w:rFonts w:ascii="Times New Roman" w:hAnsi="Times New Roman" w:cs="Times New Roman"/>
          <w:sz w:val="24"/>
          <w:szCs w:val="24"/>
        </w:rPr>
      </w:pPr>
      <w:r w:rsidRPr="00333F99">
        <w:rPr>
          <w:rFonts w:ascii="Times New Roman" w:hAnsi="Times New Roman" w:cs="Times New Roman"/>
          <w:color w:val="000000"/>
          <w:spacing w:val="-4"/>
          <w:sz w:val="24"/>
          <w:szCs w:val="24"/>
        </w:rPr>
        <w:t>В)  красный, пурпурный, розовый, бирюзовый</w:t>
      </w:r>
    </w:p>
    <w:p w:rsidR="005631C1" w:rsidRPr="00333F99" w:rsidRDefault="005631C1" w:rsidP="005631C1">
      <w:pPr>
        <w:shd w:val="clear" w:color="auto" w:fill="FFFFFF"/>
        <w:spacing w:line="223" w:lineRule="exact"/>
        <w:ind w:left="58"/>
        <w:rPr>
          <w:rFonts w:ascii="Times New Roman" w:hAnsi="Times New Roman" w:cs="Times New Roman"/>
          <w:sz w:val="24"/>
          <w:szCs w:val="24"/>
        </w:rPr>
      </w:pPr>
      <w:r w:rsidRPr="00333F99">
        <w:rPr>
          <w:rFonts w:ascii="Times New Roman" w:hAnsi="Times New Roman" w:cs="Times New Roman"/>
          <w:color w:val="000000"/>
          <w:spacing w:val="-4"/>
          <w:sz w:val="24"/>
          <w:szCs w:val="24"/>
        </w:rPr>
        <w:t>С)  ультрамарин, синий, оранжевый (зеленый)</w:t>
      </w:r>
    </w:p>
    <w:p w:rsidR="005631C1" w:rsidRPr="00333F99" w:rsidRDefault="005631C1" w:rsidP="005631C1">
      <w:pPr>
        <w:shd w:val="clear" w:color="auto" w:fill="FFFFFF"/>
        <w:spacing w:line="223" w:lineRule="exact"/>
        <w:ind w:left="50"/>
        <w:rPr>
          <w:rFonts w:ascii="Times New Roman" w:hAnsi="Times New Roman" w:cs="Times New Roman"/>
          <w:sz w:val="24"/>
          <w:szCs w:val="24"/>
        </w:rPr>
      </w:pPr>
      <w:r w:rsidRPr="00333F99">
        <w:rPr>
          <w:rFonts w:ascii="Times New Roman" w:hAnsi="Times New Roman" w:cs="Times New Roman"/>
          <w:color w:val="000000"/>
          <w:spacing w:val="-1"/>
          <w:sz w:val="24"/>
          <w:szCs w:val="24"/>
        </w:rPr>
        <w:t>О) красно-оранжевый</w:t>
      </w:r>
    </w:p>
    <w:p w:rsidR="005631C1" w:rsidRPr="00333F99" w:rsidRDefault="005631C1" w:rsidP="005631C1">
      <w:pPr>
        <w:shd w:val="clear" w:color="auto" w:fill="FFFFFF"/>
        <w:spacing w:line="223" w:lineRule="exact"/>
        <w:ind w:left="50"/>
        <w:rPr>
          <w:rFonts w:ascii="Times New Roman" w:hAnsi="Times New Roman" w:cs="Times New Roman"/>
          <w:sz w:val="24"/>
          <w:szCs w:val="24"/>
        </w:rPr>
      </w:pPr>
      <w:r w:rsidRPr="00333F99">
        <w:rPr>
          <w:rFonts w:ascii="Times New Roman" w:hAnsi="Times New Roman" w:cs="Times New Roman"/>
          <w:color w:val="000000"/>
          <w:spacing w:val="-5"/>
          <w:sz w:val="24"/>
          <w:szCs w:val="24"/>
        </w:rPr>
        <w:t>Е)   фиолетовый, лиловый</w:t>
      </w:r>
    </w:p>
    <w:p w:rsidR="005631C1" w:rsidRPr="00333F99" w:rsidRDefault="005631C1" w:rsidP="005631C1">
      <w:pPr>
        <w:shd w:val="clear" w:color="auto" w:fill="FFFFFF"/>
        <w:spacing w:before="137" w:line="223" w:lineRule="exact"/>
        <w:ind w:left="50"/>
        <w:rPr>
          <w:rFonts w:ascii="Times New Roman" w:hAnsi="Times New Roman" w:cs="Times New Roman"/>
          <w:sz w:val="24"/>
          <w:szCs w:val="24"/>
        </w:rPr>
      </w:pPr>
      <w:r w:rsidRPr="00333F99">
        <w:rPr>
          <w:rFonts w:ascii="Times New Roman" w:hAnsi="Times New Roman" w:cs="Times New Roman"/>
          <w:b/>
          <w:bCs/>
          <w:color w:val="000000"/>
          <w:spacing w:val="-4"/>
          <w:sz w:val="24"/>
          <w:szCs w:val="24"/>
        </w:rPr>
        <w:t>45. Цвет, вызывающий отрицательное отношение в возрасте 11-12 лет</w:t>
      </w:r>
    </w:p>
    <w:p w:rsidR="005631C1" w:rsidRPr="00333F99" w:rsidRDefault="005631C1" w:rsidP="005631C1">
      <w:pPr>
        <w:shd w:val="clear" w:color="auto" w:fill="FFFFFF"/>
        <w:spacing w:line="223" w:lineRule="exact"/>
        <w:ind w:left="43"/>
        <w:rPr>
          <w:rFonts w:ascii="Times New Roman" w:hAnsi="Times New Roman" w:cs="Times New Roman"/>
          <w:sz w:val="24"/>
          <w:szCs w:val="24"/>
        </w:rPr>
      </w:pPr>
      <w:r w:rsidRPr="00333F99">
        <w:rPr>
          <w:rFonts w:ascii="Times New Roman" w:hAnsi="Times New Roman" w:cs="Times New Roman"/>
          <w:color w:val="000000"/>
          <w:spacing w:val="-2"/>
          <w:sz w:val="24"/>
          <w:szCs w:val="24"/>
        </w:rPr>
        <w:t>А) черный, темно-коричневый, серый</w:t>
      </w:r>
    </w:p>
    <w:p w:rsidR="005631C1" w:rsidRPr="00333F99" w:rsidRDefault="005631C1" w:rsidP="005631C1">
      <w:pPr>
        <w:shd w:val="clear" w:color="auto" w:fill="FFFFFF"/>
        <w:spacing w:line="223" w:lineRule="exact"/>
        <w:ind w:left="43"/>
        <w:rPr>
          <w:rFonts w:ascii="Times New Roman" w:hAnsi="Times New Roman" w:cs="Times New Roman"/>
          <w:sz w:val="24"/>
          <w:szCs w:val="24"/>
        </w:rPr>
      </w:pPr>
      <w:r w:rsidRPr="00333F99">
        <w:rPr>
          <w:rFonts w:ascii="Times New Roman" w:hAnsi="Times New Roman" w:cs="Times New Roman"/>
          <w:color w:val="000000"/>
          <w:spacing w:val="-4"/>
          <w:sz w:val="24"/>
          <w:szCs w:val="24"/>
        </w:rPr>
        <w:t>В)  оливковый, пастельно-зеленый, лиловый</w:t>
      </w:r>
    </w:p>
    <w:p w:rsidR="005631C1" w:rsidRPr="00333F99" w:rsidRDefault="005631C1" w:rsidP="005631C1">
      <w:pPr>
        <w:shd w:val="clear" w:color="auto" w:fill="FFFFFF"/>
        <w:spacing w:line="223" w:lineRule="exact"/>
        <w:ind w:left="43"/>
        <w:rPr>
          <w:rFonts w:ascii="Times New Roman" w:hAnsi="Times New Roman" w:cs="Times New Roman"/>
          <w:sz w:val="24"/>
          <w:szCs w:val="24"/>
        </w:rPr>
      </w:pPr>
      <w:r w:rsidRPr="00333F99">
        <w:rPr>
          <w:rFonts w:ascii="Times New Roman" w:hAnsi="Times New Roman" w:cs="Times New Roman"/>
          <w:color w:val="000000"/>
          <w:spacing w:val="-5"/>
          <w:sz w:val="24"/>
          <w:szCs w:val="24"/>
        </w:rPr>
        <w:t>С)   фиолетовый, лиловый</w:t>
      </w:r>
    </w:p>
    <w:p w:rsidR="005631C1" w:rsidRPr="00333F99" w:rsidRDefault="005631C1" w:rsidP="005631C1">
      <w:pPr>
        <w:shd w:val="clear" w:color="auto" w:fill="FFFFFF"/>
        <w:spacing w:line="223" w:lineRule="exact"/>
        <w:ind w:left="43"/>
        <w:rPr>
          <w:rFonts w:ascii="Times New Roman" w:hAnsi="Times New Roman" w:cs="Times New Roman"/>
          <w:sz w:val="24"/>
          <w:szCs w:val="24"/>
        </w:rPr>
      </w:pPr>
      <w:r w:rsidRPr="00333F99">
        <w:rPr>
          <w:rFonts w:ascii="Times New Roman" w:hAnsi="Times New Roman" w:cs="Times New Roman"/>
          <w:color w:val="000000"/>
          <w:spacing w:val="-1"/>
          <w:sz w:val="24"/>
          <w:szCs w:val="24"/>
        </w:rPr>
        <w:t>О) пурпурный, розовый</w:t>
      </w:r>
    </w:p>
    <w:p w:rsidR="005631C1" w:rsidRPr="00333F99" w:rsidRDefault="005631C1" w:rsidP="005631C1">
      <w:pPr>
        <w:shd w:val="clear" w:color="auto" w:fill="FFFFFF"/>
        <w:spacing w:before="7" w:line="223" w:lineRule="exact"/>
        <w:ind w:left="43"/>
        <w:rPr>
          <w:rFonts w:ascii="Times New Roman" w:hAnsi="Times New Roman" w:cs="Times New Roman"/>
          <w:sz w:val="24"/>
          <w:szCs w:val="24"/>
        </w:rPr>
      </w:pPr>
      <w:r w:rsidRPr="00333F99">
        <w:rPr>
          <w:rFonts w:ascii="Times New Roman" w:hAnsi="Times New Roman" w:cs="Times New Roman"/>
          <w:color w:val="000000"/>
          <w:spacing w:val="-4"/>
          <w:sz w:val="24"/>
          <w:szCs w:val="24"/>
        </w:rPr>
        <w:t>Е)   зеленый, желтый, красный</w:t>
      </w:r>
    </w:p>
    <w:p w:rsidR="005631C1" w:rsidRPr="00333F99" w:rsidRDefault="005631C1" w:rsidP="005631C1">
      <w:pPr>
        <w:shd w:val="clear" w:color="auto" w:fill="FFFFFF"/>
        <w:spacing w:before="115" w:line="223" w:lineRule="exact"/>
        <w:ind w:left="36"/>
        <w:rPr>
          <w:rFonts w:ascii="Times New Roman" w:hAnsi="Times New Roman" w:cs="Times New Roman"/>
          <w:sz w:val="24"/>
          <w:szCs w:val="24"/>
        </w:rPr>
      </w:pPr>
      <w:r w:rsidRPr="00333F99">
        <w:rPr>
          <w:rFonts w:ascii="Times New Roman" w:hAnsi="Times New Roman" w:cs="Times New Roman"/>
          <w:b/>
          <w:bCs/>
          <w:color w:val="000000"/>
          <w:spacing w:val="-3"/>
          <w:sz w:val="24"/>
          <w:szCs w:val="24"/>
        </w:rPr>
        <w:t>46. Предпочитаемый цвет в возрасте 13-16 лет</w:t>
      </w:r>
    </w:p>
    <w:p w:rsidR="005631C1" w:rsidRPr="00333F99" w:rsidRDefault="005631C1" w:rsidP="005631C1">
      <w:pPr>
        <w:shd w:val="clear" w:color="auto" w:fill="FFFFFF"/>
        <w:spacing w:line="223" w:lineRule="exact"/>
        <w:ind w:left="36"/>
        <w:rPr>
          <w:rFonts w:ascii="Times New Roman" w:hAnsi="Times New Roman" w:cs="Times New Roman"/>
          <w:sz w:val="24"/>
          <w:szCs w:val="24"/>
        </w:rPr>
      </w:pPr>
      <w:r w:rsidRPr="00333F99">
        <w:rPr>
          <w:rFonts w:ascii="Times New Roman" w:hAnsi="Times New Roman" w:cs="Times New Roman"/>
          <w:color w:val="000000"/>
          <w:spacing w:val="-3"/>
          <w:sz w:val="24"/>
          <w:szCs w:val="24"/>
        </w:rPr>
        <w:t>А) красный, пурпурный, розовый, бирюзовый</w:t>
      </w:r>
    </w:p>
    <w:p w:rsidR="005631C1" w:rsidRPr="00333F99" w:rsidRDefault="005631C1" w:rsidP="005631C1">
      <w:pPr>
        <w:shd w:val="clear" w:color="auto" w:fill="FFFFFF"/>
        <w:spacing w:line="223" w:lineRule="exact"/>
        <w:ind w:left="36"/>
        <w:rPr>
          <w:rFonts w:ascii="Times New Roman" w:hAnsi="Times New Roman" w:cs="Times New Roman"/>
          <w:sz w:val="24"/>
          <w:szCs w:val="24"/>
        </w:rPr>
      </w:pPr>
      <w:r w:rsidRPr="00333F99">
        <w:rPr>
          <w:rFonts w:ascii="Times New Roman" w:hAnsi="Times New Roman" w:cs="Times New Roman"/>
          <w:color w:val="000000"/>
          <w:spacing w:val="-3"/>
          <w:sz w:val="24"/>
          <w:szCs w:val="24"/>
        </w:rPr>
        <w:t>В)  зеленый, желтый, красный</w:t>
      </w:r>
    </w:p>
    <w:p w:rsidR="005631C1" w:rsidRPr="00333F99" w:rsidRDefault="005631C1" w:rsidP="005631C1">
      <w:pPr>
        <w:shd w:val="clear" w:color="auto" w:fill="FFFFFF"/>
        <w:spacing w:line="223" w:lineRule="exact"/>
        <w:ind w:left="29"/>
        <w:rPr>
          <w:rFonts w:ascii="Times New Roman" w:hAnsi="Times New Roman" w:cs="Times New Roman"/>
          <w:sz w:val="24"/>
          <w:szCs w:val="24"/>
        </w:rPr>
      </w:pPr>
      <w:r w:rsidRPr="00333F99">
        <w:rPr>
          <w:rFonts w:ascii="Times New Roman" w:hAnsi="Times New Roman" w:cs="Times New Roman"/>
          <w:color w:val="000000"/>
          <w:spacing w:val="-3"/>
          <w:sz w:val="24"/>
          <w:szCs w:val="24"/>
        </w:rPr>
        <w:t>С)  красно-оранжевый</w:t>
      </w:r>
    </w:p>
    <w:p w:rsidR="005631C1" w:rsidRPr="00333F99" w:rsidRDefault="005631C1" w:rsidP="005631C1">
      <w:pPr>
        <w:shd w:val="clear" w:color="auto" w:fill="FFFFFF"/>
        <w:spacing w:line="223" w:lineRule="exact"/>
        <w:ind w:left="29"/>
        <w:rPr>
          <w:rFonts w:ascii="Times New Roman" w:hAnsi="Times New Roman" w:cs="Times New Roman"/>
          <w:sz w:val="24"/>
          <w:szCs w:val="24"/>
        </w:rPr>
      </w:pPr>
      <w:r w:rsidRPr="00333F99">
        <w:rPr>
          <w:rFonts w:ascii="Times New Roman" w:hAnsi="Times New Roman" w:cs="Times New Roman"/>
          <w:color w:val="000000"/>
          <w:spacing w:val="-3"/>
          <w:sz w:val="24"/>
          <w:szCs w:val="24"/>
        </w:rPr>
        <w:t>О) ультрамарин, синий, оранжевый (зеленый)</w:t>
      </w:r>
    </w:p>
    <w:p w:rsidR="005631C1" w:rsidRPr="00333F99" w:rsidRDefault="005631C1" w:rsidP="005631C1">
      <w:pPr>
        <w:shd w:val="clear" w:color="auto" w:fill="FFFFFF"/>
        <w:spacing w:line="223" w:lineRule="exact"/>
        <w:ind w:left="29"/>
        <w:rPr>
          <w:rFonts w:ascii="Times New Roman" w:hAnsi="Times New Roman" w:cs="Times New Roman"/>
          <w:sz w:val="24"/>
          <w:szCs w:val="24"/>
        </w:rPr>
      </w:pPr>
      <w:r w:rsidRPr="00333F99">
        <w:rPr>
          <w:rFonts w:ascii="Times New Roman" w:hAnsi="Times New Roman" w:cs="Times New Roman"/>
          <w:color w:val="000000"/>
          <w:spacing w:val="-5"/>
          <w:sz w:val="24"/>
          <w:szCs w:val="24"/>
        </w:rPr>
        <w:t>Е)   фиолетовый, лиловый</w:t>
      </w:r>
    </w:p>
    <w:p w:rsidR="005631C1" w:rsidRPr="00333F99" w:rsidRDefault="005631C1" w:rsidP="005631C1">
      <w:pPr>
        <w:shd w:val="clear" w:color="auto" w:fill="FFFFFF"/>
        <w:spacing w:before="122" w:line="230" w:lineRule="exact"/>
        <w:ind w:left="22"/>
        <w:rPr>
          <w:rFonts w:ascii="Times New Roman" w:hAnsi="Times New Roman" w:cs="Times New Roman"/>
          <w:sz w:val="24"/>
          <w:szCs w:val="24"/>
        </w:rPr>
      </w:pPr>
      <w:r w:rsidRPr="00333F99">
        <w:rPr>
          <w:rFonts w:ascii="Times New Roman" w:hAnsi="Times New Roman" w:cs="Times New Roman"/>
          <w:b/>
          <w:bCs/>
          <w:color w:val="000000"/>
          <w:spacing w:val="-4"/>
          <w:sz w:val="24"/>
          <w:szCs w:val="24"/>
        </w:rPr>
        <w:t>47. Цвет, вызывающий отрицательное отношение в возрасте 13-16 лет</w:t>
      </w:r>
    </w:p>
    <w:p w:rsidR="005631C1" w:rsidRPr="00333F99" w:rsidRDefault="005631C1" w:rsidP="005631C1">
      <w:pPr>
        <w:shd w:val="clear" w:color="auto" w:fill="FFFFFF"/>
        <w:spacing w:line="230" w:lineRule="exact"/>
        <w:ind w:left="22" w:right="2246"/>
        <w:rPr>
          <w:rFonts w:ascii="Times New Roman" w:hAnsi="Times New Roman" w:cs="Times New Roman"/>
          <w:sz w:val="24"/>
          <w:szCs w:val="24"/>
        </w:rPr>
      </w:pPr>
      <w:r w:rsidRPr="00333F99">
        <w:rPr>
          <w:rFonts w:ascii="Times New Roman" w:hAnsi="Times New Roman" w:cs="Times New Roman"/>
          <w:color w:val="000000"/>
          <w:spacing w:val="-2"/>
          <w:sz w:val="24"/>
          <w:szCs w:val="24"/>
        </w:rPr>
        <w:t xml:space="preserve">А) черный, темно-коричневый, серый </w:t>
      </w:r>
      <w:r w:rsidRPr="00333F99">
        <w:rPr>
          <w:rFonts w:ascii="Times New Roman" w:hAnsi="Times New Roman" w:cs="Times New Roman"/>
          <w:color w:val="000000"/>
          <w:spacing w:val="-4"/>
          <w:sz w:val="24"/>
          <w:szCs w:val="24"/>
        </w:rPr>
        <w:t xml:space="preserve">В)  оливковый, пастельно-зеленый, лиловый </w:t>
      </w:r>
      <w:r w:rsidRPr="00333F99">
        <w:rPr>
          <w:rFonts w:ascii="Times New Roman" w:hAnsi="Times New Roman" w:cs="Times New Roman"/>
          <w:color w:val="000000"/>
          <w:spacing w:val="-3"/>
          <w:sz w:val="24"/>
          <w:szCs w:val="24"/>
        </w:rPr>
        <w:t xml:space="preserve">С)  фиолетовый, лиловый </w:t>
      </w:r>
      <w:r w:rsidRPr="00333F99">
        <w:rPr>
          <w:rFonts w:ascii="Times New Roman" w:hAnsi="Times New Roman" w:cs="Times New Roman"/>
          <w:color w:val="000000"/>
          <w:spacing w:val="-4"/>
          <w:sz w:val="24"/>
          <w:szCs w:val="24"/>
        </w:rPr>
        <w:t>О)  пурпурный, розовый</w:t>
      </w:r>
    </w:p>
    <w:p w:rsidR="005631C1" w:rsidRPr="00333F99" w:rsidRDefault="005631C1" w:rsidP="005631C1">
      <w:pPr>
        <w:shd w:val="clear" w:color="auto" w:fill="FFFFFF"/>
        <w:spacing w:line="230" w:lineRule="exact"/>
        <w:ind w:left="14"/>
        <w:rPr>
          <w:rFonts w:ascii="Times New Roman" w:hAnsi="Times New Roman" w:cs="Times New Roman"/>
          <w:sz w:val="24"/>
          <w:szCs w:val="24"/>
        </w:rPr>
      </w:pPr>
      <w:r w:rsidRPr="00333F99">
        <w:rPr>
          <w:rFonts w:ascii="Times New Roman" w:hAnsi="Times New Roman" w:cs="Times New Roman"/>
          <w:color w:val="000000"/>
          <w:spacing w:val="-4"/>
          <w:sz w:val="24"/>
          <w:szCs w:val="24"/>
        </w:rPr>
        <w:t>Е)   зеленый, желтый, красный</w:t>
      </w:r>
    </w:p>
    <w:p w:rsidR="005631C1" w:rsidRPr="00333F99" w:rsidRDefault="005631C1" w:rsidP="005631C1">
      <w:pPr>
        <w:shd w:val="clear" w:color="auto" w:fill="FFFFFF"/>
        <w:spacing w:before="122"/>
        <w:ind w:left="14"/>
        <w:rPr>
          <w:rFonts w:ascii="Times New Roman" w:hAnsi="Times New Roman" w:cs="Times New Roman"/>
          <w:sz w:val="24"/>
          <w:szCs w:val="24"/>
        </w:rPr>
      </w:pPr>
      <w:r w:rsidRPr="00333F99">
        <w:rPr>
          <w:rFonts w:ascii="Times New Roman" w:hAnsi="Times New Roman" w:cs="Times New Roman"/>
          <w:b/>
          <w:bCs/>
          <w:color w:val="000000"/>
          <w:spacing w:val="-6"/>
          <w:sz w:val="24"/>
          <w:szCs w:val="24"/>
        </w:rPr>
        <w:t xml:space="preserve">48.  Предпочитаемый цвет в возрасте </w:t>
      </w:r>
      <w:r w:rsidRPr="00333F99">
        <w:rPr>
          <w:rFonts w:ascii="Times New Roman" w:hAnsi="Times New Roman" w:cs="Times New Roman"/>
          <w:b/>
          <w:bCs/>
          <w:color w:val="000000"/>
          <w:spacing w:val="5"/>
          <w:sz w:val="24"/>
          <w:szCs w:val="24"/>
        </w:rPr>
        <w:t>17-19</w:t>
      </w:r>
      <w:r w:rsidRPr="00333F99">
        <w:rPr>
          <w:rFonts w:ascii="Times New Roman" w:hAnsi="Times New Roman" w:cs="Times New Roman"/>
          <w:b/>
          <w:bCs/>
          <w:color w:val="000000"/>
          <w:sz w:val="24"/>
          <w:szCs w:val="24"/>
        </w:rPr>
        <w:t xml:space="preserve"> </w:t>
      </w:r>
      <w:r w:rsidRPr="00333F99">
        <w:rPr>
          <w:rFonts w:ascii="Times New Roman" w:hAnsi="Times New Roman" w:cs="Times New Roman"/>
          <w:b/>
          <w:bCs/>
          <w:color w:val="000000"/>
          <w:spacing w:val="-6"/>
          <w:sz w:val="24"/>
          <w:szCs w:val="24"/>
        </w:rPr>
        <w:t>лет</w:t>
      </w:r>
    </w:p>
    <w:p w:rsidR="005631C1" w:rsidRPr="00333F99" w:rsidRDefault="005631C1" w:rsidP="005631C1">
      <w:pPr>
        <w:shd w:val="clear" w:color="auto" w:fill="FFFFFF"/>
        <w:spacing w:line="223" w:lineRule="exact"/>
        <w:ind w:left="7"/>
        <w:rPr>
          <w:rFonts w:ascii="Times New Roman" w:hAnsi="Times New Roman" w:cs="Times New Roman"/>
          <w:sz w:val="24"/>
          <w:szCs w:val="24"/>
        </w:rPr>
      </w:pPr>
      <w:r w:rsidRPr="00333F99">
        <w:rPr>
          <w:rFonts w:ascii="Times New Roman" w:hAnsi="Times New Roman" w:cs="Times New Roman"/>
          <w:color w:val="000000"/>
          <w:spacing w:val="-4"/>
          <w:sz w:val="24"/>
          <w:szCs w:val="24"/>
        </w:rPr>
        <w:t>А)  красно-оранжевый</w:t>
      </w:r>
    </w:p>
    <w:p w:rsidR="005631C1" w:rsidRPr="00333F99" w:rsidRDefault="005631C1" w:rsidP="005631C1">
      <w:pPr>
        <w:shd w:val="clear" w:color="auto" w:fill="FFFFFF"/>
        <w:spacing w:before="7" w:line="223" w:lineRule="exact"/>
        <w:ind w:left="14"/>
        <w:rPr>
          <w:rFonts w:ascii="Times New Roman" w:hAnsi="Times New Roman" w:cs="Times New Roman"/>
          <w:sz w:val="24"/>
          <w:szCs w:val="24"/>
        </w:rPr>
      </w:pPr>
      <w:r w:rsidRPr="00333F99">
        <w:rPr>
          <w:rFonts w:ascii="Times New Roman" w:hAnsi="Times New Roman" w:cs="Times New Roman"/>
          <w:color w:val="000000"/>
          <w:spacing w:val="-5"/>
          <w:sz w:val="24"/>
          <w:szCs w:val="24"/>
        </w:rPr>
        <w:t>В)   красный, пурпурный, розовый, бирюзовый</w:t>
      </w:r>
    </w:p>
    <w:p w:rsidR="005631C1" w:rsidRPr="00333F99" w:rsidRDefault="005631C1" w:rsidP="005631C1">
      <w:pPr>
        <w:shd w:val="clear" w:color="auto" w:fill="FFFFFF"/>
        <w:spacing w:line="223" w:lineRule="exact"/>
        <w:ind w:left="7"/>
        <w:rPr>
          <w:rFonts w:ascii="Times New Roman" w:hAnsi="Times New Roman" w:cs="Times New Roman"/>
          <w:sz w:val="24"/>
          <w:szCs w:val="24"/>
        </w:rPr>
      </w:pPr>
      <w:r w:rsidRPr="00333F99">
        <w:rPr>
          <w:rFonts w:ascii="Times New Roman" w:hAnsi="Times New Roman" w:cs="Times New Roman"/>
          <w:color w:val="000000"/>
          <w:spacing w:val="-3"/>
          <w:sz w:val="24"/>
          <w:szCs w:val="24"/>
        </w:rPr>
        <w:t>С)  зеленый, желтый, красный</w:t>
      </w:r>
    </w:p>
    <w:p w:rsidR="005631C1" w:rsidRPr="00333F99" w:rsidRDefault="005631C1" w:rsidP="005631C1">
      <w:pPr>
        <w:shd w:val="clear" w:color="auto" w:fill="FFFFFF"/>
        <w:spacing w:line="223" w:lineRule="exact"/>
        <w:rPr>
          <w:rFonts w:ascii="Times New Roman" w:hAnsi="Times New Roman" w:cs="Times New Roman"/>
          <w:sz w:val="24"/>
          <w:szCs w:val="24"/>
        </w:rPr>
      </w:pPr>
      <w:r w:rsidRPr="00333F99">
        <w:rPr>
          <w:rFonts w:ascii="Times New Roman" w:hAnsi="Times New Roman" w:cs="Times New Roman"/>
          <w:color w:val="000000"/>
          <w:spacing w:val="-5"/>
          <w:sz w:val="24"/>
          <w:szCs w:val="24"/>
        </w:rPr>
        <w:t xml:space="preserve">В) ультрамарин, </w:t>
      </w:r>
      <w:r w:rsidRPr="00333F99">
        <w:rPr>
          <w:rFonts w:ascii="Times New Roman" w:hAnsi="Times New Roman" w:cs="Times New Roman"/>
          <w:color w:val="000000"/>
          <w:spacing w:val="9"/>
          <w:sz w:val="24"/>
          <w:szCs w:val="24"/>
        </w:rPr>
        <w:t>синий,</w:t>
      </w:r>
      <w:r w:rsidRPr="00333F99">
        <w:rPr>
          <w:rFonts w:ascii="Times New Roman" w:hAnsi="Times New Roman" w:cs="Times New Roman"/>
          <w:color w:val="000000"/>
          <w:sz w:val="24"/>
          <w:szCs w:val="24"/>
        </w:rPr>
        <w:t xml:space="preserve"> </w:t>
      </w:r>
      <w:r w:rsidRPr="00333F99">
        <w:rPr>
          <w:rFonts w:ascii="Times New Roman" w:hAnsi="Times New Roman" w:cs="Times New Roman"/>
          <w:color w:val="000000"/>
          <w:spacing w:val="-5"/>
          <w:sz w:val="24"/>
          <w:szCs w:val="24"/>
        </w:rPr>
        <w:t>оранжевый (зеленый)</w:t>
      </w:r>
    </w:p>
    <w:p w:rsidR="005631C1" w:rsidRPr="00333F99" w:rsidRDefault="005631C1" w:rsidP="005631C1">
      <w:pPr>
        <w:shd w:val="clear" w:color="auto" w:fill="FFFFFF"/>
        <w:spacing w:line="223" w:lineRule="exact"/>
        <w:rPr>
          <w:rFonts w:ascii="Times New Roman" w:hAnsi="Times New Roman" w:cs="Times New Roman"/>
          <w:sz w:val="24"/>
          <w:szCs w:val="24"/>
        </w:rPr>
      </w:pPr>
      <w:r w:rsidRPr="00333F99">
        <w:rPr>
          <w:rFonts w:ascii="Times New Roman" w:hAnsi="Times New Roman" w:cs="Times New Roman"/>
          <w:color w:val="000000"/>
          <w:spacing w:val="-5"/>
          <w:sz w:val="24"/>
          <w:szCs w:val="24"/>
        </w:rPr>
        <w:t>Е)   фиолетовый, лиловый</w:t>
      </w:r>
    </w:p>
    <w:p w:rsidR="005631C1" w:rsidRPr="00333F99" w:rsidRDefault="005631C1" w:rsidP="005631C1">
      <w:pPr>
        <w:shd w:val="clear" w:color="auto" w:fill="FFFFFF"/>
        <w:spacing w:before="65"/>
        <w:rPr>
          <w:rFonts w:ascii="Times New Roman" w:hAnsi="Times New Roman" w:cs="Times New Roman"/>
          <w:sz w:val="24"/>
          <w:szCs w:val="24"/>
        </w:rPr>
      </w:pPr>
      <w:r w:rsidRPr="00333F99">
        <w:rPr>
          <w:rFonts w:ascii="Times New Roman" w:hAnsi="Times New Roman" w:cs="Times New Roman"/>
          <w:b/>
          <w:bCs/>
          <w:color w:val="000000"/>
          <w:spacing w:val="-3"/>
          <w:sz w:val="24"/>
          <w:szCs w:val="24"/>
        </w:rPr>
        <w:t>49. Цвет, вызывающий отрицательное отношение в возрасте 17-19 лет</w:t>
      </w:r>
    </w:p>
    <w:p w:rsidR="005631C1" w:rsidRPr="00333F99" w:rsidRDefault="005631C1" w:rsidP="005631C1">
      <w:pPr>
        <w:shd w:val="clear" w:color="auto" w:fill="FFFFFF"/>
        <w:spacing w:before="14" w:line="223" w:lineRule="exact"/>
        <w:ind w:left="7"/>
        <w:rPr>
          <w:rFonts w:ascii="Times New Roman" w:hAnsi="Times New Roman" w:cs="Times New Roman"/>
          <w:sz w:val="24"/>
          <w:szCs w:val="24"/>
        </w:rPr>
      </w:pPr>
      <w:r w:rsidRPr="00333F99">
        <w:rPr>
          <w:rFonts w:ascii="Times New Roman" w:hAnsi="Times New Roman" w:cs="Times New Roman"/>
          <w:color w:val="000000"/>
          <w:spacing w:val="-3"/>
          <w:sz w:val="24"/>
          <w:szCs w:val="24"/>
        </w:rPr>
        <w:t>А)  черный, темно-коричневый, серый</w:t>
      </w:r>
    </w:p>
    <w:p w:rsidR="005631C1" w:rsidRPr="00333F99" w:rsidRDefault="005631C1" w:rsidP="005631C1">
      <w:pPr>
        <w:shd w:val="clear" w:color="auto" w:fill="FFFFFF"/>
        <w:spacing w:line="223" w:lineRule="exact"/>
        <w:ind w:left="7"/>
        <w:rPr>
          <w:rFonts w:ascii="Times New Roman" w:hAnsi="Times New Roman" w:cs="Times New Roman"/>
          <w:sz w:val="24"/>
          <w:szCs w:val="24"/>
        </w:rPr>
      </w:pPr>
      <w:r w:rsidRPr="00333F99">
        <w:rPr>
          <w:rFonts w:ascii="Times New Roman" w:hAnsi="Times New Roman" w:cs="Times New Roman"/>
          <w:color w:val="000000"/>
          <w:spacing w:val="-4"/>
          <w:sz w:val="24"/>
          <w:szCs w:val="24"/>
        </w:rPr>
        <w:t>В)   пурпурный, розовый</w:t>
      </w:r>
    </w:p>
    <w:p w:rsidR="005631C1" w:rsidRPr="00333F99" w:rsidRDefault="005631C1" w:rsidP="005631C1">
      <w:pPr>
        <w:shd w:val="clear" w:color="auto" w:fill="FFFFFF"/>
        <w:spacing w:line="223" w:lineRule="exact"/>
        <w:ind w:left="14"/>
        <w:rPr>
          <w:rFonts w:ascii="Times New Roman" w:hAnsi="Times New Roman" w:cs="Times New Roman"/>
          <w:sz w:val="24"/>
          <w:szCs w:val="24"/>
        </w:rPr>
      </w:pPr>
      <w:r w:rsidRPr="00333F99">
        <w:rPr>
          <w:rFonts w:ascii="Times New Roman" w:hAnsi="Times New Roman" w:cs="Times New Roman"/>
          <w:color w:val="000000"/>
          <w:spacing w:val="-4"/>
          <w:sz w:val="24"/>
          <w:szCs w:val="24"/>
        </w:rPr>
        <w:t>С)   оливковый, пастельно-зеленый, лиловый</w:t>
      </w:r>
    </w:p>
    <w:p w:rsidR="005631C1" w:rsidRPr="00333F99" w:rsidRDefault="005631C1" w:rsidP="005631C1">
      <w:pPr>
        <w:shd w:val="clear" w:color="auto" w:fill="FFFFFF"/>
        <w:spacing w:before="7" w:line="223" w:lineRule="exact"/>
        <w:ind w:left="22"/>
        <w:rPr>
          <w:rFonts w:ascii="Times New Roman" w:hAnsi="Times New Roman" w:cs="Times New Roman"/>
          <w:sz w:val="24"/>
          <w:szCs w:val="24"/>
        </w:rPr>
      </w:pPr>
      <w:r w:rsidRPr="00333F99">
        <w:rPr>
          <w:rFonts w:ascii="Times New Roman" w:hAnsi="Times New Roman" w:cs="Times New Roman"/>
          <w:color w:val="000000"/>
          <w:spacing w:val="-3"/>
          <w:sz w:val="24"/>
          <w:szCs w:val="24"/>
        </w:rPr>
        <w:t>О)  фиолетовый, лиловый</w:t>
      </w:r>
    </w:p>
    <w:p w:rsidR="005631C1" w:rsidRPr="00333F99" w:rsidRDefault="005631C1" w:rsidP="005631C1">
      <w:pPr>
        <w:shd w:val="clear" w:color="auto" w:fill="FFFFFF"/>
        <w:spacing w:line="223" w:lineRule="exact"/>
        <w:ind w:left="22"/>
        <w:rPr>
          <w:rFonts w:ascii="Times New Roman" w:hAnsi="Times New Roman" w:cs="Times New Roman"/>
          <w:sz w:val="24"/>
          <w:szCs w:val="24"/>
        </w:rPr>
      </w:pPr>
      <w:r w:rsidRPr="00333F99">
        <w:rPr>
          <w:rFonts w:ascii="Times New Roman" w:hAnsi="Times New Roman" w:cs="Times New Roman"/>
          <w:color w:val="000000"/>
          <w:spacing w:val="-4"/>
          <w:sz w:val="24"/>
          <w:szCs w:val="24"/>
        </w:rPr>
        <w:t>Е)   зеленый, желтый, красный</w:t>
      </w:r>
    </w:p>
    <w:p w:rsidR="005631C1" w:rsidRPr="00333F99" w:rsidRDefault="005631C1" w:rsidP="005631C1">
      <w:pPr>
        <w:shd w:val="clear" w:color="auto" w:fill="FFFFFF"/>
        <w:spacing w:before="122" w:line="223" w:lineRule="exact"/>
        <w:ind w:left="29"/>
        <w:rPr>
          <w:rFonts w:ascii="Times New Roman" w:hAnsi="Times New Roman" w:cs="Times New Roman"/>
          <w:sz w:val="24"/>
          <w:szCs w:val="24"/>
        </w:rPr>
      </w:pPr>
      <w:r w:rsidRPr="00333F99">
        <w:rPr>
          <w:rFonts w:ascii="Times New Roman" w:hAnsi="Times New Roman" w:cs="Times New Roman"/>
          <w:b/>
          <w:bCs/>
          <w:color w:val="000000"/>
          <w:spacing w:val="-1"/>
          <w:sz w:val="24"/>
          <w:szCs w:val="24"/>
        </w:rPr>
        <w:t>50. Желтоватый и белый свет</w:t>
      </w:r>
    </w:p>
    <w:p w:rsidR="005631C1" w:rsidRPr="00333F99" w:rsidRDefault="005631C1" w:rsidP="005631C1">
      <w:pPr>
        <w:shd w:val="clear" w:color="auto" w:fill="FFFFFF"/>
        <w:spacing w:line="223" w:lineRule="exact"/>
        <w:ind w:left="29"/>
        <w:rPr>
          <w:rFonts w:ascii="Times New Roman" w:hAnsi="Times New Roman" w:cs="Times New Roman"/>
          <w:sz w:val="24"/>
          <w:szCs w:val="24"/>
        </w:rPr>
      </w:pPr>
      <w:r w:rsidRPr="00333F99">
        <w:rPr>
          <w:rFonts w:ascii="Times New Roman" w:hAnsi="Times New Roman" w:cs="Times New Roman"/>
          <w:color w:val="000000"/>
          <w:spacing w:val="-3"/>
          <w:sz w:val="24"/>
          <w:szCs w:val="24"/>
        </w:rPr>
        <w:t xml:space="preserve">А)  утомляет зрение, притупляют зрительное восприятие </w:t>
      </w:r>
      <w:r w:rsidRPr="00333F99">
        <w:rPr>
          <w:rFonts w:ascii="Times New Roman" w:hAnsi="Times New Roman" w:cs="Times New Roman"/>
          <w:color w:val="000000"/>
          <w:spacing w:val="-4"/>
          <w:sz w:val="24"/>
          <w:szCs w:val="24"/>
        </w:rPr>
        <w:t>В)   вызывает постоянное раздражающее воздействие на зрительный аппа</w:t>
      </w:r>
      <w:r w:rsidRPr="00333F99">
        <w:rPr>
          <w:rFonts w:ascii="Times New Roman" w:hAnsi="Times New Roman" w:cs="Times New Roman"/>
          <w:color w:val="000000"/>
          <w:spacing w:val="-4"/>
          <w:sz w:val="24"/>
          <w:szCs w:val="24"/>
        </w:rPr>
        <w:softHyphen/>
      </w:r>
      <w:r w:rsidRPr="00333F99">
        <w:rPr>
          <w:rFonts w:ascii="Times New Roman" w:hAnsi="Times New Roman" w:cs="Times New Roman"/>
          <w:color w:val="000000"/>
          <w:spacing w:val="-8"/>
          <w:sz w:val="24"/>
          <w:szCs w:val="24"/>
        </w:rPr>
        <w:t>рат</w:t>
      </w:r>
    </w:p>
    <w:p w:rsidR="005631C1" w:rsidRPr="00333F99" w:rsidRDefault="005631C1" w:rsidP="005631C1">
      <w:pPr>
        <w:shd w:val="clear" w:color="auto" w:fill="FFFFFF"/>
        <w:spacing w:line="223" w:lineRule="exact"/>
        <w:ind w:left="36" w:right="749"/>
        <w:rPr>
          <w:rFonts w:ascii="Times New Roman" w:hAnsi="Times New Roman" w:cs="Times New Roman"/>
          <w:sz w:val="24"/>
          <w:szCs w:val="24"/>
        </w:rPr>
      </w:pPr>
      <w:r w:rsidRPr="00333F99">
        <w:rPr>
          <w:rFonts w:ascii="Times New Roman" w:hAnsi="Times New Roman" w:cs="Times New Roman"/>
          <w:color w:val="000000"/>
          <w:spacing w:val="-4"/>
          <w:sz w:val="24"/>
          <w:szCs w:val="24"/>
        </w:rPr>
        <w:t xml:space="preserve">С)   вызывает чувство беспокойства, беспорядка </w:t>
      </w:r>
      <w:r w:rsidRPr="00333F99">
        <w:rPr>
          <w:rFonts w:ascii="Times New Roman" w:hAnsi="Times New Roman" w:cs="Times New Roman"/>
          <w:color w:val="000000"/>
          <w:spacing w:val="-3"/>
          <w:sz w:val="24"/>
          <w:szCs w:val="24"/>
        </w:rPr>
        <w:t>В)  никаким образом не воздействует на зрительное восприятие Е)   повышает остроту зрения и скорость зрительного восприятия</w:t>
      </w:r>
    </w:p>
    <w:p w:rsidR="005631C1" w:rsidRPr="00333F99" w:rsidRDefault="005631C1" w:rsidP="005631C1">
      <w:pPr>
        <w:shd w:val="clear" w:color="auto" w:fill="FFFFFF"/>
        <w:spacing w:before="130"/>
        <w:ind w:left="50"/>
        <w:rPr>
          <w:rFonts w:ascii="Times New Roman" w:hAnsi="Times New Roman" w:cs="Times New Roman"/>
          <w:sz w:val="24"/>
          <w:szCs w:val="24"/>
        </w:rPr>
      </w:pPr>
      <w:r w:rsidRPr="00333F99">
        <w:rPr>
          <w:rFonts w:ascii="Times New Roman" w:hAnsi="Times New Roman" w:cs="Times New Roman"/>
          <w:b/>
          <w:bCs/>
          <w:color w:val="000000"/>
          <w:spacing w:val="-3"/>
          <w:sz w:val="24"/>
          <w:szCs w:val="24"/>
        </w:rPr>
        <w:t>51. Интенсивные яркие цвета при длительном воздействии</w:t>
      </w:r>
    </w:p>
    <w:p w:rsidR="005631C1" w:rsidRPr="00333F99" w:rsidRDefault="005631C1" w:rsidP="005631C1">
      <w:pPr>
        <w:shd w:val="clear" w:color="auto" w:fill="FFFFFF"/>
        <w:spacing w:line="238" w:lineRule="exact"/>
        <w:ind w:left="50"/>
        <w:rPr>
          <w:rFonts w:ascii="Times New Roman" w:hAnsi="Times New Roman" w:cs="Times New Roman"/>
          <w:sz w:val="24"/>
          <w:szCs w:val="24"/>
        </w:rPr>
      </w:pPr>
      <w:r w:rsidRPr="00333F99">
        <w:rPr>
          <w:rFonts w:ascii="Times New Roman" w:hAnsi="Times New Roman" w:cs="Times New Roman"/>
          <w:color w:val="000000"/>
          <w:spacing w:val="-3"/>
          <w:sz w:val="24"/>
          <w:szCs w:val="24"/>
        </w:rPr>
        <w:t>А)  повышают остроту зрения и скорость зрительного восприятия</w:t>
      </w:r>
    </w:p>
    <w:p w:rsidR="005631C1" w:rsidRPr="00333F99" w:rsidRDefault="005631C1" w:rsidP="005631C1">
      <w:pPr>
        <w:shd w:val="clear" w:color="auto" w:fill="FFFFFF"/>
        <w:spacing w:line="238" w:lineRule="exact"/>
        <w:ind w:left="58"/>
        <w:rPr>
          <w:rFonts w:ascii="Times New Roman" w:hAnsi="Times New Roman" w:cs="Times New Roman"/>
          <w:sz w:val="24"/>
          <w:szCs w:val="24"/>
        </w:rPr>
      </w:pPr>
      <w:r w:rsidRPr="00333F99">
        <w:rPr>
          <w:rFonts w:ascii="Times New Roman" w:hAnsi="Times New Roman" w:cs="Times New Roman"/>
          <w:color w:val="000000"/>
          <w:spacing w:val="-11"/>
          <w:sz w:val="24"/>
          <w:szCs w:val="24"/>
        </w:rPr>
        <w:t>В) утомляют зрение, надоедают, раздражают</w:t>
      </w:r>
    </w:p>
    <w:p w:rsidR="005631C1" w:rsidRPr="00333F99" w:rsidRDefault="005631C1" w:rsidP="005631C1">
      <w:pPr>
        <w:shd w:val="clear" w:color="auto" w:fill="FFFFFF"/>
        <w:spacing w:line="238" w:lineRule="exact"/>
        <w:ind w:left="58"/>
        <w:rPr>
          <w:rFonts w:ascii="Times New Roman" w:hAnsi="Times New Roman" w:cs="Times New Roman"/>
          <w:sz w:val="24"/>
          <w:szCs w:val="24"/>
        </w:rPr>
      </w:pPr>
      <w:r w:rsidRPr="00333F99">
        <w:rPr>
          <w:rFonts w:ascii="Times New Roman" w:hAnsi="Times New Roman" w:cs="Times New Roman"/>
          <w:color w:val="000000"/>
          <w:spacing w:val="-3"/>
          <w:sz w:val="24"/>
          <w:szCs w:val="24"/>
        </w:rPr>
        <w:t>С)  вызывают чувство беспокойства, беспорядка</w:t>
      </w:r>
    </w:p>
    <w:p w:rsidR="005631C1" w:rsidRPr="00333F99" w:rsidRDefault="005631C1" w:rsidP="005631C1">
      <w:pPr>
        <w:shd w:val="clear" w:color="auto" w:fill="FFFFFF"/>
        <w:ind w:left="65"/>
        <w:rPr>
          <w:rFonts w:ascii="Times New Roman" w:hAnsi="Times New Roman" w:cs="Times New Roman"/>
          <w:sz w:val="24"/>
          <w:szCs w:val="24"/>
        </w:rPr>
      </w:pPr>
      <w:r w:rsidRPr="00333F99">
        <w:rPr>
          <w:rFonts w:ascii="Times New Roman" w:hAnsi="Times New Roman" w:cs="Times New Roman"/>
          <w:color w:val="000000"/>
          <w:spacing w:val="-3"/>
          <w:sz w:val="24"/>
          <w:szCs w:val="24"/>
        </w:rPr>
        <w:t>О)  создают ощущение динамичности, легкости пространства</w:t>
      </w:r>
    </w:p>
    <w:p w:rsidR="005631C1" w:rsidRPr="00333F99" w:rsidRDefault="005631C1" w:rsidP="005631C1">
      <w:pPr>
        <w:shd w:val="clear" w:color="auto" w:fill="FFFFFF"/>
        <w:ind w:left="65"/>
        <w:rPr>
          <w:rFonts w:ascii="Times New Roman" w:hAnsi="Times New Roman" w:cs="Times New Roman"/>
          <w:sz w:val="24"/>
          <w:szCs w:val="24"/>
        </w:rPr>
      </w:pPr>
      <w:r w:rsidRPr="00333F99">
        <w:rPr>
          <w:rFonts w:ascii="Times New Roman" w:hAnsi="Times New Roman" w:cs="Times New Roman"/>
          <w:color w:val="000000"/>
          <w:spacing w:val="-4"/>
          <w:sz w:val="24"/>
          <w:szCs w:val="24"/>
        </w:rPr>
        <w:t>Е)   никаким образом не воздействуют на зрительное восприятие</w:t>
      </w:r>
    </w:p>
    <w:p w:rsidR="005631C1" w:rsidRPr="00333F99" w:rsidRDefault="005631C1" w:rsidP="005631C1">
      <w:pPr>
        <w:shd w:val="clear" w:color="auto" w:fill="FFFFFF"/>
        <w:spacing w:before="94" w:line="245" w:lineRule="exact"/>
        <w:ind w:left="425" w:hanging="360"/>
        <w:rPr>
          <w:rFonts w:ascii="Times New Roman" w:hAnsi="Times New Roman" w:cs="Times New Roman"/>
          <w:sz w:val="24"/>
          <w:szCs w:val="24"/>
        </w:rPr>
      </w:pPr>
      <w:r w:rsidRPr="00333F99">
        <w:rPr>
          <w:rFonts w:ascii="Times New Roman" w:hAnsi="Times New Roman" w:cs="Times New Roman"/>
          <w:b/>
          <w:color w:val="000000"/>
          <w:spacing w:val="-3"/>
          <w:sz w:val="24"/>
          <w:szCs w:val="24"/>
        </w:rPr>
        <w:t>52</w:t>
      </w:r>
      <w:r w:rsidRPr="00333F99">
        <w:rPr>
          <w:rFonts w:ascii="Times New Roman" w:hAnsi="Times New Roman" w:cs="Times New Roman"/>
          <w:color w:val="000000"/>
          <w:spacing w:val="-3"/>
          <w:sz w:val="24"/>
          <w:szCs w:val="24"/>
        </w:rPr>
        <w:t xml:space="preserve">. </w:t>
      </w:r>
      <w:r w:rsidRPr="00333F99">
        <w:rPr>
          <w:rFonts w:ascii="Times New Roman" w:hAnsi="Times New Roman" w:cs="Times New Roman"/>
          <w:b/>
          <w:bCs/>
          <w:color w:val="000000"/>
          <w:spacing w:val="-3"/>
          <w:sz w:val="24"/>
          <w:szCs w:val="24"/>
        </w:rPr>
        <w:t>Стимулирующие (теплые) цвета, способствующие возбуждению и действующие как раздражители - это</w:t>
      </w:r>
    </w:p>
    <w:p w:rsidR="005631C1" w:rsidRPr="00333F99" w:rsidRDefault="005631C1" w:rsidP="005631C1">
      <w:pPr>
        <w:shd w:val="clear" w:color="auto" w:fill="FFFFFF"/>
        <w:spacing w:line="223" w:lineRule="exact"/>
        <w:ind w:left="72" w:right="1123"/>
        <w:rPr>
          <w:rFonts w:ascii="Times New Roman" w:hAnsi="Times New Roman" w:cs="Times New Roman"/>
          <w:sz w:val="24"/>
          <w:szCs w:val="24"/>
        </w:rPr>
      </w:pPr>
      <w:r w:rsidRPr="00333F99">
        <w:rPr>
          <w:rFonts w:ascii="Times New Roman" w:hAnsi="Times New Roman" w:cs="Times New Roman"/>
          <w:color w:val="000000"/>
          <w:spacing w:val="-3"/>
          <w:sz w:val="24"/>
          <w:szCs w:val="24"/>
        </w:rPr>
        <w:t xml:space="preserve">А)  красный, кармин, киноварь, оранжевый, желтый В)  фиолетовый, синий, светло-синий, сине-зеленый С)  чисто зеленый, оливковый, желто-зеленый, пурпурный О)  охра, коричневый, землистый, темно-коричневый </w:t>
      </w:r>
      <w:r w:rsidRPr="00333F99">
        <w:rPr>
          <w:rFonts w:ascii="Times New Roman" w:hAnsi="Times New Roman" w:cs="Times New Roman"/>
          <w:color w:val="000000"/>
          <w:spacing w:val="-4"/>
          <w:sz w:val="24"/>
          <w:szCs w:val="24"/>
        </w:rPr>
        <w:t>Е)   темно-серые, черно-синие, темные зелено-синие</w:t>
      </w:r>
    </w:p>
    <w:p w:rsidR="005631C1" w:rsidRPr="00333F99" w:rsidRDefault="005631C1" w:rsidP="005631C1">
      <w:pPr>
        <w:shd w:val="clear" w:color="auto" w:fill="FFFFFF"/>
        <w:tabs>
          <w:tab w:val="left" w:pos="410"/>
        </w:tabs>
        <w:spacing w:before="72" w:line="266" w:lineRule="exact"/>
        <w:ind w:left="461" w:hanging="374"/>
        <w:rPr>
          <w:rFonts w:ascii="Times New Roman" w:hAnsi="Times New Roman" w:cs="Times New Roman"/>
          <w:sz w:val="24"/>
          <w:szCs w:val="24"/>
        </w:rPr>
      </w:pPr>
      <w:r w:rsidRPr="00333F99">
        <w:rPr>
          <w:rFonts w:ascii="Times New Roman" w:hAnsi="Times New Roman" w:cs="Times New Roman"/>
          <w:b/>
          <w:color w:val="000000"/>
          <w:spacing w:val="-4"/>
          <w:sz w:val="24"/>
          <w:szCs w:val="24"/>
        </w:rPr>
        <w:t>53.</w:t>
      </w:r>
      <w:r w:rsidRPr="00333F99">
        <w:rPr>
          <w:rFonts w:ascii="Times New Roman" w:hAnsi="Times New Roman" w:cs="Times New Roman"/>
          <w:color w:val="000000"/>
          <w:spacing w:val="-4"/>
          <w:sz w:val="24"/>
          <w:szCs w:val="24"/>
        </w:rPr>
        <w:tab/>
      </w:r>
      <w:r w:rsidRPr="00333F99">
        <w:rPr>
          <w:rFonts w:ascii="Times New Roman" w:hAnsi="Times New Roman" w:cs="Times New Roman"/>
          <w:b/>
          <w:bCs/>
          <w:color w:val="000000"/>
          <w:spacing w:val="-4"/>
          <w:sz w:val="24"/>
          <w:szCs w:val="24"/>
        </w:rPr>
        <w:t xml:space="preserve">Дезинтегрирующие </w:t>
      </w:r>
      <w:r w:rsidRPr="00333F99">
        <w:rPr>
          <w:rFonts w:ascii="Times New Roman" w:hAnsi="Times New Roman" w:cs="Times New Roman"/>
          <w:color w:val="000000"/>
          <w:spacing w:val="-4"/>
          <w:sz w:val="24"/>
          <w:szCs w:val="24"/>
        </w:rPr>
        <w:t xml:space="preserve">(холодные) цвета, </w:t>
      </w:r>
      <w:r w:rsidRPr="00333F99">
        <w:rPr>
          <w:rFonts w:ascii="Times New Roman" w:hAnsi="Times New Roman" w:cs="Times New Roman"/>
          <w:b/>
          <w:bCs/>
          <w:color w:val="000000"/>
          <w:spacing w:val="-4"/>
          <w:sz w:val="24"/>
          <w:szCs w:val="24"/>
        </w:rPr>
        <w:t xml:space="preserve">приглушающие </w:t>
      </w:r>
      <w:proofErr w:type="spellStart"/>
      <w:r w:rsidRPr="00333F99">
        <w:rPr>
          <w:rFonts w:ascii="Times New Roman" w:hAnsi="Times New Roman" w:cs="Times New Roman"/>
          <w:b/>
          <w:bCs/>
          <w:color w:val="000000"/>
          <w:spacing w:val="-4"/>
          <w:sz w:val="24"/>
          <w:szCs w:val="24"/>
        </w:rPr>
        <w:t>раздраже</w:t>
      </w:r>
      <w:proofErr w:type="spellEnd"/>
      <w:r w:rsidRPr="00333F99">
        <w:rPr>
          <w:rFonts w:ascii="Times New Roman" w:hAnsi="Times New Roman" w:cs="Times New Roman"/>
          <w:b/>
          <w:bCs/>
          <w:color w:val="000000"/>
          <w:spacing w:val="-4"/>
          <w:sz w:val="24"/>
          <w:szCs w:val="24"/>
        </w:rPr>
        <w:softHyphen/>
      </w:r>
      <w:r w:rsidRPr="00333F99">
        <w:rPr>
          <w:rFonts w:ascii="Times New Roman" w:hAnsi="Times New Roman" w:cs="Times New Roman"/>
          <w:b/>
          <w:bCs/>
          <w:color w:val="000000"/>
          <w:spacing w:val="-4"/>
          <w:sz w:val="24"/>
          <w:szCs w:val="24"/>
        </w:rPr>
        <w:br/>
      </w:r>
      <w:r w:rsidRPr="00333F99">
        <w:rPr>
          <w:rFonts w:ascii="Times New Roman" w:hAnsi="Times New Roman" w:cs="Times New Roman"/>
          <w:b/>
          <w:bCs/>
          <w:color w:val="000000"/>
          <w:spacing w:val="-4"/>
          <w:sz w:val="24"/>
          <w:szCs w:val="24"/>
        </w:rPr>
        <w:tab/>
      </w:r>
      <w:proofErr w:type="spellStart"/>
      <w:r w:rsidRPr="00333F99">
        <w:rPr>
          <w:rFonts w:ascii="Times New Roman" w:hAnsi="Times New Roman" w:cs="Times New Roman"/>
          <w:b/>
          <w:bCs/>
          <w:color w:val="000000"/>
          <w:spacing w:val="-1"/>
          <w:sz w:val="24"/>
          <w:szCs w:val="24"/>
        </w:rPr>
        <w:t>ние</w:t>
      </w:r>
      <w:proofErr w:type="spellEnd"/>
      <w:r w:rsidRPr="00333F99">
        <w:rPr>
          <w:rFonts w:ascii="Times New Roman" w:hAnsi="Times New Roman" w:cs="Times New Roman"/>
          <w:b/>
          <w:bCs/>
          <w:color w:val="000000"/>
          <w:spacing w:val="-1"/>
          <w:sz w:val="24"/>
          <w:szCs w:val="24"/>
        </w:rPr>
        <w:t xml:space="preserve"> - это</w:t>
      </w:r>
    </w:p>
    <w:p w:rsidR="005631C1" w:rsidRPr="00333F99" w:rsidRDefault="005631C1" w:rsidP="005631C1">
      <w:pPr>
        <w:shd w:val="clear" w:color="auto" w:fill="FFFFFF"/>
        <w:tabs>
          <w:tab w:val="left" w:pos="410"/>
        </w:tabs>
        <w:spacing w:line="230" w:lineRule="exact"/>
        <w:ind w:left="94"/>
        <w:rPr>
          <w:rFonts w:ascii="Times New Roman" w:hAnsi="Times New Roman" w:cs="Times New Roman"/>
          <w:sz w:val="24"/>
          <w:szCs w:val="24"/>
        </w:rPr>
      </w:pPr>
      <w:r w:rsidRPr="00333F99">
        <w:rPr>
          <w:rFonts w:ascii="Times New Roman" w:hAnsi="Times New Roman" w:cs="Times New Roman"/>
          <w:color w:val="000000"/>
          <w:spacing w:val="-4"/>
          <w:sz w:val="24"/>
          <w:szCs w:val="24"/>
        </w:rPr>
        <w:t>А)</w:t>
      </w:r>
      <w:r w:rsidRPr="00333F99">
        <w:rPr>
          <w:rFonts w:ascii="Times New Roman" w:hAnsi="Times New Roman" w:cs="Times New Roman"/>
          <w:color w:val="000000"/>
          <w:spacing w:val="-4"/>
          <w:sz w:val="24"/>
          <w:szCs w:val="24"/>
        </w:rPr>
        <w:tab/>
        <w:t>красный, кармин, киноварь, оранжевый, желтый</w:t>
      </w:r>
    </w:p>
    <w:p w:rsidR="005631C1" w:rsidRPr="00333F99" w:rsidRDefault="005631C1" w:rsidP="005631C1">
      <w:pPr>
        <w:shd w:val="clear" w:color="auto" w:fill="FFFFFF"/>
        <w:tabs>
          <w:tab w:val="left" w:pos="410"/>
        </w:tabs>
        <w:spacing w:line="230" w:lineRule="exact"/>
        <w:ind w:left="94"/>
        <w:rPr>
          <w:rFonts w:ascii="Times New Roman" w:hAnsi="Times New Roman" w:cs="Times New Roman"/>
          <w:sz w:val="24"/>
          <w:szCs w:val="24"/>
        </w:rPr>
      </w:pPr>
      <w:r w:rsidRPr="00333F99">
        <w:rPr>
          <w:rFonts w:ascii="Times New Roman" w:hAnsi="Times New Roman" w:cs="Times New Roman"/>
          <w:color w:val="000000"/>
          <w:spacing w:val="-4"/>
          <w:sz w:val="24"/>
          <w:szCs w:val="24"/>
        </w:rPr>
        <w:t>В)</w:t>
      </w:r>
      <w:r w:rsidRPr="00333F99">
        <w:rPr>
          <w:rFonts w:ascii="Times New Roman" w:hAnsi="Times New Roman" w:cs="Times New Roman"/>
          <w:color w:val="000000"/>
          <w:spacing w:val="-4"/>
          <w:sz w:val="24"/>
          <w:szCs w:val="24"/>
        </w:rPr>
        <w:tab/>
        <w:t>фиолетовый, синий, светло-синий, сине-зеленый</w:t>
      </w:r>
    </w:p>
    <w:p w:rsidR="005631C1" w:rsidRPr="00333F99" w:rsidRDefault="005631C1" w:rsidP="005631C1">
      <w:pPr>
        <w:shd w:val="clear" w:color="auto" w:fill="FFFFFF"/>
        <w:tabs>
          <w:tab w:val="left" w:pos="410"/>
        </w:tabs>
        <w:spacing w:line="230" w:lineRule="exact"/>
        <w:ind w:left="101"/>
        <w:rPr>
          <w:rFonts w:ascii="Times New Roman" w:hAnsi="Times New Roman" w:cs="Times New Roman"/>
          <w:sz w:val="24"/>
          <w:szCs w:val="24"/>
        </w:rPr>
      </w:pPr>
      <w:r w:rsidRPr="00333F99">
        <w:rPr>
          <w:rFonts w:ascii="Times New Roman" w:hAnsi="Times New Roman" w:cs="Times New Roman"/>
          <w:color w:val="000000"/>
          <w:spacing w:val="-4"/>
          <w:sz w:val="24"/>
          <w:szCs w:val="24"/>
        </w:rPr>
        <w:t>С)</w:t>
      </w:r>
      <w:r w:rsidRPr="00333F99">
        <w:rPr>
          <w:rFonts w:ascii="Times New Roman" w:hAnsi="Times New Roman" w:cs="Times New Roman"/>
          <w:color w:val="000000"/>
          <w:spacing w:val="-4"/>
          <w:sz w:val="24"/>
          <w:szCs w:val="24"/>
        </w:rPr>
        <w:tab/>
        <w:t>чисто зеленый, оливковый, желто-зеленый, пурпурный</w:t>
      </w:r>
    </w:p>
    <w:p w:rsidR="005631C1" w:rsidRPr="00333F99" w:rsidRDefault="005631C1" w:rsidP="005631C1">
      <w:pPr>
        <w:shd w:val="clear" w:color="auto" w:fill="FFFFFF"/>
        <w:tabs>
          <w:tab w:val="left" w:pos="410"/>
        </w:tabs>
        <w:spacing w:line="230" w:lineRule="exact"/>
        <w:ind w:left="108"/>
        <w:rPr>
          <w:rFonts w:ascii="Times New Roman" w:hAnsi="Times New Roman" w:cs="Times New Roman"/>
          <w:sz w:val="24"/>
          <w:szCs w:val="24"/>
        </w:rPr>
      </w:pPr>
      <w:r w:rsidRPr="00333F99">
        <w:rPr>
          <w:rFonts w:ascii="Times New Roman" w:hAnsi="Times New Roman" w:cs="Times New Roman"/>
          <w:color w:val="000000"/>
          <w:spacing w:val="-4"/>
          <w:sz w:val="24"/>
          <w:szCs w:val="24"/>
        </w:rPr>
        <w:t>О)</w:t>
      </w:r>
      <w:r w:rsidRPr="00333F99">
        <w:rPr>
          <w:rFonts w:ascii="Times New Roman" w:hAnsi="Times New Roman" w:cs="Times New Roman"/>
          <w:color w:val="000000"/>
          <w:spacing w:val="-4"/>
          <w:sz w:val="24"/>
          <w:szCs w:val="24"/>
        </w:rPr>
        <w:tab/>
        <w:t>охра, коричневый, землистый, темно-коричневый</w:t>
      </w:r>
    </w:p>
    <w:p w:rsidR="005631C1" w:rsidRPr="00333F99" w:rsidRDefault="005631C1" w:rsidP="005631C1">
      <w:pPr>
        <w:shd w:val="clear" w:color="auto" w:fill="FFFFFF"/>
        <w:tabs>
          <w:tab w:val="left" w:pos="410"/>
        </w:tabs>
        <w:spacing w:line="230" w:lineRule="exact"/>
        <w:ind w:left="108"/>
        <w:rPr>
          <w:rFonts w:ascii="Times New Roman" w:hAnsi="Times New Roman" w:cs="Times New Roman"/>
          <w:sz w:val="24"/>
          <w:szCs w:val="24"/>
        </w:rPr>
      </w:pPr>
      <w:r w:rsidRPr="00333F99">
        <w:rPr>
          <w:rFonts w:ascii="Times New Roman" w:hAnsi="Times New Roman" w:cs="Times New Roman"/>
          <w:color w:val="000000"/>
          <w:spacing w:val="-4"/>
          <w:sz w:val="24"/>
          <w:szCs w:val="24"/>
        </w:rPr>
        <w:t>Е)</w:t>
      </w:r>
      <w:r w:rsidRPr="00333F99">
        <w:rPr>
          <w:rFonts w:ascii="Times New Roman" w:hAnsi="Times New Roman" w:cs="Times New Roman"/>
          <w:color w:val="000000"/>
          <w:spacing w:val="-4"/>
          <w:sz w:val="24"/>
          <w:szCs w:val="24"/>
        </w:rPr>
        <w:tab/>
        <w:t>темно-серые, черно-синие, темные зелено-синие</w:t>
      </w:r>
    </w:p>
    <w:p w:rsidR="005631C1" w:rsidRPr="00333F99" w:rsidRDefault="005631C1" w:rsidP="005631C1">
      <w:pPr>
        <w:shd w:val="clear" w:color="auto" w:fill="FFFFFF"/>
        <w:spacing w:before="86" w:line="245" w:lineRule="exact"/>
        <w:ind w:left="468" w:hanging="360"/>
        <w:rPr>
          <w:rFonts w:ascii="Times New Roman" w:hAnsi="Times New Roman" w:cs="Times New Roman"/>
          <w:sz w:val="24"/>
          <w:szCs w:val="24"/>
        </w:rPr>
      </w:pPr>
      <w:r w:rsidRPr="00333F99">
        <w:rPr>
          <w:rFonts w:ascii="Times New Roman" w:hAnsi="Times New Roman" w:cs="Times New Roman"/>
          <w:b/>
          <w:bCs/>
          <w:color w:val="000000"/>
          <w:spacing w:val="-3"/>
          <w:sz w:val="24"/>
          <w:szCs w:val="24"/>
        </w:rPr>
        <w:t xml:space="preserve">54. Статичные цвета, способные уравновесить, успокоить, отвлечь от </w:t>
      </w:r>
      <w:r w:rsidRPr="00333F99">
        <w:rPr>
          <w:rFonts w:ascii="Times New Roman" w:hAnsi="Times New Roman" w:cs="Times New Roman"/>
          <w:b/>
          <w:bCs/>
          <w:color w:val="000000"/>
          <w:spacing w:val="-2"/>
          <w:sz w:val="24"/>
          <w:szCs w:val="24"/>
        </w:rPr>
        <w:t>других возбуждающих цветов - это</w:t>
      </w:r>
    </w:p>
    <w:p w:rsidR="005631C1" w:rsidRPr="00333F99" w:rsidRDefault="005631C1" w:rsidP="005631C1">
      <w:pPr>
        <w:shd w:val="clear" w:color="auto" w:fill="FFFFFF"/>
        <w:spacing w:line="223" w:lineRule="exact"/>
        <w:ind w:left="122" w:right="1123"/>
        <w:rPr>
          <w:rFonts w:ascii="Times New Roman" w:hAnsi="Times New Roman" w:cs="Times New Roman"/>
          <w:sz w:val="24"/>
          <w:szCs w:val="24"/>
        </w:rPr>
      </w:pPr>
      <w:r w:rsidRPr="00333F99">
        <w:rPr>
          <w:rFonts w:ascii="Times New Roman" w:hAnsi="Times New Roman" w:cs="Times New Roman"/>
          <w:color w:val="000000"/>
          <w:spacing w:val="-3"/>
          <w:sz w:val="24"/>
          <w:szCs w:val="24"/>
        </w:rPr>
        <w:t xml:space="preserve">А)  красный, кармин, киноварь, оранжевый, желтый </w:t>
      </w:r>
      <w:r w:rsidRPr="00333F99">
        <w:rPr>
          <w:rFonts w:ascii="Times New Roman" w:hAnsi="Times New Roman" w:cs="Times New Roman"/>
          <w:color w:val="000000"/>
          <w:spacing w:val="-4"/>
          <w:sz w:val="24"/>
          <w:szCs w:val="24"/>
        </w:rPr>
        <w:t xml:space="preserve">В)   фиолетовый, синий, светло-синий, сине-зеленый С)   чисто зеленый, оливковый, желто-зеленый, пурпурный </w:t>
      </w:r>
      <w:r w:rsidRPr="00333F99">
        <w:rPr>
          <w:rFonts w:ascii="Times New Roman" w:hAnsi="Times New Roman" w:cs="Times New Roman"/>
          <w:color w:val="000000"/>
          <w:spacing w:val="-3"/>
          <w:sz w:val="24"/>
          <w:szCs w:val="24"/>
        </w:rPr>
        <w:t xml:space="preserve">О)  охра, коричневый, землистый, темно-коричневый </w:t>
      </w:r>
      <w:r w:rsidRPr="00333F99">
        <w:rPr>
          <w:rFonts w:ascii="Times New Roman" w:hAnsi="Times New Roman" w:cs="Times New Roman"/>
          <w:color w:val="000000"/>
          <w:spacing w:val="-4"/>
          <w:sz w:val="24"/>
          <w:szCs w:val="24"/>
        </w:rPr>
        <w:t>Е)   темно-серые, черно-синие, темные зелено-синие</w:t>
      </w:r>
    </w:p>
    <w:p w:rsidR="00975E85" w:rsidRPr="00333F99" w:rsidRDefault="00975E85" w:rsidP="00975E85">
      <w:pPr>
        <w:shd w:val="clear" w:color="auto" w:fill="FFFFFF"/>
        <w:spacing w:before="36" w:line="187" w:lineRule="exact"/>
        <w:ind w:left="526" w:hanging="353"/>
        <w:rPr>
          <w:rFonts w:ascii="Times New Roman" w:hAnsi="Times New Roman" w:cs="Times New Roman"/>
          <w:sz w:val="24"/>
          <w:szCs w:val="24"/>
        </w:rPr>
      </w:pPr>
      <w:r w:rsidRPr="00333F99">
        <w:rPr>
          <w:rFonts w:ascii="Times New Roman" w:hAnsi="Times New Roman" w:cs="Times New Roman"/>
          <w:b/>
          <w:color w:val="000000"/>
          <w:spacing w:val="-5"/>
          <w:sz w:val="24"/>
          <w:szCs w:val="24"/>
        </w:rPr>
        <w:t xml:space="preserve">55. </w:t>
      </w:r>
      <w:r w:rsidRPr="00333F99">
        <w:rPr>
          <w:rFonts w:ascii="Times New Roman" w:hAnsi="Times New Roman" w:cs="Times New Roman"/>
          <w:b/>
          <w:bCs/>
          <w:color w:val="000000"/>
          <w:spacing w:val="-5"/>
          <w:sz w:val="24"/>
          <w:szCs w:val="24"/>
        </w:rPr>
        <w:t>Теплые темные тона, стабилизирующие раздражение, действую</w:t>
      </w:r>
      <w:r w:rsidRPr="00333F99">
        <w:rPr>
          <w:rFonts w:ascii="Times New Roman" w:hAnsi="Times New Roman" w:cs="Times New Roman"/>
          <w:b/>
          <w:bCs/>
          <w:color w:val="000000"/>
          <w:spacing w:val="-5"/>
          <w:sz w:val="24"/>
          <w:szCs w:val="24"/>
        </w:rPr>
        <w:softHyphen/>
      </w:r>
      <w:r w:rsidRPr="00333F99">
        <w:rPr>
          <w:rFonts w:ascii="Times New Roman" w:hAnsi="Times New Roman" w:cs="Times New Roman"/>
          <w:b/>
          <w:bCs/>
          <w:color w:val="000000"/>
          <w:spacing w:val="-3"/>
          <w:sz w:val="24"/>
          <w:szCs w:val="24"/>
        </w:rPr>
        <w:t>щие вяло, инертно - это</w:t>
      </w:r>
    </w:p>
    <w:p w:rsidR="00975E85" w:rsidRPr="00333F99" w:rsidRDefault="00975E85" w:rsidP="00975E85">
      <w:pPr>
        <w:shd w:val="clear" w:color="auto" w:fill="FFFFFF"/>
        <w:spacing w:before="14" w:line="223" w:lineRule="exact"/>
        <w:ind w:left="166" w:right="1872"/>
        <w:rPr>
          <w:rFonts w:ascii="Times New Roman" w:hAnsi="Times New Roman" w:cs="Times New Roman"/>
          <w:sz w:val="24"/>
          <w:szCs w:val="24"/>
        </w:rPr>
      </w:pPr>
      <w:r w:rsidRPr="00333F99">
        <w:rPr>
          <w:rFonts w:ascii="Times New Roman" w:hAnsi="Times New Roman" w:cs="Times New Roman"/>
          <w:color w:val="000000"/>
          <w:spacing w:val="-4"/>
          <w:sz w:val="24"/>
          <w:szCs w:val="24"/>
        </w:rPr>
        <w:t>А)  красный, кармин, киноварь, оранжевый, желтый В)  фиолетовый, синий, светло-синий, сине-зеленый</w:t>
      </w:r>
    </w:p>
    <w:p w:rsidR="00975E85" w:rsidRPr="00333F99" w:rsidRDefault="00975E85" w:rsidP="00975E85">
      <w:pPr>
        <w:shd w:val="clear" w:color="auto" w:fill="FFFFFF"/>
        <w:spacing w:line="223" w:lineRule="exact"/>
        <w:ind w:left="158"/>
        <w:rPr>
          <w:rFonts w:ascii="Times New Roman" w:hAnsi="Times New Roman" w:cs="Times New Roman"/>
          <w:sz w:val="24"/>
          <w:szCs w:val="24"/>
        </w:rPr>
      </w:pPr>
      <w:r w:rsidRPr="00333F99">
        <w:rPr>
          <w:rFonts w:ascii="Times New Roman" w:hAnsi="Times New Roman" w:cs="Times New Roman"/>
          <w:color w:val="000000"/>
          <w:spacing w:val="-5"/>
          <w:sz w:val="24"/>
          <w:szCs w:val="24"/>
        </w:rPr>
        <w:t>С)   охра, коричневый, землистый, темно-коричневый</w:t>
      </w:r>
    </w:p>
    <w:p w:rsidR="00975E85" w:rsidRPr="00333F99" w:rsidRDefault="00975E85" w:rsidP="00975E85">
      <w:pPr>
        <w:shd w:val="clear" w:color="auto" w:fill="FFFFFF"/>
        <w:spacing w:before="7" w:line="223" w:lineRule="exact"/>
        <w:ind w:left="151"/>
        <w:rPr>
          <w:rFonts w:ascii="Times New Roman" w:hAnsi="Times New Roman" w:cs="Times New Roman"/>
          <w:sz w:val="24"/>
          <w:szCs w:val="24"/>
        </w:rPr>
      </w:pPr>
      <w:r w:rsidRPr="00333F99">
        <w:rPr>
          <w:rFonts w:ascii="Times New Roman" w:hAnsi="Times New Roman" w:cs="Times New Roman"/>
          <w:color w:val="000000"/>
          <w:spacing w:val="-4"/>
          <w:sz w:val="24"/>
          <w:szCs w:val="24"/>
        </w:rPr>
        <w:t>О)  чисто зеленый, оливковый, желто-зеленый, пурпурный</w:t>
      </w:r>
    </w:p>
    <w:p w:rsidR="00975E85" w:rsidRPr="00333F99" w:rsidRDefault="00975E85" w:rsidP="00975E85">
      <w:pPr>
        <w:shd w:val="clear" w:color="auto" w:fill="FFFFFF"/>
        <w:spacing w:line="223" w:lineRule="exact"/>
        <w:ind w:left="151"/>
        <w:rPr>
          <w:rFonts w:ascii="Times New Roman" w:hAnsi="Times New Roman" w:cs="Times New Roman"/>
          <w:sz w:val="24"/>
          <w:szCs w:val="24"/>
        </w:rPr>
      </w:pPr>
      <w:r w:rsidRPr="00333F99">
        <w:rPr>
          <w:rFonts w:ascii="Times New Roman" w:hAnsi="Times New Roman" w:cs="Times New Roman"/>
          <w:color w:val="000000"/>
          <w:spacing w:val="-5"/>
          <w:sz w:val="24"/>
          <w:szCs w:val="24"/>
        </w:rPr>
        <w:t>Е)   темно-серые, черно-синие, темные зелено-синие</w:t>
      </w:r>
    </w:p>
    <w:p w:rsidR="00975E85" w:rsidRPr="00333F99" w:rsidRDefault="00975E85" w:rsidP="00975E85">
      <w:pPr>
        <w:shd w:val="clear" w:color="auto" w:fill="FFFFFF"/>
        <w:spacing w:before="158" w:line="194" w:lineRule="exact"/>
        <w:ind w:left="504" w:hanging="360"/>
        <w:rPr>
          <w:rFonts w:ascii="Times New Roman" w:hAnsi="Times New Roman" w:cs="Times New Roman"/>
          <w:sz w:val="24"/>
          <w:szCs w:val="24"/>
        </w:rPr>
      </w:pPr>
      <w:r w:rsidRPr="00333F99">
        <w:rPr>
          <w:rFonts w:ascii="Times New Roman" w:hAnsi="Times New Roman" w:cs="Times New Roman"/>
          <w:b/>
          <w:color w:val="000000"/>
          <w:spacing w:val="-5"/>
          <w:sz w:val="24"/>
          <w:szCs w:val="24"/>
        </w:rPr>
        <w:t>56. Холодные</w:t>
      </w:r>
      <w:r w:rsidRPr="00333F99">
        <w:rPr>
          <w:rFonts w:ascii="Times New Roman" w:hAnsi="Times New Roman" w:cs="Times New Roman"/>
          <w:color w:val="000000"/>
          <w:spacing w:val="-5"/>
          <w:sz w:val="24"/>
          <w:szCs w:val="24"/>
        </w:rPr>
        <w:t xml:space="preserve"> </w:t>
      </w:r>
      <w:r w:rsidRPr="00333F99">
        <w:rPr>
          <w:rFonts w:ascii="Times New Roman" w:hAnsi="Times New Roman" w:cs="Times New Roman"/>
          <w:b/>
          <w:bCs/>
          <w:color w:val="000000"/>
          <w:spacing w:val="-5"/>
          <w:sz w:val="24"/>
          <w:szCs w:val="24"/>
        </w:rPr>
        <w:t>темные цвета, изолирующие и подавляющие раздраже</w:t>
      </w:r>
      <w:r w:rsidRPr="00333F99">
        <w:rPr>
          <w:rFonts w:ascii="Times New Roman" w:hAnsi="Times New Roman" w:cs="Times New Roman"/>
          <w:b/>
          <w:bCs/>
          <w:color w:val="000000"/>
          <w:spacing w:val="-5"/>
          <w:sz w:val="24"/>
          <w:szCs w:val="24"/>
        </w:rPr>
        <w:softHyphen/>
      </w:r>
      <w:r w:rsidRPr="00333F99">
        <w:rPr>
          <w:rFonts w:ascii="Times New Roman" w:hAnsi="Times New Roman" w:cs="Times New Roman"/>
          <w:b/>
          <w:bCs/>
          <w:color w:val="000000"/>
          <w:spacing w:val="-3"/>
          <w:sz w:val="24"/>
          <w:szCs w:val="24"/>
        </w:rPr>
        <w:t>ние - это</w:t>
      </w:r>
    </w:p>
    <w:p w:rsidR="00975E85" w:rsidRPr="00333F99" w:rsidRDefault="00975E85" w:rsidP="00975E85">
      <w:pPr>
        <w:shd w:val="clear" w:color="auto" w:fill="FFFFFF"/>
        <w:spacing w:before="22" w:line="230" w:lineRule="exact"/>
        <w:ind w:left="122" w:right="1123"/>
        <w:rPr>
          <w:rFonts w:ascii="Times New Roman" w:hAnsi="Times New Roman" w:cs="Times New Roman"/>
          <w:sz w:val="24"/>
          <w:szCs w:val="24"/>
        </w:rPr>
      </w:pPr>
      <w:r w:rsidRPr="00333F99">
        <w:rPr>
          <w:rFonts w:ascii="Times New Roman" w:hAnsi="Times New Roman" w:cs="Times New Roman"/>
          <w:color w:val="000000"/>
          <w:spacing w:val="-3"/>
          <w:sz w:val="24"/>
          <w:szCs w:val="24"/>
        </w:rPr>
        <w:t xml:space="preserve">А) красный, кармин, киноварь, оранжевый, желтый </w:t>
      </w:r>
      <w:r w:rsidRPr="00333F99">
        <w:rPr>
          <w:rFonts w:ascii="Times New Roman" w:hAnsi="Times New Roman" w:cs="Times New Roman"/>
          <w:color w:val="000000"/>
          <w:spacing w:val="-4"/>
          <w:sz w:val="24"/>
          <w:szCs w:val="24"/>
        </w:rPr>
        <w:t xml:space="preserve">В)  фиолетовый, синий, светло-синий, сине-зеленый С)  чисто зеленый, оливковый, желто-зеленый, пурпурный </w:t>
      </w:r>
      <w:r w:rsidRPr="00333F99">
        <w:rPr>
          <w:rFonts w:ascii="Times New Roman" w:hAnsi="Times New Roman" w:cs="Times New Roman"/>
          <w:color w:val="000000"/>
          <w:spacing w:val="-3"/>
          <w:sz w:val="24"/>
          <w:szCs w:val="24"/>
        </w:rPr>
        <w:t xml:space="preserve">О) охра, коричневый, землистый, темно-коричневый </w:t>
      </w:r>
      <w:r w:rsidRPr="00333F99">
        <w:rPr>
          <w:rFonts w:ascii="Times New Roman" w:hAnsi="Times New Roman" w:cs="Times New Roman"/>
          <w:color w:val="000000"/>
          <w:spacing w:val="-4"/>
          <w:sz w:val="24"/>
          <w:szCs w:val="24"/>
        </w:rPr>
        <w:t>Е)  темно-серые, черно-синие, темные зелено-синие</w:t>
      </w:r>
    </w:p>
    <w:p w:rsidR="005631C1" w:rsidRPr="00333F99" w:rsidRDefault="005631C1" w:rsidP="005631C1">
      <w:pPr>
        <w:shd w:val="clear" w:color="auto" w:fill="FFFFFF"/>
        <w:spacing w:before="122" w:line="230" w:lineRule="exact"/>
        <w:ind w:left="475" w:hanging="360"/>
        <w:rPr>
          <w:rFonts w:ascii="Times New Roman" w:hAnsi="Times New Roman" w:cs="Times New Roman"/>
          <w:sz w:val="24"/>
          <w:szCs w:val="24"/>
        </w:rPr>
      </w:pPr>
      <w:r w:rsidRPr="00333F99">
        <w:rPr>
          <w:rFonts w:ascii="Times New Roman" w:hAnsi="Times New Roman" w:cs="Times New Roman"/>
          <w:b/>
          <w:color w:val="000000"/>
          <w:spacing w:val="-4"/>
          <w:sz w:val="24"/>
          <w:szCs w:val="24"/>
        </w:rPr>
        <w:t>57.</w:t>
      </w:r>
      <w:r w:rsidRPr="00333F99">
        <w:rPr>
          <w:rFonts w:ascii="Times New Roman" w:hAnsi="Times New Roman" w:cs="Times New Roman"/>
          <w:color w:val="000000"/>
          <w:spacing w:val="-4"/>
          <w:sz w:val="24"/>
          <w:szCs w:val="24"/>
        </w:rPr>
        <w:t xml:space="preserve"> </w:t>
      </w:r>
      <w:r w:rsidRPr="00333F99">
        <w:rPr>
          <w:rFonts w:ascii="Times New Roman" w:hAnsi="Times New Roman" w:cs="Times New Roman"/>
          <w:b/>
          <w:bCs/>
          <w:color w:val="000000"/>
          <w:spacing w:val="-4"/>
          <w:sz w:val="24"/>
          <w:szCs w:val="24"/>
        </w:rPr>
        <w:t xml:space="preserve">Этот цвет в большом количестве вызывает лень, апатию, способен </w:t>
      </w:r>
      <w:r w:rsidRPr="00333F99">
        <w:rPr>
          <w:rFonts w:ascii="Times New Roman" w:hAnsi="Times New Roman" w:cs="Times New Roman"/>
          <w:b/>
          <w:bCs/>
          <w:color w:val="000000"/>
          <w:spacing w:val="-6"/>
          <w:sz w:val="24"/>
          <w:szCs w:val="24"/>
        </w:rPr>
        <w:t>как бы снижать температуру помещения</w:t>
      </w:r>
    </w:p>
    <w:p w:rsidR="005631C1" w:rsidRPr="00333F99" w:rsidRDefault="005631C1" w:rsidP="005631C1">
      <w:pPr>
        <w:shd w:val="clear" w:color="auto" w:fill="FFFFFF"/>
        <w:spacing w:line="230" w:lineRule="exact"/>
        <w:ind w:left="101"/>
        <w:rPr>
          <w:rFonts w:ascii="Times New Roman" w:hAnsi="Times New Roman" w:cs="Times New Roman"/>
          <w:sz w:val="24"/>
          <w:szCs w:val="24"/>
        </w:rPr>
      </w:pPr>
      <w:r w:rsidRPr="00333F99">
        <w:rPr>
          <w:rFonts w:ascii="Times New Roman" w:hAnsi="Times New Roman" w:cs="Times New Roman"/>
          <w:color w:val="000000"/>
          <w:spacing w:val="-1"/>
          <w:sz w:val="24"/>
          <w:szCs w:val="24"/>
        </w:rPr>
        <w:t>А)  голубой     В) серый     С) зеленый    О) фиолетовый     Е) черный</w:t>
      </w:r>
    </w:p>
    <w:p w:rsidR="005631C1" w:rsidRPr="00333F99" w:rsidRDefault="005631C1" w:rsidP="005631C1">
      <w:pPr>
        <w:shd w:val="clear" w:color="auto" w:fill="FFFFFF"/>
        <w:spacing w:before="130" w:line="209" w:lineRule="exact"/>
        <w:ind w:left="439" w:hanging="338"/>
        <w:rPr>
          <w:rFonts w:ascii="Times New Roman" w:hAnsi="Times New Roman" w:cs="Times New Roman"/>
          <w:sz w:val="24"/>
          <w:szCs w:val="24"/>
        </w:rPr>
      </w:pPr>
      <w:r w:rsidRPr="00333F99">
        <w:rPr>
          <w:rFonts w:ascii="Times New Roman" w:hAnsi="Times New Roman" w:cs="Times New Roman"/>
          <w:b/>
          <w:bCs/>
          <w:color w:val="000000"/>
          <w:spacing w:val="-4"/>
          <w:sz w:val="24"/>
          <w:szCs w:val="24"/>
        </w:rPr>
        <w:t xml:space="preserve">58. Этот цвет наиболее действенный и активный, его светлые оттенки </w:t>
      </w:r>
      <w:r w:rsidRPr="00333F99">
        <w:rPr>
          <w:rFonts w:ascii="Times New Roman" w:hAnsi="Times New Roman" w:cs="Times New Roman"/>
          <w:b/>
          <w:bCs/>
          <w:color w:val="000000"/>
          <w:spacing w:val="-5"/>
          <w:sz w:val="24"/>
          <w:szCs w:val="24"/>
        </w:rPr>
        <w:t>действуют возбуждающе, наступательно, темные - серьезно, со</w:t>
      </w:r>
      <w:r w:rsidRPr="00333F99">
        <w:rPr>
          <w:rFonts w:ascii="Times New Roman" w:hAnsi="Times New Roman" w:cs="Times New Roman"/>
          <w:b/>
          <w:bCs/>
          <w:color w:val="000000"/>
          <w:spacing w:val="-5"/>
          <w:sz w:val="24"/>
          <w:szCs w:val="24"/>
        </w:rPr>
        <w:softHyphen/>
      </w:r>
      <w:r w:rsidRPr="00333F99">
        <w:rPr>
          <w:rFonts w:ascii="Times New Roman" w:hAnsi="Times New Roman" w:cs="Times New Roman"/>
          <w:b/>
          <w:bCs/>
          <w:color w:val="000000"/>
          <w:spacing w:val="-6"/>
          <w:sz w:val="24"/>
          <w:szCs w:val="24"/>
        </w:rPr>
        <w:t>лидно</w:t>
      </w:r>
    </w:p>
    <w:p w:rsidR="005631C1" w:rsidRPr="00333F99" w:rsidRDefault="005631C1" w:rsidP="005631C1">
      <w:pPr>
        <w:shd w:val="clear" w:color="auto" w:fill="FFFFFF"/>
        <w:spacing w:line="310" w:lineRule="exact"/>
        <w:ind w:left="418" w:hanging="331"/>
        <w:rPr>
          <w:rFonts w:ascii="Times New Roman" w:hAnsi="Times New Roman" w:cs="Times New Roman"/>
          <w:sz w:val="24"/>
          <w:szCs w:val="24"/>
        </w:rPr>
      </w:pPr>
      <w:r w:rsidRPr="00333F99">
        <w:rPr>
          <w:rFonts w:ascii="Times New Roman" w:hAnsi="Times New Roman" w:cs="Times New Roman"/>
          <w:color w:val="000000"/>
          <w:spacing w:val="-1"/>
          <w:sz w:val="24"/>
          <w:szCs w:val="24"/>
        </w:rPr>
        <w:t>А)  оранжевый     В) красный     С) синий    О) фиолетовый    Е) зеле</w:t>
      </w:r>
      <w:r w:rsidRPr="00333F99">
        <w:rPr>
          <w:rFonts w:ascii="Times New Roman" w:hAnsi="Times New Roman" w:cs="Times New Roman"/>
          <w:color w:val="000000"/>
          <w:spacing w:val="-1"/>
          <w:sz w:val="24"/>
          <w:szCs w:val="24"/>
        </w:rPr>
        <w:softHyphen/>
      </w:r>
      <w:r w:rsidRPr="00333F99">
        <w:rPr>
          <w:rFonts w:ascii="Times New Roman" w:hAnsi="Times New Roman" w:cs="Times New Roman"/>
          <w:color w:val="000000"/>
          <w:spacing w:val="-12"/>
          <w:sz w:val="24"/>
          <w:szCs w:val="24"/>
        </w:rPr>
        <w:t>ный</w:t>
      </w:r>
    </w:p>
    <w:p w:rsidR="005631C1" w:rsidRPr="00333F99" w:rsidRDefault="005631C1" w:rsidP="005631C1">
      <w:pPr>
        <w:shd w:val="clear" w:color="auto" w:fill="FFFFFF"/>
        <w:spacing w:before="144" w:line="209" w:lineRule="exact"/>
        <w:ind w:left="418" w:hanging="346"/>
        <w:rPr>
          <w:rFonts w:ascii="Times New Roman" w:hAnsi="Times New Roman" w:cs="Times New Roman"/>
          <w:sz w:val="24"/>
          <w:szCs w:val="24"/>
        </w:rPr>
      </w:pPr>
      <w:r w:rsidRPr="00333F99">
        <w:rPr>
          <w:rFonts w:ascii="Times New Roman" w:hAnsi="Times New Roman" w:cs="Times New Roman"/>
          <w:b/>
          <w:bCs/>
          <w:color w:val="000000"/>
          <w:spacing w:val="-5"/>
          <w:sz w:val="24"/>
          <w:szCs w:val="24"/>
        </w:rPr>
        <w:t>59. Этот цвет в большом количестве способен как бы снижать темпе</w:t>
      </w:r>
      <w:r w:rsidRPr="00333F99">
        <w:rPr>
          <w:rFonts w:ascii="Times New Roman" w:hAnsi="Times New Roman" w:cs="Times New Roman"/>
          <w:b/>
          <w:bCs/>
          <w:color w:val="000000"/>
          <w:spacing w:val="-5"/>
          <w:sz w:val="24"/>
          <w:szCs w:val="24"/>
        </w:rPr>
        <w:softHyphen/>
      </w:r>
      <w:r w:rsidRPr="00333F99">
        <w:rPr>
          <w:rFonts w:ascii="Times New Roman" w:hAnsi="Times New Roman" w:cs="Times New Roman"/>
          <w:b/>
          <w:bCs/>
          <w:color w:val="000000"/>
          <w:spacing w:val="-6"/>
          <w:sz w:val="24"/>
          <w:szCs w:val="24"/>
        </w:rPr>
        <w:t>ратуру помещения, обуславливает серьезность, строгость в пове</w:t>
      </w:r>
      <w:r w:rsidRPr="00333F99">
        <w:rPr>
          <w:rFonts w:ascii="Times New Roman" w:hAnsi="Times New Roman" w:cs="Times New Roman"/>
          <w:b/>
          <w:bCs/>
          <w:color w:val="000000"/>
          <w:spacing w:val="-6"/>
          <w:sz w:val="24"/>
          <w:szCs w:val="24"/>
        </w:rPr>
        <w:softHyphen/>
      </w:r>
      <w:r w:rsidRPr="00333F99">
        <w:rPr>
          <w:rFonts w:ascii="Times New Roman" w:hAnsi="Times New Roman" w:cs="Times New Roman"/>
          <w:b/>
          <w:bCs/>
          <w:color w:val="000000"/>
          <w:spacing w:val="-8"/>
          <w:sz w:val="24"/>
          <w:szCs w:val="24"/>
        </w:rPr>
        <w:t>дении</w:t>
      </w:r>
    </w:p>
    <w:p w:rsidR="005631C1" w:rsidRPr="00333F99" w:rsidRDefault="005631C1" w:rsidP="005631C1">
      <w:pPr>
        <w:shd w:val="clear" w:color="auto" w:fill="FFFFFF"/>
        <w:spacing w:before="43"/>
        <w:ind w:left="58"/>
        <w:rPr>
          <w:rFonts w:ascii="Times New Roman" w:hAnsi="Times New Roman" w:cs="Times New Roman"/>
          <w:sz w:val="24"/>
          <w:szCs w:val="24"/>
        </w:rPr>
      </w:pPr>
      <w:r w:rsidRPr="00333F99">
        <w:rPr>
          <w:rFonts w:ascii="Times New Roman" w:hAnsi="Times New Roman" w:cs="Times New Roman"/>
          <w:color w:val="000000"/>
          <w:sz w:val="24"/>
          <w:szCs w:val="24"/>
        </w:rPr>
        <w:t>А)  синий     В) пурпурный     С) голубой    О) серый     Е) черный</w:t>
      </w:r>
    </w:p>
    <w:p w:rsidR="005631C1" w:rsidRPr="00333F99" w:rsidRDefault="005631C1" w:rsidP="005631C1">
      <w:pPr>
        <w:shd w:val="clear" w:color="auto" w:fill="FFFFFF"/>
        <w:spacing w:before="122"/>
        <w:ind w:left="58"/>
        <w:rPr>
          <w:rFonts w:ascii="Times New Roman" w:hAnsi="Times New Roman" w:cs="Times New Roman"/>
          <w:sz w:val="24"/>
          <w:szCs w:val="24"/>
        </w:rPr>
      </w:pPr>
      <w:r w:rsidRPr="00333F99">
        <w:rPr>
          <w:rFonts w:ascii="Times New Roman" w:hAnsi="Times New Roman" w:cs="Times New Roman"/>
          <w:b/>
          <w:bCs/>
          <w:color w:val="000000"/>
          <w:spacing w:val="-4"/>
          <w:sz w:val="24"/>
          <w:szCs w:val="24"/>
        </w:rPr>
        <w:t>60. Этот цвет сильно действующий, сопутствующий тщеславию</w:t>
      </w:r>
    </w:p>
    <w:p w:rsidR="005631C1" w:rsidRPr="00333F99" w:rsidRDefault="005631C1" w:rsidP="005631C1">
      <w:pPr>
        <w:shd w:val="clear" w:color="auto" w:fill="FFFFFF"/>
        <w:spacing w:line="317" w:lineRule="exact"/>
        <w:ind w:left="389" w:right="245" w:hanging="338"/>
        <w:jc w:val="both"/>
        <w:rPr>
          <w:rFonts w:ascii="Times New Roman" w:hAnsi="Times New Roman" w:cs="Times New Roman"/>
          <w:sz w:val="24"/>
          <w:szCs w:val="24"/>
        </w:rPr>
      </w:pPr>
      <w:r w:rsidRPr="00333F99">
        <w:rPr>
          <w:rFonts w:ascii="Times New Roman" w:hAnsi="Times New Roman" w:cs="Times New Roman"/>
          <w:color w:val="000000"/>
          <w:w w:val="94"/>
          <w:sz w:val="24"/>
          <w:szCs w:val="24"/>
        </w:rPr>
        <w:t xml:space="preserve">А)  оранжевый     В) розовый     С) фиолетовый     </w:t>
      </w:r>
      <w:r w:rsidRPr="00333F99">
        <w:rPr>
          <w:rFonts w:ascii="Times New Roman" w:hAnsi="Times New Roman" w:cs="Times New Roman"/>
          <w:i/>
          <w:iCs/>
          <w:color w:val="000000"/>
          <w:w w:val="94"/>
          <w:sz w:val="24"/>
          <w:szCs w:val="24"/>
        </w:rPr>
        <w:t xml:space="preserve">^) </w:t>
      </w:r>
      <w:r w:rsidRPr="00333F99">
        <w:rPr>
          <w:rFonts w:ascii="Times New Roman" w:hAnsi="Times New Roman" w:cs="Times New Roman"/>
          <w:color w:val="000000"/>
          <w:w w:val="94"/>
          <w:sz w:val="24"/>
          <w:szCs w:val="24"/>
        </w:rPr>
        <w:t>желтый    Е) зеле</w:t>
      </w:r>
      <w:r w:rsidRPr="00333F99">
        <w:rPr>
          <w:rFonts w:ascii="Times New Roman" w:hAnsi="Times New Roman" w:cs="Times New Roman"/>
          <w:color w:val="000000"/>
          <w:w w:val="94"/>
          <w:sz w:val="24"/>
          <w:szCs w:val="24"/>
        </w:rPr>
        <w:softHyphen/>
      </w:r>
      <w:r w:rsidRPr="00333F99">
        <w:rPr>
          <w:rFonts w:ascii="Times New Roman" w:hAnsi="Times New Roman" w:cs="Times New Roman"/>
          <w:color w:val="000000"/>
          <w:spacing w:val="-5"/>
          <w:w w:val="94"/>
          <w:sz w:val="24"/>
          <w:szCs w:val="24"/>
        </w:rPr>
        <w:t>ный</w:t>
      </w:r>
    </w:p>
    <w:p w:rsidR="005631C1" w:rsidRPr="00333F99" w:rsidRDefault="005631C1" w:rsidP="005631C1">
      <w:pPr>
        <w:shd w:val="clear" w:color="auto" w:fill="FFFFFF"/>
        <w:spacing w:before="151" w:line="216" w:lineRule="exact"/>
        <w:ind w:left="396" w:hanging="353"/>
        <w:rPr>
          <w:rFonts w:ascii="Times New Roman" w:hAnsi="Times New Roman" w:cs="Times New Roman"/>
          <w:sz w:val="24"/>
          <w:szCs w:val="24"/>
        </w:rPr>
      </w:pPr>
      <w:r w:rsidRPr="00333F99">
        <w:rPr>
          <w:rFonts w:ascii="Times New Roman" w:hAnsi="Times New Roman" w:cs="Times New Roman"/>
          <w:b/>
          <w:bCs/>
          <w:color w:val="000000"/>
          <w:spacing w:val="-4"/>
          <w:sz w:val="24"/>
          <w:szCs w:val="24"/>
        </w:rPr>
        <w:t xml:space="preserve">61. Этот цвет </w:t>
      </w:r>
      <w:r w:rsidRPr="00333F99">
        <w:rPr>
          <w:rFonts w:ascii="Times New Roman" w:hAnsi="Times New Roman" w:cs="Times New Roman"/>
          <w:color w:val="000000"/>
          <w:spacing w:val="-4"/>
          <w:sz w:val="24"/>
          <w:szCs w:val="24"/>
        </w:rPr>
        <w:t xml:space="preserve">обладает </w:t>
      </w:r>
      <w:r w:rsidRPr="00333F99">
        <w:rPr>
          <w:rFonts w:ascii="Times New Roman" w:hAnsi="Times New Roman" w:cs="Times New Roman"/>
          <w:b/>
          <w:bCs/>
          <w:color w:val="000000"/>
          <w:spacing w:val="-4"/>
          <w:sz w:val="24"/>
          <w:szCs w:val="24"/>
        </w:rPr>
        <w:t>большой выразительностью и глубиной, на</w:t>
      </w:r>
      <w:r w:rsidRPr="00333F99">
        <w:rPr>
          <w:rFonts w:ascii="Times New Roman" w:hAnsi="Times New Roman" w:cs="Times New Roman"/>
          <w:b/>
          <w:bCs/>
          <w:color w:val="000000"/>
          <w:spacing w:val="-4"/>
          <w:sz w:val="24"/>
          <w:szCs w:val="24"/>
        </w:rPr>
        <w:softHyphen/>
      </w:r>
      <w:r w:rsidRPr="00333F99">
        <w:rPr>
          <w:rFonts w:ascii="Times New Roman" w:hAnsi="Times New Roman" w:cs="Times New Roman"/>
          <w:b/>
          <w:bCs/>
          <w:color w:val="000000"/>
          <w:spacing w:val="-5"/>
          <w:sz w:val="24"/>
          <w:szCs w:val="24"/>
        </w:rPr>
        <w:t>страивает на роскошный, торжественный лад</w:t>
      </w:r>
    </w:p>
    <w:p w:rsidR="005631C1" w:rsidRPr="00333F99" w:rsidRDefault="005631C1" w:rsidP="005631C1">
      <w:pPr>
        <w:shd w:val="clear" w:color="auto" w:fill="FFFFFF"/>
        <w:spacing w:before="14"/>
        <w:ind w:left="29"/>
        <w:rPr>
          <w:rFonts w:ascii="Times New Roman" w:hAnsi="Times New Roman" w:cs="Times New Roman"/>
          <w:sz w:val="24"/>
          <w:szCs w:val="24"/>
        </w:rPr>
      </w:pPr>
      <w:r w:rsidRPr="00333F99">
        <w:rPr>
          <w:rFonts w:ascii="Times New Roman" w:hAnsi="Times New Roman" w:cs="Times New Roman"/>
          <w:color w:val="000000"/>
          <w:spacing w:val="-2"/>
          <w:sz w:val="24"/>
          <w:szCs w:val="24"/>
        </w:rPr>
        <w:t>А)   зеленый     В) голубой     С) желтый     О) фиолетовый     Е) синий</w:t>
      </w:r>
    </w:p>
    <w:p w:rsidR="005631C1" w:rsidRPr="00333F99" w:rsidRDefault="005631C1" w:rsidP="005631C1">
      <w:pPr>
        <w:shd w:val="clear" w:color="auto" w:fill="FFFFFF"/>
        <w:spacing w:before="130" w:line="216" w:lineRule="exact"/>
        <w:ind w:left="374" w:right="288" w:hanging="346"/>
        <w:jc w:val="both"/>
        <w:rPr>
          <w:rFonts w:ascii="Times New Roman" w:hAnsi="Times New Roman" w:cs="Times New Roman"/>
          <w:sz w:val="24"/>
          <w:szCs w:val="24"/>
        </w:rPr>
      </w:pPr>
      <w:r w:rsidRPr="00333F99">
        <w:rPr>
          <w:rFonts w:ascii="Times New Roman" w:hAnsi="Times New Roman" w:cs="Times New Roman"/>
          <w:b/>
          <w:bCs/>
          <w:color w:val="000000"/>
          <w:spacing w:val="-5"/>
          <w:sz w:val="24"/>
          <w:szCs w:val="24"/>
        </w:rPr>
        <w:t>62. Этот цвет в большом количестве обескураживает и вызывает ме</w:t>
      </w:r>
      <w:r w:rsidRPr="00333F99">
        <w:rPr>
          <w:rFonts w:ascii="Times New Roman" w:hAnsi="Times New Roman" w:cs="Times New Roman"/>
          <w:b/>
          <w:bCs/>
          <w:color w:val="000000"/>
          <w:spacing w:val="-5"/>
          <w:sz w:val="24"/>
          <w:szCs w:val="24"/>
        </w:rPr>
        <w:softHyphen/>
        <w:t>ланхолию, легко подавляется другими цветами</w:t>
      </w:r>
    </w:p>
    <w:p w:rsidR="005631C1" w:rsidRPr="00333F99" w:rsidRDefault="005631C1" w:rsidP="005631C1">
      <w:pPr>
        <w:shd w:val="clear" w:color="auto" w:fill="FFFFFF"/>
        <w:spacing w:before="14"/>
        <w:ind w:left="22"/>
        <w:rPr>
          <w:rFonts w:ascii="Times New Roman" w:hAnsi="Times New Roman" w:cs="Times New Roman"/>
          <w:sz w:val="24"/>
          <w:szCs w:val="24"/>
        </w:rPr>
      </w:pPr>
      <w:r w:rsidRPr="00333F99">
        <w:rPr>
          <w:rFonts w:ascii="Times New Roman" w:hAnsi="Times New Roman" w:cs="Times New Roman"/>
          <w:color w:val="000000"/>
          <w:sz w:val="24"/>
          <w:szCs w:val="24"/>
        </w:rPr>
        <w:t>А)  красный    В) голубой     С) желтый    О) зеленый    Е) фиолетовый</w:t>
      </w:r>
    </w:p>
    <w:p w:rsidR="005631C1" w:rsidRPr="00333F99" w:rsidRDefault="005631C1" w:rsidP="005631C1">
      <w:pPr>
        <w:shd w:val="clear" w:color="auto" w:fill="FFFFFF"/>
        <w:spacing w:before="101"/>
        <w:ind w:left="14"/>
        <w:rPr>
          <w:rFonts w:ascii="Times New Roman" w:hAnsi="Times New Roman" w:cs="Times New Roman"/>
          <w:sz w:val="24"/>
          <w:szCs w:val="24"/>
        </w:rPr>
      </w:pPr>
      <w:r w:rsidRPr="00333F99">
        <w:rPr>
          <w:rFonts w:ascii="Times New Roman" w:hAnsi="Times New Roman" w:cs="Times New Roman"/>
          <w:b/>
          <w:bCs/>
          <w:color w:val="000000"/>
          <w:spacing w:val="-4"/>
          <w:sz w:val="24"/>
          <w:szCs w:val="24"/>
        </w:rPr>
        <w:t>63. Этот цвет активизирует умственную деятельность</w:t>
      </w:r>
    </w:p>
    <w:p w:rsidR="005631C1" w:rsidRPr="00333F99" w:rsidRDefault="005631C1" w:rsidP="005631C1">
      <w:pPr>
        <w:shd w:val="clear" w:color="auto" w:fill="FFFFFF"/>
        <w:spacing w:before="7"/>
        <w:rPr>
          <w:rFonts w:ascii="Times New Roman" w:hAnsi="Times New Roman" w:cs="Times New Roman"/>
          <w:sz w:val="24"/>
          <w:szCs w:val="24"/>
        </w:rPr>
      </w:pPr>
      <w:r w:rsidRPr="00333F99">
        <w:rPr>
          <w:rFonts w:ascii="Times New Roman" w:hAnsi="Times New Roman" w:cs="Times New Roman"/>
          <w:color w:val="000000"/>
          <w:spacing w:val="-2"/>
          <w:sz w:val="24"/>
          <w:szCs w:val="24"/>
        </w:rPr>
        <w:t>А)  желтый     В) фиолетовый     С) розовый     О) коричневый     Е) черный</w:t>
      </w:r>
    </w:p>
    <w:p w:rsidR="005631C1" w:rsidRPr="00333F99" w:rsidRDefault="005631C1" w:rsidP="005631C1">
      <w:pPr>
        <w:shd w:val="clear" w:color="auto" w:fill="FFFFFF"/>
        <w:spacing w:before="151"/>
        <w:rPr>
          <w:rFonts w:ascii="Times New Roman" w:hAnsi="Times New Roman" w:cs="Times New Roman"/>
          <w:sz w:val="24"/>
          <w:szCs w:val="24"/>
        </w:rPr>
      </w:pPr>
      <w:r w:rsidRPr="00333F99">
        <w:rPr>
          <w:rFonts w:ascii="Times New Roman" w:hAnsi="Times New Roman" w:cs="Times New Roman"/>
          <w:b/>
          <w:bCs/>
          <w:color w:val="000000"/>
          <w:spacing w:val="-3"/>
          <w:sz w:val="24"/>
          <w:szCs w:val="24"/>
        </w:rPr>
        <w:t>64. Этот цвет взывает лирическое настроение, притягивающий</w:t>
      </w:r>
    </w:p>
    <w:p w:rsidR="005631C1" w:rsidRPr="00333F99" w:rsidRDefault="005631C1" w:rsidP="005631C1">
      <w:pPr>
        <w:shd w:val="clear" w:color="auto" w:fill="FFFFFF"/>
        <w:rPr>
          <w:rFonts w:ascii="Times New Roman" w:hAnsi="Times New Roman" w:cs="Times New Roman"/>
          <w:sz w:val="24"/>
          <w:szCs w:val="24"/>
        </w:rPr>
      </w:pPr>
      <w:r w:rsidRPr="00333F99">
        <w:rPr>
          <w:rFonts w:ascii="Times New Roman" w:hAnsi="Times New Roman" w:cs="Times New Roman"/>
          <w:color w:val="000000"/>
          <w:sz w:val="24"/>
          <w:szCs w:val="24"/>
        </w:rPr>
        <w:t>А)  желтый      В) голубой     С) розовый     В) зеленый     Е) красный</w:t>
      </w:r>
    </w:p>
    <w:p w:rsidR="005631C1" w:rsidRPr="00333F99" w:rsidRDefault="005631C1" w:rsidP="005631C1">
      <w:pPr>
        <w:shd w:val="clear" w:color="auto" w:fill="FFFFFF"/>
        <w:spacing w:before="79" w:line="259" w:lineRule="exact"/>
        <w:ind w:left="382" w:right="274" w:hanging="374"/>
        <w:jc w:val="both"/>
        <w:rPr>
          <w:rFonts w:ascii="Times New Roman" w:hAnsi="Times New Roman" w:cs="Times New Roman"/>
          <w:sz w:val="24"/>
          <w:szCs w:val="24"/>
        </w:rPr>
      </w:pPr>
      <w:r w:rsidRPr="00333F99">
        <w:rPr>
          <w:rFonts w:ascii="Times New Roman" w:hAnsi="Times New Roman" w:cs="Times New Roman"/>
          <w:b/>
          <w:bCs/>
          <w:color w:val="000000"/>
          <w:spacing w:val="-4"/>
          <w:sz w:val="24"/>
          <w:szCs w:val="24"/>
        </w:rPr>
        <w:t>65. Этот цвет связующий другие цвета, может нейтрализовать несо</w:t>
      </w:r>
      <w:r w:rsidRPr="00333F99">
        <w:rPr>
          <w:rFonts w:ascii="Times New Roman" w:hAnsi="Times New Roman" w:cs="Times New Roman"/>
          <w:b/>
          <w:bCs/>
          <w:color w:val="000000"/>
          <w:spacing w:val="-4"/>
          <w:sz w:val="24"/>
          <w:szCs w:val="24"/>
        </w:rPr>
        <w:softHyphen/>
      </w:r>
      <w:r w:rsidRPr="00333F99">
        <w:rPr>
          <w:rFonts w:ascii="Times New Roman" w:hAnsi="Times New Roman" w:cs="Times New Roman"/>
          <w:b/>
          <w:bCs/>
          <w:color w:val="000000"/>
          <w:spacing w:val="-5"/>
          <w:sz w:val="24"/>
          <w:szCs w:val="24"/>
        </w:rPr>
        <w:t>гласованность между ними</w:t>
      </w:r>
    </w:p>
    <w:p w:rsidR="005631C1" w:rsidRPr="00333F99" w:rsidRDefault="005631C1" w:rsidP="005631C1">
      <w:pPr>
        <w:shd w:val="clear" w:color="auto" w:fill="FFFFFF"/>
        <w:ind w:left="22"/>
        <w:rPr>
          <w:rFonts w:ascii="Times New Roman" w:hAnsi="Times New Roman" w:cs="Times New Roman"/>
          <w:sz w:val="24"/>
          <w:szCs w:val="24"/>
        </w:rPr>
      </w:pPr>
      <w:r w:rsidRPr="00333F99">
        <w:rPr>
          <w:rFonts w:ascii="Times New Roman" w:hAnsi="Times New Roman" w:cs="Times New Roman"/>
          <w:color w:val="000000"/>
          <w:spacing w:val="-1"/>
          <w:sz w:val="24"/>
          <w:szCs w:val="24"/>
        </w:rPr>
        <w:t>А)   зеленый     В) красный     С) коричневый     О) розовый     Е) желтый</w:t>
      </w:r>
    </w:p>
    <w:p w:rsidR="005631C1" w:rsidRPr="00333F99" w:rsidRDefault="005631C1" w:rsidP="005631C1">
      <w:pPr>
        <w:shd w:val="clear" w:color="auto" w:fill="FFFFFF"/>
        <w:spacing w:before="94" w:line="259" w:lineRule="exact"/>
        <w:ind w:left="389" w:right="360" w:hanging="367"/>
        <w:jc w:val="both"/>
        <w:rPr>
          <w:rFonts w:ascii="Times New Roman" w:hAnsi="Times New Roman" w:cs="Times New Roman"/>
          <w:sz w:val="24"/>
          <w:szCs w:val="24"/>
        </w:rPr>
      </w:pPr>
      <w:r w:rsidRPr="00333F99">
        <w:rPr>
          <w:rFonts w:ascii="Times New Roman" w:hAnsi="Times New Roman" w:cs="Times New Roman"/>
          <w:b/>
          <w:bCs/>
          <w:color w:val="000000"/>
          <w:spacing w:val="-3"/>
          <w:sz w:val="24"/>
          <w:szCs w:val="24"/>
        </w:rPr>
        <w:t xml:space="preserve">66. Этот цвет обладает ярко выраженной способностью сокращать </w:t>
      </w:r>
      <w:r w:rsidRPr="00333F99">
        <w:rPr>
          <w:rFonts w:ascii="Times New Roman" w:hAnsi="Times New Roman" w:cs="Times New Roman"/>
          <w:b/>
          <w:bCs/>
          <w:color w:val="000000"/>
          <w:spacing w:val="-4"/>
          <w:sz w:val="24"/>
          <w:szCs w:val="24"/>
        </w:rPr>
        <w:t>объем внутри помещений</w:t>
      </w:r>
    </w:p>
    <w:p w:rsidR="005631C1" w:rsidRPr="00333F99" w:rsidRDefault="005631C1" w:rsidP="005631C1">
      <w:pPr>
        <w:shd w:val="clear" w:color="auto" w:fill="FFFFFF"/>
        <w:ind w:left="29"/>
        <w:rPr>
          <w:rFonts w:ascii="Times New Roman" w:hAnsi="Times New Roman" w:cs="Times New Roman"/>
          <w:sz w:val="24"/>
          <w:szCs w:val="24"/>
        </w:rPr>
      </w:pPr>
      <w:r w:rsidRPr="00333F99">
        <w:rPr>
          <w:rFonts w:ascii="Times New Roman" w:hAnsi="Times New Roman" w:cs="Times New Roman"/>
          <w:color w:val="000000"/>
          <w:sz w:val="24"/>
          <w:szCs w:val="24"/>
        </w:rPr>
        <w:t>А)  коричневый     В) голубой     С) желтый     О) зеленый     Е) красный</w:t>
      </w:r>
    </w:p>
    <w:p w:rsidR="005631C1" w:rsidRPr="00333F99" w:rsidRDefault="005631C1" w:rsidP="005631C1">
      <w:pPr>
        <w:shd w:val="clear" w:color="auto" w:fill="FFFFFF"/>
        <w:spacing w:before="101" w:line="252" w:lineRule="exact"/>
        <w:ind w:left="410" w:right="439" w:hanging="374"/>
        <w:jc w:val="both"/>
        <w:rPr>
          <w:rFonts w:ascii="Times New Roman" w:hAnsi="Times New Roman" w:cs="Times New Roman"/>
          <w:sz w:val="24"/>
          <w:szCs w:val="24"/>
        </w:rPr>
      </w:pPr>
      <w:r w:rsidRPr="00333F99">
        <w:rPr>
          <w:rFonts w:ascii="Times New Roman" w:hAnsi="Times New Roman" w:cs="Times New Roman"/>
          <w:b/>
          <w:bCs/>
          <w:color w:val="000000"/>
          <w:spacing w:val="-4"/>
          <w:sz w:val="24"/>
          <w:szCs w:val="24"/>
        </w:rPr>
        <w:t>67. Этот цвет усиливает действие светлых тонов, привносит стро</w:t>
      </w:r>
      <w:r w:rsidRPr="00333F99">
        <w:rPr>
          <w:rFonts w:ascii="Times New Roman" w:hAnsi="Times New Roman" w:cs="Times New Roman"/>
          <w:b/>
          <w:bCs/>
          <w:color w:val="000000"/>
          <w:spacing w:val="-4"/>
          <w:sz w:val="24"/>
          <w:szCs w:val="24"/>
        </w:rPr>
        <w:softHyphen/>
        <w:t>гость, чопорность, официальность</w:t>
      </w:r>
    </w:p>
    <w:p w:rsidR="005631C1" w:rsidRPr="00333F99" w:rsidRDefault="005631C1" w:rsidP="005631C1">
      <w:pPr>
        <w:shd w:val="clear" w:color="auto" w:fill="FFFFFF"/>
        <w:ind w:left="43"/>
        <w:rPr>
          <w:rFonts w:ascii="Times New Roman" w:hAnsi="Times New Roman" w:cs="Times New Roman"/>
          <w:sz w:val="24"/>
          <w:szCs w:val="24"/>
        </w:rPr>
      </w:pPr>
      <w:r w:rsidRPr="00333F99">
        <w:rPr>
          <w:rFonts w:ascii="Times New Roman" w:hAnsi="Times New Roman" w:cs="Times New Roman"/>
          <w:color w:val="000000"/>
          <w:sz w:val="24"/>
          <w:szCs w:val="24"/>
        </w:rPr>
        <w:t>А)  серый      В) черный     С) фиолетовый     О) белый     Е) коричневый</w:t>
      </w:r>
    </w:p>
    <w:p w:rsidR="005631C1" w:rsidRPr="00333F99" w:rsidRDefault="005631C1" w:rsidP="005631C1">
      <w:pPr>
        <w:shd w:val="clear" w:color="auto" w:fill="FFFFFF"/>
        <w:spacing w:before="101" w:line="245" w:lineRule="exact"/>
        <w:ind w:left="425" w:right="281" w:hanging="374"/>
        <w:jc w:val="both"/>
        <w:rPr>
          <w:rFonts w:ascii="Times New Roman" w:hAnsi="Times New Roman" w:cs="Times New Roman"/>
          <w:sz w:val="24"/>
          <w:szCs w:val="24"/>
        </w:rPr>
      </w:pPr>
      <w:r w:rsidRPr="00333F99">
        <w:rPr>
          <w:rFonts w:ascii="Times New Roman" w:hAnsi="Times New Roman" w:cs="Times New Roman"/>
          <w:b/>
          <w:bCs/>
          <w:color w:val="000000"/>
          <w:spacing w:val="-3"/>
          <w:sz w:val="24"/>
          <w:szCs w:val="24"/>
        </w:rPr>
        <w:t xml:space="preserve">68. Этот цвет обладает большим диапазоном изменения светлоты и </w:t>
      </w:r>
      <w:r w:rsidRPr="00333F99">
        <w:rPr>
          <w:rFonts w:ascii="Times New Roman" w:hAnsi="Times New Roman" w:cs="Times New Roman"/>
          <w:b/>
          <w:bCs/>
          <w:color w:val="000000"/>
          <w:spacing w:val="-4"/>
          <w:sz w:val="24"/>
          <w:szCs w:val="24"/>
        </w:rPr>
        <w:t>хорошо выделяет на своем фоне хроматические цвета</w:t>
      </w:r>
    </w:p>
    <w:p w:rsidR="005631C1" w:rsidRPr="00333F99" w:rsidRDefault="005631C1" w:rsidP="005631C1">
      <w:pPr>
        <w:shd w:val="clear" w:color="auto" w:fill="FFFFFF"/>
        <w:ind w:left="65"/>
        <w:rPr>
          <w:rFonts w:ascii="Times New Roman" w:hAnsi="Times New Roman" w:cs="Times New Roman"/>
          <w:sz w:val="24"/>
          <w:szCs w:val="24"/>
        </w:rPr>
      </w:pPr>
      <w:r w:rsidRPr="00333F99">
        <w:rPr>
          <w:rFonts w:ascii="Times New Roman" w:hAnsi="Times New Roman" w:cs="Times New Roman"/>
          <w:color w:val="000000"/>
          <w:sz w:val="24"/>
          <w:szCs w:val="24"/>
        </w:rPr>
        <w:t>А)  белый     В) фиолетовый     С) серый     О) коричневый     Е) черный</w:t>
      </w:r>
    </w:p>
    <w:p w:rsidR="005631C1" w:rsidRPr="00333F99" w:rsidRDefault="005631C1" w:rsidP="005631C1">
      <w:pPr>
        <w:shd w:val="clear" w:color="auto" w:fill="FFFFFF"/>
        <w:spacing w:before="101" w:line="245" w:lineRule="exact"/>
        <w:ind w:left="439" w:right="194" w:hanging="374"/>
        <w:jc w:val="both"/>
        <w:rPr>
          <w:rFonts w:ascii="Times New Roman" w:hAnsi="Times New Roman" w:cs="Times New Roman"/>
          <w:sz w:val="24"/>
          <w:szCs w:val="24"/>
        </w:rPr>
      </w:pPr>
      <w:r w:rsidRPr="00333F99">
        <w:rPr>
          <w:rFonts w:ascii="Times New Roman" w:hAnsi="Times New Roman" w:cs="Times New Roman"/>
          <w:b/>
          <w:bCs/>
          <w:color w:val="000000"/>
          <w:spacing w:val="-3"/>
          <w:sz w:val="24"/>
          <w:szCs w:val="24"/>
        </w:rPr>
        <w:t xml:space="preserve">69. Этот цвет при длительном восприятии увеличивает мускульное </w:t>
      </w:r>
      <w:r w:rsidRPr="00333F99">
        <w:rPr>
          <w:rFonts w:ascii="Times New Roman" w:hAnsi="Times New Roman" w:cs="Times New Roman"/>
          <w:b/>
          <w:bCs/>
          <w:color w:val="000000"/>
          <w:spacing w:val="-4"/>
          <w:sz w:val="24"/>
          <w:szCs w:val="24"/>
        </w:rPr>
        <w:t>напряжение, учащает ритм дыхания и способствует повышению кровяного давлении</w:t>
      </w:r>
    </w:p>
    <w:p w:rsidR="005631C1" w:rsidRPr="00333F99" w:rsidRDefault="005631C1" w:rsidP="005631C1">
      <w:pPr>
        <w:shd w:val="clear" w:color="auto" w:fill="FFFFFF"/>
        <w:ind w:left="79"/>
        <w:rPr>
          <w:rFonts w:ascii="Times New Roman" w:hAnsi="Times New Roman" w:cs="Times New Roman"/>
          <w:sz w:val="24"/>
          <w:szCs w:val="24"/>
        </w:rPr>
      </w:pPr>
      <w:r w:rsidRPr="00333F99">
        <w:rPr>
          <w:rFonts w:ascii="Times New Roman" w:hAnsi="Times New Roman" w:cs="Times New Roman"/>
          <w:color w:val="000000"/>
          <w:sz w:val="24"/>
          <w:szCs w:val="24"/>
        </w:rPr>
        <w:t>А)   синий     В) красный     С) голубой     В) желтый     Е) зеленый</w:t>
      </w:r>
    </w:p>
    <w:p w:rsidR="005631C1" w:rsidRPr="00333F99" w:rsidRDefault="005631C1" w:rsidP="005631C1">
      <w:pPr>
        <w:shd w:val="clear" w:color="auto" w:fill="FFFFFF"/>
        <w:spacing w:before="94" w:line="245" w:lineRule="exact"/>
        <w:ind w:left="446" w:hanging="360"/>
        <w:rPr>
          <w:rFonts w:ascii="Times New Roman" w:hAnsi="Times New Roman" w:cs="Times New Roman"/>
          <w:sz w:val="24"/>
          <w:szCs w:val="24"/>
        </w:rPr>
      </w:pPr>
      <w:r w:rsidRPr="00333F99">
        <w:rPr>
          <w:rFonts w:ascii="Times New Roman" w:hAnsi="Times New Roman" w:cs="Times New Roman"/>
          <w:b/>
          <w:bCs/>
          <w:color w:val="000000"/>
          <w:spacing w:val="-4"/>
          <w:sz w:val="24"/>
          <w:szCs w:val="24"/>
        </w:rPr>
        <w:t>70. Этот цвет при длительном восприятии вызывает легкое возбуж</w:t>
      </w:r>
      <w:r w:rsidRPr="00333F99">
        <w:rPr>
          <w:rFonts w:ascii="Times New Roman" w:hAnsi="Times New Roman" w:cs="Times New Roman"/>
          <w:b/>
          <w:bCs/>
          <w:color w:val="000000"/>
          <w:spacing w:val="-4"/>
          <w:sz w:val="24"/>
          <w:szCs w:val="24"/>
        </w:rPr>
        <w:softHyphen/>
        <w:t>дение, ускоряет кровообращение, способствует пищеварению и половой активности</w:t>
      </w:r>
    </w:p>
    <w:p w:rsidR="005631C1" w:rsidRPr="00333F99" w:rsidRDefault="005631C1" w:rsidP="005631C1">
      <w:pPr>
        <w:shd w:val="clear" w:color="auto" w:fill="FFFFFF"/>
        <w:ind w:left="94"/>
        <w:rPr>
          <w:rFonts w:ascii="Times New Roman" w:hAnsi="Times New Roman" w:cs="Times New Roman"/>
          <w:sz w:val="24"/>
          <w:szCs w:val="24"/>
        </w:rPr>
      </w:pPr>
      <w:r w:rsidRPr="00333F99">
        <w:rPr>
          <w:rFonts w:ascii="Times New Roman" w:hAnsi="Times New Roman" w:cs="Times New Roman"/>
          <w:color w:val="000000"/>
          <w:sz w:val="24"/>
          <w:szCs w:val="24"/>
        </w:rPr>
        <w:t>А)  оранжевый    В) синий      С) голубой     О) желтый     Е) зеленый</w:t>
      </w:r>
    </w:p>
    <w:p w:rsidR="005631C1" w:rsidRPr="00333F99" w:rsidRDefault="005631C1" w:rsidP="005631C1">
      <w:pPr>
        <w:shd w:val="clear" w:color="auto" w:fill="FFFFFF"/>
        <w:spacing w:before="115" w:line="223" w:lineRule="exact"/>
        <w:ind w:left="468" w:right="137" w:hanging="360"/>
        <w:jc w:val="both"/>
        <w:rPr>
          <w:rFonts w:ascii="Times New Roman" w:hAnsi="Times New Roman" w:cs="Times New Roman"/>
          <w:sz w:val="24"/>
          <w:szCs w:val="24"/>
        </w:rPr>
      </w:pPr>
      <w:r w:rsidRPr="00333F99">
        <w:rPr>
          <w:rFonts w:ascii="Times New Roman" w:hAnsi="Times New Roman" w:cs="Times New Roman"/>
          <w:b/>
          <w:bCs/>
          <w:color w:val="000000"/>
          <w:spacing w:val="-3"/>
          <w:sz w:val="24"/>
          <w:szCs w:val="24"/>
        </w:rPr>
        <w:t xml:space="preserve">71. Этот цвет при длительном восприятии стимулирует умственную </w:t>
      </w:r>
      <w:r w:rsidRPr="00333F99">
        <w:rPr>
          <w:rFonts w:ascii="Times New Roman" w:hAnsi="Times New Roman" w:cs="Times New Roman"/>
          <w:b/>
          <w:bCs/>
          <w:color w:val="000000"/>
          <w:spacing w:val="-4"/>
          <w:sz w:val="24"/>
          <w:szCs w:val="24"/>
        </w:rPr>
        <w:t>деятельность и успокаивающе действует на душевно больных</w:t>
      </w:r>
    </w:p>
    <w:p w:rsidR="005631C1" w:rsidRPr="00333F99" w:rsidRDefault="005631C1" w:rsidP="005631C1">
      <w:pPr>
        <w:shd w:val="clear" w:color="auto" w:fill="FFFFFF"/>
        <w:spacing w:line="223" w:lineRule="exact"/>
        <w:ind w:left="115"/>
        <w:rPr>
          <w:rFonts w:ascii="Times New Roman" w:hAnsi="Times New Roman" w:cs="Times New Roman"/>
          <w:sz w:val="24"/>
          <w:szCs w:val="24"/>
        </w:rPr>
      </w:pPr>
      <w:r w:rsidRPr="00333F99">
        <w:rPr>
          <w:rFonts w:ascii="Times New Roman" w:hAnsi="Times New Roman" w:cs="Times New Roman"/>
          <w:color w:val="000000"/>
          <w:sz w:val="24"/>
          <w:szCs w:val="24"/>
        </w:rPr>
        <w:t>А)  зеленый      В) оранжевый     С) красный     О) синий      Е) желтый</w:t>
      </w:r>
    </w:p>
    <w:p w:rsidR="005631C1" w:rsidRPr="00333F99" w:rsidRDefault="005631C1" w:rsidP="005631C1">
      <w:pPr>
        <w:shd w:val="clear" w:color="auto" w:fill="FFFFFF"/>
        <w:spacing w:before="86" w:line="266" w:lineRule="exact"/>
        <w:ind w:left="490" w:right="166" w:hanging="367"/>
        <w:jc w:val="both"/>
        <w:rPr>
          <w:rFonts w:ascii="Times New Roman" w:hAnsi="Times New Roman" w:cs="Times New Roman"/>
          <w:sz w:val="24"/>
          <w:szCs w:val="24"/>
        </w:rPr>
      </w:pPr>
      <w:r w:rsidRPr="00333F99">
        <w:rPr>
          <w:rFonts w:ascii="Times New Roman" w:hAnsi="Times New Roman" w:cs="Times New Roman"/>
          <w:b/>
          <w:color w:val="000000"/>
          <w:spacing w:val="-4"/>
          <w:sz w:val="24"/>
          <w:szCs w:val="24"/>
        </w:rPr>
        <w:t>72.</w:t>
      </w:r>
      <w:r w:rsidRPr="00333F99">
        <w:rPr>
          <w:rFonts w:ascii="Times New Roman" w:hAnsi="Times New Roman" w:cs="Times New Roman"/>
          <w:color w:val="000000"/>
          <w:spacing w:val="-4"/>
          <w:sz w:val="24"/>
          <w:szCs w:val="24"/>
        </w:rPr>
        <w:t xml:space="preserve"> </w:t>
      </w:r>
      <w:r w:rsidRPr="00333F99">
        <w:rPr>
          <w:rFonts w:ascii="Times New Roman" w:hAnsi="Times New Roman" w:cs="Times New Roman"/>
          <w:b/>
          <w:bCs/>
          <w:color w:val="000000"/>
          <w:spacing w:val="-4"/>
          <w:sz w:val="24"/>
          <w:szCs w:val="24"/>
        </w:rPr>
        <w:t>Этот цвет при длительном восприятии снижает кровяное давле</w:t>
      </w:r>
      <w:r w:rsidRPr="00333F99">
        <w:rPr>
          <w:rFonts w:ascii="Times New Roman" w:hAnsi="Times New Roman" w:cs="Times New Roman"/>
          <w:b/>
          <w:bCs/>
          <w:color w:val="000000"/>
          <w:spacing w:val="-4"/>
          <w:sz w:val="24"/>
          <w:szCs w:val="24"/>
        </w:rPr>
        <w:softHyphen/>
        <w:t>ние, успокаивает</w:t>
      </w:r>
    </w:p>
    <w:p w:rsidR="005631C1" w:rsidRPr="00333F99" w:rsidRDefault="005631C1" w:rsidP="005631C1">
      <w:pPr>
        <w:shd w:val="clear" w:color="auto" w:fill="FFFFFF"/>
        <w:ind w:left="122"/>
        <w:rPr>
          <w:rFonts w:ascii="Times New Roman" w:hAnsi="Times New Roman" w:cs="Times New Roman"/>
          <w:sz w:val="24"/>
          <w:szCs w:val="24"/>
        </w:rPr>
      </w:pPr>
      <w:r w:rsidRPr="00333F99">
        <w:rPr>
          <w:rFonts w:ascii="Times New Roman" w:hAnsi="Times New Roman" w:cs="Times New Roman"/>
          <w:color w:val="000000"/>
          <w:sz w:val="24"/>
          <w:szCs w:val="24"/>
        </w:rPr>
        <w:t>А)   красный     В) желтый     С) оранжевый     О) голубой     Е) синий</w:t>
      </w:r>
    </w:p>
    <w:p w:rsidR="005631C1" w:rsidRDefault="005631C1" w:rsidP="005631C1">
      <w:pPr>
        <w:shd w:val="clear" w:color="auto" w:fill="FFFFFF"/>
        <w:spacing w:before="101" w:line="252" w:lineRule="exact"/>
        <w:ind w:left="497" w:right="137" w:hanging="360"/>
        <w:jc w:val="both"/>
      </w:pPr>
      <w:r w:rsidRPr="00975E85">
        <w:rPr>
          <w:rFonts w:ascii="Times New Roman" w:hAnsi="Times New Roman" w:cs="Times New Roman"/>
          <w:b/>
          <w:color w:val="000000"/>
          <w:spacing w:val="-3"/>
        </w:rPr>
        <w:t>73.</w:t>
      </w:r>
      <w:r>
        <w:rPr>
          <w:rFonts w:ascii="Times New Roman" w:hAnsi="Times New Roman" w:cs="Times New Roman"/>
          <w:color w:val="000000"/>
          <w:spacing w:val="-3"/>
        </w:rPr>
        <w:t xml:space="preserve"> </w:t>
      </w:r>
      <w:r>
        <w:rPr>
          <w:rFonts w:ascii="Times New Roman" w:hAnsi="Times New Roman" w:cs="Times New Roman"/>
          <w:b/>
          <w:bCs/>
          <w:color w:val="000000"/>
          <w:spacing w:val="-3"/>
        </w:rPr>
        <w:t xml:space="preserve">Этот цвет при длительном восприятии возбуждает деятельность </w:t>
      </w:r>
      <w:r>
        <w:rPr>
          <w:rFonts w:ascii="Times New Roman" w:hAnsi="Times New Roman" w:cs="Times New Roman"/>
          <w:b/>
          <w:bCs/>
          <w:color w:val="000000"/>
          <w:spacing w:val="-5"/>
        </w:rPr>
        <w:t>сердца и легких, увеличивает сопротивляемость простудным за</w:t>
      </w:r>
      <w:r>
        <w:rPr>
          <w:rFonts w:ascii="Times New Roman" w:hAnsi="Times New Roman" w:cs="Times New Roman"/>
          <w:b/>
          <w:bCs/>
          <w:color w:val="000000"/>
          <w:spacing w:val="-5"/>
        </w:rPr>
        <w:softHyphen/>
        <w:t>болеваниям</w:t>
      </w:r>
    </w:p>
    <w:p w:rsidR="005631C1" w:rsidRDefault="005631C1" w:rsidP="005631C1">
      <w:pPr>
        <w:shd w:val="clear" w:color="auto" w:fill="FFFFFF"/>
        <w:spacing w:line="274" w:lineRule="exact"/>
        <w:ind w:left="490" w:hanging="346"/>
      </w:pPr>
      <w:r>
        <w:rPr>
          <w:rFonts w:ascii="Times New Roman" w:hAnsi="Times New Roman" w:cs="Times New Roman"/>
          <w:color w:val="000000"/>
          <w:spacing w:val="-1"/>
        </w:rPr>
        <w:t>А)  голубой      В) фиолетовый     С) желтый     О) оранжевый     Е) крас</w:t>
      </w:r>
      <w:r>
        <w:rPr>
          <w:rFonts w:ascii="Times New Roman" w:hAnsi="Times New Roman" w:cs="Times New Roman"/>
          <w:color w:val="000000"/>
          <w:spacing w:val="-1"/>
        </w:rPr>
        <w:softHyphen/>
      </w:r>
      <w:r>
        <w:rPr>
          <w:rFonts w:ascii="Times New Roman" w:hAnsi="Times New Roman" w:cs="Times New Roman"/>
          <w:color w:val="000000"/>
          <w:spacing w:val="-12"/>
        </w:rPr>
        <w:t>ный</w:t>
      </w:r>
    </w:p>
    <w:p w:rsidR="00D57944" w:rsidRDefault="00D57944" w:rsidP="00765194">
      <w:pPr>
        <w:pStyle w:val="a5"/>
        <w:jc w:val="both"/>
        <w:rPr>
          <w:sz w:val="24"/>
          <w:szCs w:val="24"/>
        </w:rPr>
      </w:pPr>
    </w:p>
    <w:p w:rsidR="00D57944" w:rsidRDefault="00D57944" w:rsidP="00765194">
      <w:pPr>
        <w:pStyle w:val="a5"/>
        <w:jc w:val="both"/>
        <w:rPr>
          <w:sz w:val="24"/>
          <w:szCs w:val="24"/>
        </w:rPr>
      </w:pPr>
    </w:p>
    <w:p w:rsidR="00D57944" w:rsidRDefault="00D57944" w:rsidP="00765194">
      <w:pPr>
        <w:pStyle w:val="a5"/>
        <w:jc w:val="both"/>
        <w:rPr>
          <w:sz w:val="24"/>
          <w:szCs w:val="24"/>
        </w:rPr>
      </w:pPr>
    </w:p>
    <w:p w:rsidR="00D57944" w:rsidRDefault="00D57944" w:rsidP="00765194">
      <w:pPr>
        <w:pStyle w:val="a5"/>
        <w:jc w:val="both"/>
        <w:rPr>
          <w:sz w:val="24"/>
          <w:szCs w:val="24"/>
        </w:rPr>
      </w:pPr>
    </w:p>
    <w:p w:rsidR="00D57944" w:rsidRDefault="00D57944" w:rsidP="00765194">
      <w:pPr>
        <w:pStyle w:val="a5"/>
        <w:jc w:val="both"/>
        <w:rPr>
          <w:sz w:val="24"/>
          <w:szCs w:val="24"/>
        </w:rPr>
      </w:pPr>
    </w:p>
    <w:p w:rsidR="00D57944" w:rsidRDefault="00D57944" w:rsidP="00765194">
      <w:pPr>
        <w:pStyle w:val="a5"/>
        <w:jc w:val="both"/>
        <w:rPr>
          <w:sz w:val="24"/>
          <w:szCs w:val="24"/>
        </w:rPr>
      </w:pPr>
    </w:p>
    <w:p w:rsidR="00D57944" w:rsidRDefault="00D57944" w:rsidP="00765194">
      <w:pPr>
        <w:pStyle w:val="a5"/>
        <w:jc w:val="both"/>
        <w:rPr>
          <w:sz w:val="24"/>
          <w:szCs w:val="24"/>
        </w:rPr>
      </w:pPr>
    </w:p>
    <w:p w:rsidR="00D57944" w:rsidRDefault="00D57944" w:rsidP="00765194">
      <w:pPr>
        <w:pStyle w:val="a5"/>
        <w:jc w:val="both"/>
        <w:rPr>
          <w:sz w:val="24"/>
          <w:szCs w:val="24"/>
        </w:rPr>
      </w:pPr>
    </w:p>
    <w:p w:rsidR="00D57944" w:rsidRDefault="00D57944" w:rsidP="00765194">
      <w:pPr>
        <w:pStyle w:val="a5"/>
        <w:jc w:val="both"/>
        <w:rPr>
          <w:sz w:val="24"/>
          <w:szCs w:val="24"/>
        </w:rPr>
      </w:pPr>
    </w:p>
    <w:p w:rsidR="00D57944" w:rsidRDefault="00D57944" w:rsidP="00765194">
      <w:pPr>
        <w:pStyle w:val="a5"/>
        <w:jc w:val="both"/>
        <w:rPr>
          <w:sz w:val="24"/>
          <w:szCs w:val="24"/>
        </w:rPr>
      </w:pPr>
    </w:p>
    <w:p w:rsidR="00D57944" w:rsidRDefault="00D57944" w:rsidP="00765194">
      <w:pPr>
        <w:pStyle w:val="a5"/>
        <w:jc w:val="both"/>
        <w:rPr>
          <w:sz w:val="24"/>
          <w:szCs w:val="24"/>
        </w:rPr>
      </w:pPr>
    </w:p>
    <w:p w:rsidR="00D57944" w:rsidRDefault="00D57944" w:rsidP="00765194">
      <w:pPr>
        <w:pStyle w:val="a5"/>
        <w:jc w:val="both"/>
        <w:rPr>
          <w:sz w:val="24"/>
          <w:szCs w:val="24"/>
        </w:rPr>
      </w:pPr>
    </w:p>
    <w:p w:rsidR="00D57944" w:rsidRDefault="00D57944" w:rsidP="00765194">
      <w:pPr>
        <w:pStyle w:val="a5"/>
        <w:jc w:val="both"/>
        <w:rPr>
          <w:sz w:val="24"/>
          <w:szCs w:val="24"/>
        </w:rPr>
      </w:pPr>
    </w:p>
    <w:p w:rsidR="00F366E5" w:rsidRDefault="00F366E5" w:rsidP="00765194">
      <w:pPr>
        <w:pStyle w:val="a5"/>
        <w:jc w:val="both"/>
        <w:rPr>
          <w:sz w:val="24"/>
          <w:szCs w:val="24"/>
        </w:rPr>
      </w:pPr>
    </w:p>
    <w:p w:rsidR="00F366E5" w:rsidRDefault="00F366E5" w:rsidP="00765194">
      <w:pPr>
        <w:pStyle w:val="a5"/>
        <w:jc w:val="both"/>
        <w:rPr>
          <w:sz w:val="24"/>
          <w:szCs w:val="24"/>
        </w:rPr>
      </w:pPr>
    </w:p>
    <w:p w:rsidR="00F366E5" w:rsidRDefault="00F366E5" w:rsidP="00765194">
      <w:pPr>
        <w:pStyle w:val="a5"/>
        <w:jc w:val="both"/>
        <w:rPr>
          <w:sz w:val="24"/>
          <w:szCs w:val="24"/>
        </w:rPr>
      </w:pPr>
    </w:p>
    <w:p w:rsidR="00F366E5" w:rsidRDefault="00F366E5" w:rsidP="00765194">
      <w:pPr>
        <w:pStyle w:val="a5"/>
        <w:jc w:val="both"/>
        <w:rPr>
          <w:sz w:val="24"/>
          <w:szCs w:val="24"/>
        </w:rPr>
      </w:pPr>
    </w:p>
    <w:p w:rsidR="00F366E5" w:rsidRDefault="00F366E5" w:rsidP="00765194">
      <w:pPr>
        <w:pStyle w:val="a5"/>
        <w:jc w:val="both"/>
        <w:rPr>
          <w:sz w:val="24"/>
          <w:szCs w:val="24"/>
        </w:rPr>
      </w:pPr>
    </w:p>
    <w:p w:rsidR="00F366E5" w:rsidRDefault="00F366E5" w:rsidP="00765194">
      <w:pPr>
        <w:pStyle w:val="a5"/>
        <w:jc w:val="both"/>
        <w:rPr>
          <w:sz w:val="24"/>
          <w:szCs w:val="24"/>
        </w:rPr>
      </w:pPr>
    </w:p>
    <w:p w:rsidR="00F366E5" w:rsidRDefault="00F366E5" w:rsidP="00765194">
      <w:pPr>
        <w:pStyle w:val="a5"/>
        <w:jc w:val="both"/>
        <w:rPr>
          <w:sz w:val="24"/>
          <w:szCs w:val="24"/>
        </w:rPr>
      </w:pPr>
    </w:p>
    <w:p w:rsidR="00F366E5" w:rsidRDefault="00F366E5" w:rsidP="00765194">
      <w:pPr>
        <w:pStyle w:val="a5"/>
        <w:jc w:val="both"/>
        <w:rPr>
          <w:sz w:val="24"/>
          <w:szCs w:val="24"/>
        </w:rPr>
      </w:pPr>
    </w:p>
    <w:p w:rsidR="00F366E5" w:rsidRDefault="00F366E5" w:rsidP="00765194">
      <w:pPr>
        <w:pStyle w:val="a5"/>
        <w:jc w:val="both"/>
        <w:rPr>
          <w:sz w:val="24"/>
          <w:szCs w:val="24"/>
        </w:rPr>
      </w:pPr>
    </w:p>
    <w:p w:rsidR="00F366E5" w:rsidRDefault="00F366E5" w:rsidP="00765194">
      <w:pPr>
        <w:pStyle w:val="a5"/>
        <w:jc w:val="both"/>
        <w:rPr>
          <w:sz w:val="24"/>
          <w:szCs w:val="24"/>
        </w:rPr>
      </w:pPr>
    </w:p>
    <w:p w:rsidR="00F366E5" w:rsidRDefault="00F366E5" w:rsidP="00765194">
      <w:pPr>
        <w:pStyle w:val="a5"/>
        <w:jc w:val="both"/>
        <w:rPr>
          <w:sz w:val="24"/>
          <w:szCs w:val="24"/>
        </w:rPr>
      </w:pPr>
    </w:p>
    <w:p w:rsidR="00F366E5" w:rsidRDefault="00F366E5" w:rsidP="00765194">
      <w:pPr>
        <w:pStyle w:val="a5"/>
        <w:jc w:val="both"/>
        <w:rPr>
          <w:sz w:val="24"/>
          <w:szCs w:val="24"/>
        </w:rPr>
      </w:pPr>
    </w:p>
    <w:p w:rsidR="00F366E5" w:rsidRDefault="00F366E5" w:rsidP="00765194">
      <w:pPr>
        <w:pStyle w:val="a5"/>
        <w:jc w:val="both"/>
        <w:rPr>
          <w:sz w:val="24"/>
          <w:szCs w:val="24"/>
        </w:rPr>
      </w:pPr>
    </w:p>
    <w:p w:rsidR="00F366E5" w:rsidRDefault="00F366E5" w:rsidP="00765194">
      <w:pPr>
        <w:pStyle w:val="a5"/>
        <w:jc w:val="both"/>
        <w:rPr>
          <w:sz w:val="24"/>
          <w:szCs w:val="24"/>
        </w:rPr>
      </w:pPr>
    </w:p>
    <w:p w:rsidR="005631C1" w:rsidRPr="00975E85" w:rsidRDefault="005631C1" w:rsidP="005631C1">
      <w:pPr>
        <w:rPr>
          <w:rFonts w:ascii="Times New Roman" w:hAnsi="Times New Roman" w:cs="Times New Roman"/>
          <w:b/>
          <w:sz w:val="28"/>
          <w:szCs w:val="28"/>
        </w:rPr>
      </w:pPr>
      <w:r w:rsidRPr="00975E85">
        <w:rPr>
          <w:rFonts w:ascii="Times New Roman" w:hAnsi="Times New Roman" w:cs="Times New Roman"/>
          <w:b/>
          <w:sz w:val="28"/>
          <w:szCs w:val="28"/>
        </w:rPr>
        <w:t>ЛИТЕРАТУРА</w:t>
      </w:r>
    </w:p>
    <w:p w:rsidR="005631C1" w:rsidRPr="005631C1" w:rsidRDefault="005631C1" w:rsidP="005631C1">
      <w:pPr>
        <w:rPr>
          <w:rFonts w:ascii="Times New Roman" w:hAnsi="Times New Roman" w:cs="Times New Roman"/>
          <w:sz w:val="28"/>
          <w:szCs w:val="28"/>
        </w:rPr>
      </w:pPr>
      <w:r w:rsidRPr="005631C1">
        <w:rPr>
          <w:rFonts w:ascii="Times New Roman" w:hAnsi="Times New Roman" w:cs="Times New Roman"/>
          <w:spacing w:val="-4"/>
          <w:sz w:val="28"/>
          <w:szCs w:val="28"/>
        </w:rPr>
        <w:t xml:space="preserve">1.    </w:t>
      </w:r>
      <w:proofErr w:type="spellStart"/>
      <w:r w:rsidRPr="005631C1">
        <w:rPr>
          <w:rFonts w:ascii="Times New Roman" w:hAnsi="Times New Roman" w:cs="Times New Roman"/>
          <w:spacing w:val="-4"/>
          <w:sz w:val="28"/>
          <w:szCs w:val="28"/>
        </w:rPr>
        <w:t>Араухо</w:t>
      </w:r>
      <w:proofErr w:type="spellEnd"/>
      <w:r w:rsidRPr="005631C1">
        <w:rPr>
          <w:rFonts w:ascii="Times New Roman" w:hAnsi="Times New Roman" w:cs="Times New Roman"/>
          <w:spacing w:val="-4"/>
          <w:sz w:val="28"/>
          <w:szCs w:val="28"/>
        </w:rPr>
        <w:t xml:space="preserve"> И. Архитектурная композиция. М: Высшая школа. 1982</w:t>
      </w:r>
    </w:p>
    <w:p w:rsidR="005631C1" w:rsidRPr="005631C1" w:rsidRDefault="005631C1" w:rsidP="005631C1">
      <w:pPr>
        <w:rPr>
          <w:rFonts w:ascii="Times New Roman" w:hAnsi="Times New Roman" w:cs="Times New Roman"/>
          <w:sz w:val="28"/>
          <w:szCs w:val="28"/>
        </w:rPr>
      </w:pPr>
      <w:r w:rsidRPr="005631C1">
        <w:rPr>
          <w:rFonts w:ascii="Times New Roman" w:hAnsi="Times New Roman" w:cs="Times New Roman"/>
          <w:spacing w:val="-5"/>
          <w:sz w:val="28"/>
          <w:szCs w:val="28"/>
        </w:rPr>
        <w:t xml:space="preserve">2.    </w:t>
      </w:r>
      <w:proofErr w:type="spellStart"/>
      <w:r w:rsidRPr="005631C1">
        <w:rPr>
          <w:rFonts w:ascii="Times New Roman" w:hAnsi="Times New Roman" w:cs="Times New Roman"/>
          <w:spacing w:val="-5"/>
          <w:sz w:val="28"/>
          <w:szCs w:val="28"/>
        </w:rPr>
        <w:t>Арнхейм</w:t>
      </w:r>
      <w:proofErr w:type="spellEnd"/>
      <w:r w:rsidRPr="005631C1">
        <w:rPr>
          <w:rFonts w:ascii="Times New Roman" w:hAnsi="Times New Roman" w:cs="Times New Roman"/>
          <w:spacing w:val="-5"/>
          <w:sz w:val="28"/>
          <w:szCs w:val="28"/>
        </w:rPr>
        <w:t xml:space="preserve"> Р. Искусство и визуальное восприятие. М.: Прогресс, </w:t>
      </w:r>
      <w:r w:rsidRPr="005631C1">
        <w:rPr>
          <w:rFonts w:ascii="Times New Roman" w:hAnsi="Times New Roman" w:cs="Times New Roman"/>
          <w:spacing w:val="-11"/>
          <w:w w:val="95"/>
          <w:sz w:val="28"/>
          <w:szCs w:val="28"/>
        </w:rPr>
        <w:t>1972</w:t>
      </w:r>
    </w:p>
    <w:p w:rsidR="005631C1" w:rsidRPr="005631C1" w:rsidRDefault="005631C1" w:rsidP="005631C1">
      <w:pPr>
        <w:rPr>
          <w:rFonts w:ascii="Times New Roman" w:hAnsi="Times New Roman" w:cs="Times New Roman"/>
          <w:sz w:val="28"/>
          <w:szCs w:val="28"/>
        </w:rPr>
      </w:pPr>
      <w:r w:rsidRPr="005631C1">
        <w:rPr>
          <w:rFonts w:ascii="Times New Roman" w:hAnsi="Times New Roman" w:cs="Times New Roman"/>
          <w:w w:val="95"/>
          <w:sz w:val="28"/>
          <w:szCs w:val="28"/>
        </w:rPr>
        <w:t xml:space="preserve">3.    Ефимов А. В. Колористика города. М.: </w:t>
      </w:r>
      <w:proofErr w:type="spellStart"/>
      <w:r w:rsidRPr="005631C1">
        <w:rPr>
          <w:rFonts w:ascii="Times New Roman" w:hAnsi="Times New Roman" w:cs="Times New Roman"/>
          <w:w w:val="95"/>
          <w:sz w:val="28"/>
          <w:szCs w:val="28"/>
        </w:rPr>
        <w:t>Стройиздат</w:t>
      </w:r>
      <w:proofErr w:type="spellEnd"/>
      <w:r w:rsidRPr="005631C1">
        <w:rPr>
          <w:rFonts w:ascii="Times New Roman" w:hAnsi="Times New Roman" w:cs="Times New Roman"/>
          <w:w w:val="95"/>
          <w:sz w:val="28"/>
          <w:szCs w:val="28"/>
        </w:rPr>
        <w:t xml:space="preserve">, 1990, - 164 с, </w:t>
      </w:r>
      <w:r w:rsidRPr="005631C1">
        <w:rPr>
          <w:rFonts w:ascii="Times New Roman" w:hAnsi="Times New Roman" w:cs="Times New Roman"/>
          <w:spacing w:val="-10"/>
          <w:w w:val="95"/>
          <w:sz w:val="28"/>
          <w:szCs w:val="28"/>
        </w:rPr>
        <w:t>ил.</w:t>
      </w:r>
    </w:p>
    <w:p w:rsidR="005631C1" w:rsidRPr="005631C1" w:rsidRDefault="005631C1" w:rsidP="005631C1">
      <w:pPr>
        <w:rPr>
          <w:rFonts w:ascii="Times New Roman" w:hAnsi="Times New Roman" w:cs="Times New Roman"/>
          <w:sz w:val="28"/>
          <w:szCs w:val="28"/>
        </w:rPr>
      </w:pPr>
      <w:r w:rsidRPr="005631C1">
        <w:rPr>
          <w:rFonts w:ascii="Times New Roman" w:hAnsi="Times New Roman" w:cs="Times New Roman"/>
          <w:spacing w:val="-1"/>
          <w:w w:val="95"/>
          <w:sz w:val="28"/>
          <w:szCs w:val="28"/>
        </w:rPr>
        <w:t xml:space="preserve">4.    Ефимов А. В. </w:t>
      </w:r>
      <w:proofErr w:type="spellStart"/>
      <w:r w:rsidRPr="005631C1">
        <w:rPr>
          <w:rFonts w:ascii="Times New Roman" w:hAnsi="Times New Roman" w:cs="Times New Roman"/>
          <w:spacing w:val="-1"/>
          <w:w w:val="95"/>
          <w:sz w:val="28"/>
          <w:szCs w:val="28"/>
        </w:rPr>
        <w:t>Формообразугощее</w:t>
      </w:r>
      <w:proofErr w:type="spellEnd"/>
      <w:r w:rsidRPr="005631C1">
        <w:rPr>
          <w:rFonts w:ascii="Times New Roman" w:hAnsi="Times New Roman" w:cs="Times New Roman"/>
          <w:spacing w:val="-1"/>
          <w:w w:val="95"/>
          <w:sz w:val="28"/>
          <w:szCs w:val="28"/>
        </w:rPr>
        <w:t xml:space="preserve"> действие полихромии в архитек</w:t>
      </w:r>
      <w:r w:rsidRPr="005631C1">
        <w:rPr>
          <w:rFonts w:ascii="Times New Roman" w:hAnsi="Times New Roman" w:cs="Times New Roman"/>
          <w:spacing w:val="-1"/>
          <w:w w:val="95"/>
          <w:sz w:val="28"/>
          <w:szCs w:val="28"/>
        </w:rPr>
        <w:softHyphen/>
      </w:r>
      <w:r w:rsidRPr="005631C1">
        <w:rPr>
          <w:rFonts w:ascii="Times New Roman" w:hAnsi="Times New Roman" w:cs="Times New Roman"/>
          <w:w w:val="95"/>
          <w:sz w:val="28"/>
          <w:szCs w:val="28"/>
        </w:rPr>
        <w:t xml:space="preserve">туре. М.: </w:t>
      </w:r>
      <w:proofErr w:type="spellStart"/>
      <w:r w:rsidRPr="005631C1">
        <w:rPr>
          <w:rFonts w:ascii="Times New Roman" w:hAnsi="Times New Roman" w:cs="Times New Roman"/>
          <w:w w:val="95"/>
          <w:sz w:val="28"/>
          <w:szCs w:val="28"/>
        </w:rPr>
        <w:t>Стройиздат</w:t>
      </w:r>
      <w:proofErr w:type="spellEnd"/>
      <w:r w:rsidRPr="005631C1">
        <w:rPr>
          <w:rFonts w:ascii="Times New Roman" w:hAnsi="Times New Roman" w:cs="Times New Roman"/>
          <w:w w:val="95"/>
          <w:sz w:val="28"/>
          <w:szCs w:val="28"/>
        </w:rPr>
        <w:t>, 1984, - 16 с, ил.</w:t>
      </w:r>
    </w:p>
    <w:p w:rsidR="005631C1" w:rsidRPr="005631C1" w:rsidRDefault="005631C1" w:rsidP="005631C1">
      <w:pPr>
        <w:rPr>
          <w:rFonts w:ascii="Times New Roman" w:hAnsi="Times New Roman" w:cs="Times New Roman"/>
          <w:sz w:val="28"/>
          <w:szCs w:val="28"/>
        </w:rPr>
      </w:pPr>
      <w:r w:rsidRPr="005631C1">
        <w:rPr>
          <w:rFonts w:ascii="Times New Roman" w:hAnsi="Times New Roman" w:cs="Times New Roman"/>
          <w:spacing w:val="-1"/>
          <w:w w:val="95"/>
          <w:sz w:val="28"/>
          <w:szCs w:val="28"/>
        </w:rPr>
        <w:t>5.    Ефимов А.В. и др. Дизайн архитектурной среды: Учебник для ву</w:t>
      </w:r>
      <w:r w:rsidRPr="005631C1">
        <w:rPr>
          <w:rFonts w:ascii="Times New Roman" w:hAnsi="Times New Roman" w:cs="Times New Roman"/>
          <w:spacing w:val="-1"/>
          <w:w w:val="95"/>
          <w:sz w:val="28"/>
          <w:szCs w:val="28"/>
        </w:rPr>
        <w:softHyphen/>
        <w:t>зов. М.: Архитектура-С, 2004 — 504 с., ил.</w:t>
      </w:r>
    </w:p>
    <w:p w:rsidR="005631C1" w:rsidRPr="005631C1" w:rsidRDefault="005631C1" w:rsidP="005631C1">
      <w:pPr>
        <w:rPr>
          <w:rFonts w:ascii="Times New Roman" w:hAnsi="Times New Roman" w:cs="Times New Roman"/>
          <w:sz w:val="28"/>
          <w:szCs w:val="28"/>
        </w:rPr>
      </w:pPr>
      <w:r w:rsidRPr="005631C1">
        <w:rPr>
          <w:rFonts w:ascii="Times New Roman" w:hAnsi="Times New Roman" w:cs="Times New Roman"/>
          <w:w w:val="95"/>
          <w:sz w:val="28"/>
          <w:szCs w:val="28"/>
        </w:rPr>
        <w:t xml:space="preserve">6.    Зайцев А. С. Наука о цвете и живопись. М.: Искусство, 1986. - 158 </w:t>
      </w:r>
      <w:r w:rsidRPr="005631C1">
        <w:rPr>
          <w:rFonts w:ascii="Times New Roman" w:hAnsi="Times New Roman" w:cs="Times New Roman"/>
          <w:spacing w:val="-4"/>
          <w:w w:val="95"/>
          <w:sz w:val="28"/>
          <w:szCs w:val="28"/>
        </w:rPr>
        <w:t>с, ил.</w:t>
      </w:r>
    </w:p>
    <w:p w:rsidR="005631C1" w:rsidRPr="005631C1" w:rsidRDefault="005631C1" w:rsidP="005631C1">
      <w:pPr>
        <w:rPr>
          <w:rFonts w:ascii="Times New Roman" w:hAnsi="Times New Roman" w:cs="Times New Roman"/>
          <w:sz w:val="28"/>
          <w:szCs w:val="28"/>
        </w:rPr>
      </w:pPr>
      <w:r w:rsidRPr="005631C1">
        <w:rPr>
          <w:rFonts w:ascii="Times New Roman" w:hAnsi="Times New Roman" w:cs="Times New Roman"/>
          <w:w w:val="95"/>
          <w:sz w:val="28"/>
          <w:szCs w:val="28"/>
        </w:rPr>
        <w:t xml:space="preserve">7.    Козлов В.Н. Основы художественного оформления текстильных </w:t>
      </w:r>
      <w:r w:rsidRPr="005631C1">
        <w:rPr>
          <w:rFonts w:ascii="Times New Roman" w:hAnsi="Times New Roman" w:cs="Times New Roman"/>
          <w:spacing w:val="-1"/>
          <w:w w:val="95"/>
          <w:sz w:val="28"/>
          <w:szCs w:val="28"/>
        </w:rPr>
        <w:t>изделий. М.: Легкая и пищевая промышленность, 1981</w:t>
      </w:r>
    </w:p>
    <w:p w:rsidR="005631C1" w:rsidRPr="005631C1" w:rsidRDefault="005631C1" w:rsidP="005631C1">
      <w:pPr>
        <w:rPr>
          <w:rFonts w:ascii="Times New Roman" w:hAnsi="Times New Roman" w:cs="Times New Roman"/>
          <w:sz w:val="28"/>
          <w:szCs w:val="28"/>
        </w:rPr>
      </w:pPr>
      <w:r w:rsidRPr="005631C1">
        <w:rPr>
          <w:rFonts w:ascii="Times New Roman" w:hAnsi="Times New Roman" w:cs="Times New Roman"/>
          <w:spacing w:val="-1"/>
          <w:w w:val="95"/>
          <w:sz w:val="28"/>
          <w:szCs w:val="28"/>
        </w:rPr>
        <w:t>8.    Кузин В. С. Психология / Под ред. Б. Ф. Ломова. Учебник. М.: Высшая школа. 1982. - 256 с, ил.</w:t>
      </w:r>
    </w:p>
    <w:p w:rsidR="005631C1" w:rsidRPr="005631C1" w:rsidRDefault="005631C1" w:rsidP="005631C1">
      <w:pPr>
        <w:rPr>
          <w:rFonts w:ascii="Times New Roman" w:hAnsi="Times New Roman" w:cs="Times New Roman"/>
          <w:sz w:val="28"/>
          <w:szCs w:val="28"/>
        </w:rPr>
      </w:pPr>
      <w:r w:rsidRPr="005631C1">
        <w:rPr>
          <w:rFonts w:ascii="Times New Roman" w:hAnsi="Times New Roman" w:cs="Times New Roman"/>
          <w:w w:val="95"/>
          <w:sz w:val="28"/>
          <w:szCs w:val="28"/>
        </w:rPr>
        <w:t xml:space="preserve">9.    Миронова Л.Н. Цветоведение. Учебное пособие. Минск: Высшая </w:t>
      </w:r>
      <w:r w:rsidRPr="005631C1">
        <w:rPr>
          <w:rFonts w:ascii="Times New Roman" w:hAnsi="Times New Roman" w:cs="Times New Roman"/>
          <w:spacing w:val="-1"/>
          <w:w w:val="95"/>
          <w:sz w:val="28"/>
          <w:szCs w:val="28"/>
        </w:rPr>
        <w:t>школа, 1984</w:t>
      </w:r>
    </w:p>
    <w:p w:rsidR="005631C1" w:rsidRPr="005631C1" w:rsidRDefault="005631C1" w:rsidP="005631C1">
      <w:pPr>
        <w:rPr>
          <w:rFonts w:ascii="Times New Roman" w:hAnsi="Times New Roman" w:cs="Times New Roman"/>
          <w:sz w:val="28"/>
          <w:szCs w:val="28"/>
        </w:rPr>
      </w:pPr>
      <w:r w:rsidRPr="005631C1">
        <w:rPr>
          <w:rFonts w:ascii="Times New Roman" w:hAnsi="Times New Roman" w:cs="Times New Roman"/>
          <w:w w:val="95"/>
          <w:sz w:val="28"/>
          <w:szCs w:val="28"/>
        </w:rPr>
        <w:t xml:space="preserve">10. Пономарева Е.С. Интерьер и оборудование гражданских зданий. </w:t>
      </w:r>
      <w:r w:rsidRPr="005631C1">
        <w:rPr>
          <w:rFonts w:ascii="Times New Roman" w:hAnsi="Times New Roman" w:cs="Times New Roman"/>
          <w:spacing w:val="-1"/>
          <w:w w:val="95"/>
          <w:sz w:val="28"/>
          <w:szCs w:val="28"/>
        </w:rPr>
        <w:t>Минск: Высшая школа, 1976</w:t>
      </w:r>
    </w:p>
    <w:p w:rsidR="005631C1" w:rsidRPr="005631C1" w:rsidRDefault="005631C1" w:rsidP="005631C1">
      <w:pPr>
        <w:rPr>
          <w:rFonts w:ascii="Times New Roman" w:hAnsi="Times New Roman" w:cs="Times New Roman"/>
          <w:sz w:val="28"/>
          <w:szCs w:val="28"/>
        </w:rPr>
      </w:pPr>
      <w:r w:rsidRPr="005631C1">
        <w:rPr>
          <w:rFonts w:ascii="Times New Roman" w:hAnsi="Times New Roman" w:cs="Times New Roman"/>
          <w:w w:val="95"/>
          <w:sz w:val="28"/>
          <w:szCs w:val="28"/>
        </w:rPr>
        <w:t xml:space="preserve">11. </w:t>
      </w:r>
      <w:proofErr w:type="spellStart"/>
      <w:r w:rsidRPr="005631C1">
        <w:rPr>
          <w:rFonts w:ascii="Times New Roman" w:hAnsi="Times New Roman" w:cs="Times New Roman"/>
          <w:w w:val="95"/>
          <w:sz w:val="28"/>
          <w:szCs w:val="28"/>
        </w:rPr>
        <w:t>ФриллингГ</w:t>
      </w:r>
      <w:proofErr w:type="spellEnd"/>
      <w:r w:rsidRPr="005631C1">
        <w:rPr>
          <w:rFonts w:ascii="Times New Roman" w:hAnsi="Times New Roman" w:cs="Times New Roman"/>
          <w:w w:val="95"/>
          <w:sz w:val="28"/>
          <w:szCs w:val="28"/>
        </w:rPr>
        <w:t xml:space="preserve">. Ауэр К. Человек - цвет - пространство. Пер. с нем. </w:t>
      </w:r>
      <w:r w:rsidRPr="005631C1">
        <w:rPr>
          <w:rFonts w:ascii="Times New Roman" w:hAnsi="Times New Roman" w:cs="Times New Roman"/>
          <w:spacing w:val="-1"/>
          <w:w w:val="95"/>
          <w:sz w:val="28"/>
          <w:szCs w:val="28"/>
        </w:rPr>
        <w:t xml:space="preserve">М.: </w:t>
      </w:r>
      <w:proofErr w:type="spellStart"/>
      <w:r w:rsidRPr="005631C1">
        <w:rPr>
          <w:rFonts w:ascii="Times New Roman" w:hAnsi="Times New Roman" w:cs="Times New Roman"/>
          <w:spacing w:val="-1"/>
          <w:w w:val="95"/>
          <w:sz w:val="28"/>
          <w:szCs w:val="28"/>
        </w:rPr>
        <w:t>Стройиздат</w:t>
      </w:r>
      <w:proofErr w:type="spellEnd"/>
      <w:r w:rsidRPr="005631C1">
        <w:rPr>
          <w:rFonts w:ascii="Times New Roman" w:hAnsi="Times New Roman" w:cs="Times New Roman"/>
          <w:spacing w:val="-1"/>
          <w:w w:val="95"/>
          <w:sz w:val="28"/>
          <w:szCs w:val="28"/>
        </w:rPr>
        <w:t>, 1973, 141 с, ил.</w:t>
      </w:r>
    </w:p>
    <w:p w:rsidR="005631C1" w:rsidRPr="005631C1" w:rsidRDefault="005631C1" w:rsidP="005631C1">
      <w:pPr>
        <w:rPr>
          <w:rFonts w:ascii="Times New Roman" w:hAnsi="Times New Roman" w:cs="Times New Roman"/>
          <w:sz w:val="28"/>
          <w:szCs w:val="28"/>
        </w:rPr>
      </w:pPr>
      <w:r w:rsidRPr="005631C1">
        <w:rPr>
          <w:rFonts w:ascii="Times New Roman" w:hAnsi="Times New Roman" w:cs="Times New Roman"/>
          <w:w w:val="95"/>
          <w:sz w:val="28"/>
          <w:szCs w:val="28"/>
        </w:rPr>
        <w:t xml:space="preserve">12. </w:t>
      </w:r>
      <w:proofErr w:type="spellStart"/>
      <w:r w:rsidRPr="005631C1">
        <w:rPr>
          <w:rFonts w:ascii="Times New Roman" w:hAnsi="Times New Roman" w:cs="Times New Roman"/>
          <w:w w:val="95"/>
          <w:sz w:val="28"/>
          <w:szCs w:val="28"/>
        </w:rPr>
        <w:t>Цойгнер</w:t>
      </w:r>
      <w:proofErr w:type="spellEnd"/>
      <w:r w:rsidRPr="005631C1">
        <w:rPr>
          <w:rFonts w:ascii="Times New Roman" w:hAnsi="Times New Roman" w:cs="Times New Roman"/>
          <w:w w:val="95"/>
          <w:sz w:val="28"/>
          <w:szCs w:val="28"/>
        </w:rPr>
        <w:t xml:space="preserve"> Г. Учение о цвете. М.: </w:t>
      </w:r>
      <w:proofErr w:type="spellStart"/>
      <w:r w:rsidRPr="005631C1">
        <w:rPr>
          <w:rFonts w:ascii="Times New Roman" w:hAnsi="Times New Roman" w:cs="Times New Roman"/>
          <w:w w:val="95"/>
          <w:sz w:val="28"/>
          <w:szCs w:val="28"/>
        </w:rPr>
        <w:t>Стройиздат</w:t>
      </w:r>
      <w:proofErr w:type="spellEnd"/>
      <w:r w:rsidRPr="005631C1">
        <w:rPr>
          <w:rFonts w:ascii="Times New Roman" w:hAnsi="Times New Roman" w:cs="Times New Roman"/>
          <w:w w:val="95"/>
          <w:sz w:val="28"/>
          <w:szCs w:val="28"/>
        </w:rPr>
        <w:t>, 1971</w:t>
      </w:r>
    </w:p>
    <w:p w:rsidR="005631C1" w:rsidRPr="005631C1" w:rsidRDefault="005631C1" w:rsidP="005631C1">
      <w:pPr>
        <w:rPr>
          <w:rFonts w:ascii="Times New Roman" w:hAnsi="Times New Roman" w:cs="Times New Roman"/>
          <w:sz w:val="28"/>
          <w:szCs w:val="28"/>
        </w:rPr>
      </w:pPr>
      <w:r w:rsidRPr="005631C1">
        <w:rPr>
          <w:rFonts w:ascii="Times New Roman" w:hAnsi="Times New Roman" w:cs="Times New Roman"/>
          <w:w w:val="95"/>
          <w:sz w:val="28"/>
          <w:szCs w:val="28"/>
        </w:rPr>
        <w:t xml:space="preserve">13. </w:t>
      </w:r>
      <w:proofErr w:type="spellStart"/>
      <w:r w:rsidRPr="005631C1">
        <w:rPr>
          <w:rFonts w:ascii="Times New Roman" w:hAnsi="Times New Roman" w:cs="Times New Roman"/>
          <w:w w:val="95"/>
          <w:sz w:val="28"/>
          <w:szCs w:val="28"/>
        </w:rPr>
        <w:t>Шукурова</w:t>
      </w:r>
      <w:proofErr w:type="spellEnd"/>
      <w:r w:rsidRPr="005631C1">
        <w:rPr>
          <w:rFonts w:ascii="Times New Roman" w:hAnsi="Times New Roman" w:cs="Times New Roman"/>
          <w:w w:val="95"/>
          <w:sz w:val="28"/>
          <w:szCs w:val="28"/>
        </w:rPr>
        <w:t xml:space="preserve"> А.К. Архитектура Запада и мир искусства </w:t>
      </w:r>
      <w:r w:rsidRPr="005631C1">
        <w:rPr>
          <w:rFonts w:ascii="Times New Roman" w:hAnsi="Times New Roman" w:cs="Times New Roman"/>
          <w:w w:val="95"/>
          <w:sz w:val="28"/>
          <w:szCs w:val="28"/>
          <w:lang w:val="en-US"/>
        </w:rPr>
        <w:t>XX</w:t>
      </w:r>
      <w:r w:rsidRPr="005631C1">
        <w:rPr>
          <w:rFonts w:ascii="Times New Roman" w:hAnsi="Times New Roman" w:cs="Times New Roman"/>
          <w:w w:val="95"/>
          <w:sz w:val="28"/>
          <w:szCs w:val="28"/>
        </w:rPr>
        <w:t xml:space="preserve"> века. М.: </w:t>
      </w:r>
      <w:proofErr w:type="spellStart"/>
      <w:r w:rsidRPr="005631C1">
        <w:rPr>
          <w:rFonts w:ascii="Times New Roman" w:hAnsi="Times New Roman" w:cs="Times New Roman"/>
          <w:spacing w:val="-1"/>
          <w:w w:val="95"/>
          <w:sz w:val="28"/>
          <w:szCs w:val="28"/>
        </w:rPr>
        <w:t>Стройиздат</w:t>
      </w:r>
      <w:proofErr w:type="spellEnd"/>
      <w:r w:rsidRPr="005631C1">
        <w:rPr>
          <w:rFonts w:ascii="Times New Roman" w:hAnsi="Times New Roman" w:cs="Times New Roman"/>
          <w:spacing w:val="-1"/>
          <w:w w:val="95"/>
          <w:sz w:val="28"/>
          <w:szCs w:val="28"/>
        </w:rPr>
        <w:t>, 1989, - 318 с.: ил.</w:t>
      </w:r>
    </w:p>
    <w:p w:rsidR="005631C1" w:rsidRDefault="005631C1" w:rsidP="00D57944">
      <w:pPr>
        <w:jc w:val="center"/>
        <w:rPr>
          <w:rFonts w:ascii="Times New Roman" w:hAnsi="Times New Roman" w:cs="Times New Roman"/>
          <w:sz w:val="28"/>
          <w:szCs w:val="28"/>
        </w:rPr>
      </w:pPr>
    </w:p>
    <w:p w:rsidR="005631C1" w:rsidRDefault="005631C1" w:rsidP="00D57944">
      <w:pPr>
        <w:jc w:val="center"/>
        <w:rPr>
          <w:rFonts w:ascii="Times New Roman" w:hAnsi="Times New Roman" w:cs="Times New Roman"/>
          <w:sz w:val="28"/>
          <w:szCs w:val="28"/>
        </w:rPr>
      </w:pPr>
    </w:p>
    <w:p w:rsidR="005631C1" w:rsidRDefault="005631C1" w:rsidP="00D57944">
      <w:pPr>
        <w:jc w:val="center"/>
        <w:rPr>
          <w:rFonts w:ascii="Times New Roman" w:hAnsi="Times New Roman" w:cs="Times New Roman"/>
          <w:sz w:val="28"/>
          <w:szCs w:val="28"/>
        </w:rPr>
      </w:pPr>
    </w:p>
    <w:p w:rsidR="005631C1" w:rsidRDefault="005631C1" w:rsidP="00D57944">
      <w:pPr>
        <w:jc w:val="center"/>
        <w:rPr>
          <w:rFonts w:ascii="Times New Roman" w:hAnsi="Times New Roman" w:cs="Times New Roman"/>
          <w:sz w:val="28"/>
          <w:szCs w:val="28"/>
        </w:rPr>
      </w:pPr>
    </w:p>
    <w:p w:rsidR="005631C1" w:rsidRDefault="005631C1" w:rsidP="00D57944">
      <w:pPr>
        <w:jc w:val="center"/>
        <w:rPr>
          <w:rFonts w:ascii="Times New Roman" w:hAnsi="Times New Roman" w:cs="Times New Roman"/>
          <w:sz w:val="28"/>
          <w:szCs w:val="28"/>
        </w:rPr>
      </w:pPr>
    </w:p>
    <w:p w:rsidR="005631C1" w:rsidRDefault="005631C1" w:rsidP="00D57944">
      <w:pPr>
        <w:jc w:val="center"/>
        <w:rPr>
          <w:rFonts w:ascii="Times New Roman" w:hAnsi="Times New Roman" w:cs="Times New Roman"/>
          <w:sz w:val="28"/>
          <w:szCs w:val="28"/>
        </w:rPr>
      </w:pPr>
    </w:p>
    <w:p w:rsidR="005631C1" w:rsidRDefault="005631C1" w:rsidP="00D57944">
      <w:pPr>
        <w:jc w:val="center"/>
        <w:rPr>
          <w:rFonts w:ascii="Times New Roman" w:hAnsi="Times New Roman" w:cs="Times New Roman"/>
          <w:sz w:val="28"/>
          <w:szCs w:val="28"/>
        </w:rPr>
      </w:pPr>
    </w:p>
    <w:p w:rsidR="00D57944" w:rsidRPr="001E2BD7" w:rsidRDefault="00D57944" w:rsidP="00D57944">
      <w:pPr>
        <w:jc w:val="center"/>
        <w:rPr>
          <w:rFonts w:ascii="Times New Roman" w:hAnsi="Times New Roman" w:cs="Times New Roman"/>
          <w:sz w:val="28"/>
          <w:szCs w:val="28"/>
        </w:rPr>
      </w:pPr>
      <w:r w:rsidRPr="001E2BD7">
        <w:rPr>
          <w:rFonts w:ascii="Times New Roman" w:hAnsi="Times New Roman" w:cs="Times New Roman"/>
          <w:sz w:val="28"/>
          <w:szCs w:val="28"/>
        </w:rPr>
        <w:t>Офицерова Нина Романовна</w:t>
      </w:r>
    </w:p>
    <w:p w:rsidR="00D57944" w:rsidRPr="001E2BD7" w:rsidRDefault="00D57944" w:rsidP="00D57944">
      <w:pPr>
        <w:jc w:val="center"/>
        <w:rPr>
          <w:rFonts w:ascii="Times New Roman" w:hAnsi="Times New Roman" w:cs="Times New Roman"/>
          <w:sz w:val="28"/>
          <w:szCs w:val="28"/>
        </w:rPr>
      </w:pPr>
    </w:p>
    <w:p w:rsidR="00D57944" w:rsidRPr="001E2BD7" w:rsidRDefault="00D57944" w:rsidP="00D57944">
      <w:pPr>
        <w:ind w:firstLine="709"/>
        <w:contextualSpacing/>
        <w:jc w:val="center"/>
        <w:rPr>
          <w:rFonts w:ascii="Times New Roman" w:hAnsi="Times New Roman" w:cs="Times New Roman"/>
          <w:sz w:val="28"/>
          <w:szCs w:val="28"/>
        </w:rPr>
      </w:pPr>
      <w:r w:rsidRPr="001E2BD7">
        <w:rPr>
          <w:rFonts w:ascii="Times New Roman" w:hAnsi="Times New Roman" w:cs="Times New Roman"/>
          <w:sz w:val="28"/>
          <w:szCs w:val="28"/>
        </w:rPr>
        <w:t xml:space="preserve">Методические указания по проведению практических занятий по дисциплине </w:t>
      </w:r>
      <w:r w:rsidRPr="007C3550">
        <w:rPr>
          <w:rFonts w:ascii="Times New Roman" w:hAnsi="Times New Roman" w:cs="Times New Roman"/>
          <w:b/>
          <w:sz w:val="28"/>
          <w:szCs w:val="28"/>
        </w:rPr>
        <w:t>«</w:t>
      </w:r>
      <w:r w:rsidR="005631C1" w:rsidRPr="005631C1">
        <w:rPr>
          <w:rFonts w:ascii="Times New Roman" w:hAnsi="Times New Roman" w:cs="Times New Roman"/>
          <w:sz w:val="28"/>
          <w:szCs w:val="28"/>
        </w:rPr>
        <w:t>Цветоведение</w:t>
      </w:r>
      <w:r w:rsidRPr="007C3550">
        <w:rPr>
          <w:rFonts w:ascii="Times New Roman" w:hAnsi="Times New Roman" w:cs="Times New Roman"/>
          <w:b/>
          <w:sz w:val="28"/>
          <w:szCs w:val="28"/>
        </w:rPr>
        <w:t>»</w:t>
      </w:r>
    </w:p>
    <w:p w:rsidR="00D57944" w:rsidRPr="001E2BD7" w:rsidRDefault="00D57944" w:rsidP="00D57944">
      <w:pPr>
        <w:jc w:val="right"/>
        <w:rPr>
          <w:rFonts w:ascii="Times New Roman" w:hAnsi="Times New Roman" w:cs="Times New Roman"/>
          <w:i/>
          <w:sz w:val="28"/>
          <w:szCs w:val="28"/>
          <w:lang w:eastAsia="ko-KR"/>
        </w:rPr>
      </w:pPr>
    </w:p>
    <w:p w:rsidR="00D57944" w:rsidRPr="001E2BD7" w:rsidRDefault="00D57944" w:rsidP="00D57944">
      <w:pPr>
        <w:jc w:val="right"/>
        <w:rPr>
          <w:rFonts w:ascii="Times New Roman" w:hAnsi="Times New Roman" w:cs="Times New Roman"/>
          <w:i/>
          <w:sz w:val="28"/>
          <w:szCs w:val="28"/>
          <w:lang w:eastAsia="ko-KR"/>
        </w:rPr>
      </w:pPr>
    </w:p>
    <w:p w:rsidR="00D57944" w:rsidRPr="001E2BD7" w:rsidRDefault="00D57944" w:rsidP="00D57944">
      <w:pPr>
        <w:jc w:val="right"/>
        <w:rPr>
          <w:rFonts w:ascii="Times New Roman" w:hAnsi="Times New Roman" w:cs="Times New Roman"/>
          <w:i/>
          <w:sz w:val="28"/>
          <w:szCs w:val="28"/>
          <w:lang w:eastAsia="ko-KR"/>
        </w:rPr>
      </w:pPr>
    </w:p>
    <w:p w:rsidR="00D57944" w:rsidRPr="001E2BD7" w:rsidRDefault="00D57944" w:rsidP="00D57944">
      <w:pPr>
        <w:jc w:val="center"/>
        <w:rPr>
          <w:rFonts w:ascii="Times New Roman" w:hAnsi="Times New Roman" w:cs="Times New Roman"/>
          <w:sz w:val="28"/>
          <w:szCs w:val="28"/>
        </w:rPr>
      </w:pPr>
      <w:r w:rsidRPr="001E2BD7">
        <w:rPr>
          <w:rFonts w:ascii="Times New Roman" w:hAnsi="Times New Roman" w:cs="Times New Roman"/>
          <w:sz w:val="28"/>
          <w:szCs w:val="28"/>
        </w:rPr>
        <w:t>Подписано в печать ____  _________ 2020 г.</w:t>
      </w:r>
    </w:p>
    <w:p w:rsidR="00D57944" w:rsidRPr="001E2BD7" w:rsidRDefault="00D57944" w:rsidP="00D57944">
      <w:pPr>
        <w:jc w:val="center"/>
        <w:rPr>
          <w:rFonts w:ascii="Times New Roman" w:hAnsi="Times New Roman" w:cs="Times New Roman"/>
          <w:sz w:val="28"/>
          <w:szCs w:val="28"/>
        </w:rPr>
      </w:pPr>
      <w:r w:rsidRPr="001E2BD7">
        <w:rPr>
          <w:rFonts w:ascii="Times New Roman" w:hAnsi="Times New Roman" w:cs="Times New Roman"/>
          <w:sz w:val="28"/>
          <w:szCs w:val="28"/>
        </w:rPr>
        <w:t xml:space="preserve">Формат бумаги </w:t>
      </w:r>
      <w:proofErr w:type="spellStart"/>
      <w:r w:rsidRPr="001E2BD7">
        <w:rPr>
          <w:rFonts w:ascii="Times New Roman" w:hAnsi="Times New Roman" w:cs="Times New Roman"/>
          <w:sz w:val="28"/>
          <w:szCs w:val="28"/>
        </w:rPr>
        <w:t>X</w:t>
      </w:r>
      <w:r w:rsidRPr="001E2BD7">
        <w:rPr>
          <w:rFonts w:ascii="Times New Roman" w:hAnsi="Times New Roman" w:cs="Times New Roman"/>
          <w:sz w:val="28"/>
          <w:szCs w:val="28"/>
          <w:vertAlign w:val="superscript"/>
        </w:rPr>
        <w:t>x</w:t>
      </w:r>
      <w:r w:rsidRPr="001E2BD7">
        <w:rPr>
          <w:rFonts w:ascii="Times New Roman" w:hAnsi="Times New Roman" w:cs="Times New Roman"/>
          <w:sz w:val="28"/>
          <w:szCs w:val="28"/>
        </w:rPr>
        <w:t>Y</w:t>
      </w:r>
      <w:proofErr w:type="spellEnd"/>
      <w:r w:rsidRPr="001E2BD7">
        <w:rPr>
          <w:rFonts w:ascii="Times New Roman" w:hAnsi="Times New Roman" w:cs="Times New Roman"/>
          <w:sz w:val="28"/>
          <w:szCs w:val="28"/>
        </w:rPr>
        <w:t xml:space="preserve">  1/16</w:t>
      </w:r>
    </w:p>
    <w:p w:rsidR="00D57944" w:rsidRPr="001E2BD7" w:rsidRDefault="00D57944" w:rsidP="00D57944">
      <w:pPr>
        <w:jc w:val="center"/>
        <w:rPr>
          <w:rFonts w:ascii="Times New Roman" w:hAnsi="Times New Roman" w:cs="Times New Roman"/>
          <w:sz w:val="28"/>
          <w:szCs w:val="28"/>
        </w:rPr>
      </w:pPr>
      <w:r w:rsidRPr="001E2BD7">
        <w:rPr>
          <w:rFonts w:ascii="Times New Roman" w:hAnsi="Times New Roman" w:cs="Times New Roman"/>
          <w:sz w:val="28"/>
          <w:szCs w:val="28"/>
        </w:rPr>
        <w:t>Бумага типографская. Печать офсетная. Объем 2п.л.</w:t>
      </w:r>
    </w:p>
    <w:p w:rsidR="00D57944" w:rsidRPr="001E2BD7" w:rsidRDefault="00D57944" w:rsidP="00D57944">
      <w:pPr>
        <w:jc w:val="center"/>
        <w:rPr>
          <w:rFonts w:ascii="Times New Roman" w:hAnsi="Times New Roman" w:cs="Times New Roman"/>
          <w:sz w:val="28"/>
          <w:szCs w:val="28"/>
        </w:rPr>
      </w:pPr>
      <w:r w:rsidRPr="001E2BD7">
        <w:rPr>
          <w:rFonts w:ascii="Times New Roman" w:hAnsi="Times New Roman" w:cs="Times New Roman"/>
          <w:sz w:val="28"/>
          <w:szCs w:val="28"/>
        </w:rPr>
        <w:t>Тираж ….экз. Заказ № ….</w:t>
      </w:r>
    </w:p>
    <w:p w:rsidR="00D57944" w:rsidRPr="001E2BD7" w:rsidRDefault="00D57944" w:rsidP="00D57944">
      <w:pPr>
        <w:jc w:val="center"/>
        <w:rPr>
          <w:rFonts w:ascii="Times New Roman" w:hAnsi="Times New Roman" w:cs="Times New Roman"/>
          <w:i/>
          <w:sz w:val="28"/>
          <w:szCs w:val="28"/>
        </w:rPr>
      </w:pPr>
    </w:p>
    <w:p w:rsidR="00D57944" w:rsidRPr="001E2BD7" w:rsidRDefault="00D57944" w:rsidP="00D57944">
      <w:pPr>
        <w:jc w:val="center"/>
        <w:rPr>
          <w:rFonts w:ascii="Times New Roman" w:hAnsi="Times New Roman" w:cs="Times New Roman"/>
          <w:i/>
          <w:sz w:val="28"/>
          <w:szCs w:val="28"/>
        </w:rPr>
      </w:pPr>
    </w:p>
    <w:p w:rsidR="00D57944" w:rsidRPr="001E2BD7" w:rsidRDefault="00D57944" w:rsidP="00D57944">
      <w:pPr>
        <w:jc w:val="center"/>
        <w:rPr>
          <w:rFonts w:ascii="Times New Roman" w:hAnsi="Times New Roman" w:cs="Times New Roman"/>
          <w:i/>
          <w:sz w:val="28"/>
          <w:szCs w:val="28"/>
        </w:rPr>
      </w:pPr>
    </w:p>
    <w:p w:rsidR="00D57944" w:rsidRPr="001E2BD7" w:rsidRDefault="00D57944" w:rsidP="00D57944">
      <w:pPr>
        <w:jc w:val="center"/>
        <w:rPr>
          <w:rFonts w:ascii="Times New Roman" w:hAnsi="Times New Roman" w:cs="Times New Roman"/>
          <w:i/>
          <w:sz w:val="28"/>
          <w:szCs w:val="28"/>
        </w:rPr>
      </w:pPr>
    </w:p>
    <w:p w:rsidR="00D57944" w:rsidRPr="001E2BD7" w:rsidRDefault="00D57944" w:rsidP="00D57944">
      <w:pPr>
        <w:jc w:val="center"/>
        <w:rPr>
          <w:rFonts w:ascii="Times New Roman" w:hAnsi="Times New Roman" w:cs="Times New Roman"/>
          <w:i/>
          <w:sz w:val="28"/>
          <w:szCs w:val="28"/>
        </w:rPr>
      </w:pPr>
    </w:p>
    <w:p w:rsidR="00D57944" w:rsidRPr="001E2BD7" w:rsidRDefault="00D57944" w:rsidP="00D57944">
      <w:pPr>
        <w:jc w:val="center"/>
        <w:rPr>
          <w:rFonts w:ascii="Times New Roman" w:hAnsi="Times New Roman" w:cs="Times New Roman"/>
          <w:i/>
          <w:sz w:val="28"/>
          <w:szCs w:val="28"/>
        </w:rPr>
      </w:pPr>
    </w:p>
    <w:p w:rsidR="00D57944" w:rsidRPr="001E2BD7" w:rsidRDefault="00D57944" w:rsidP="00D57944">
      <w:pPr>
        <w:jc w:val="center"/>
        <w:rPr>
          <w:rFonts w:ascii="Times New Roman" w:hAnsi="Times New Roman" w:cs="Times New Roman"/>
          <w:i/>
          <w:sz w:val="28"/>
          <w:szCs w:val="28"/>
        </w:rPr>
      </w:pPr>
    </w:p>
    <w:p w:rsidR="00D57944" w:rsidRPr="001E2BD7" w:rsidRDefault="00D57944" w:rsidP="00D57944">
      <w:pPr>
        <w:jc w:val="center"/>
        <w:rPr>
          <w:rFonts w:ascii="Times New Roman" w:hAnsi="Times New Roman" w:cs="Times New Roman"/>
          <w:i/>
          <w:sz w:val="28"/>
          <w:szCs w:val="28"/>
        </w:rPr>
      </w:pPr>
    </w:p>
    <w:p w:rsidR="00D57944" w:rsidRPr="001E2BD7" w:rsidRDefault="00D57944" w:rsidP="00D57944">
      <w:pPr>
        <w:jc w:val="center"/>
        <w:rPr>
          <w:rFonts w:ascii="Times New Roman" w:hAnsi="Times New Roman" w:cs="Times New Roman"/>
          <w:i/>
          <w:sz w:val="28"/>
          <w:szCs w:val="28"/>
        </w:rPr>
      </w:pPr>
    </w:p>
    <w:p w:rsidR="00D57944" w:rsidRPr="001E2BD7" w:rsidRDefault="00D57944" w:rsidP="00D57944">
      <w:pPr>
        <w:jc w:val="center"/>
        <w:rPr>
          <w:rFonts w:ascii="Times New Roman" w:hAnsi="Times New Roman" w:cs="Times New Roman"/>
          <w:i/>
          <w:sz w:val="28"/>
          <w:szCs w:val="28"/>
        </w:rPr>
      </w:pPr>
    </w:p>
    <w:p w:rsidR="00D57944" w:rsidRPr="001E2BD7" w:rsidRDefault="00D57944" w:rsidP="00D57944">
      <w:pPr>
        <w:jc w:val="center"/>
        <w:rPr>
          <w:rFonts w:ascii="Times New Roman" w:hAnsi="Times New Roman" w:cs="Times New Roman"/>
          <w:sz w:val="28"/>
          <w:szCs w:val="28"/>
        </w:rPr>
      </w:pPr>
      <w:r w:rsidRPr="001E2BD7">
        <w:rPr>
          <w:rFonts w:ascii="Times New Roman" w:hAnsi="Times New Roman" w:cs="Times New Roman"/>
          <w:sz w:val="28"/>
          <w:szCs w:val="28"/>
        </w:rPr>
        <w:t>©  Издание Южно-Казахстанского  государственного университета</w:t>
      </w:r>
    </w:p>
    <w:p w:rsidR="00D57944" w:rsidRPr="001E2BD7" w:rsidRDefault="00D57944" w:rsidP="00D57944">
      <w:pPr>
        <w:rPr>
          <w:rFonts w:ascii="Times New Roman" w:hAnsi="Times New Roman" w:cs="Times New Roman"/>
          <w:sz w:val="28"/>
          <w:szCs w:val="28"/>
        </w:rPr>
      </w:pPr>
      <w:r w:rsidRPr="001E2BD7">
        <w:rPr>
          <w:rFonts w:ascii="Times New Roman" w:hAnsi="Times New Roman" w:cs="Times New Roman"/>
          <w:sz w:val="28"/>
          <w:szCs w:val="28"/>
        </w:rPr>
        <w:t xml:space="preserve">им. </w:t>
      </w:r>
      <w:proofErr w:type="spellStart"/>
      <w:r w:rsidRPr="001E2BD7">
        <w:rPr>
          <w:rFonts w:ascii="Times New Roman" w:hAnsi="Times New Roman" w:cs="Times New Roman"/>
          <w:sz w:val="28"/>
          <w:szCs w:val="28"/>
        </w:rPr>
        <w:t>М.Ауезова</w:t>
      </w:r>
      <w:proofErr w:type="spellEnd"/>
    </w:p>
    <w:p w:rsidR="00D57944" w:rsidRPr="001E2BD7" w:rsidRDefault="00D57944" w:rsidP="00D57944">
      <w:pPr>
        <w:jc w:val="center"/>
        <w:rPr>
          <w:rFonts w:ascii="Times New Roman" w:hAnsi="Times New Roman" w:cs="Times New Roman"/>
          <w:sz w:val="28"/>
          <w:szCs w:val="28"/>
        </w:rPr>
      </w:pPr>
      <w:r w:rsidRPr="001E2BD7">
        <w:rPr>
          <w:rFonts w:ascii="Times New Roman" w:hAnsi="Times New Roman" w:cs="Times New Roman"/>
          <w:sz w:val="28"/>
          <w:szCs w:val="28"/>
        </w:rPr>
        <w:t>Издательский центр ЮКГУ им. М. Ауезова, г. Шымкент, пр. Тауке хана, 5</w:t>
      </w:r>
    </w:p>
    <w:p w:rsidR="00D57944" w:rsidRPr="0054344B" w:rsidRDefault="00D57944" w:rsidP="00765194">
      <w:pPr>
        <w:pStyle w:val="a5"/>
        <w:jc w:val="both"/>
        <w:rPr>
          <w:sz w:val="24"/>
          <w:szCs w:val="24"/>
        </w:rPr>
      </w:pPr>
    </w:p>
    <w:sectPr w:rsidR="00D57944" w:rsidRPr="0054344B" w:rsidSect="00442CF0">
      <w:type w:val="continuous"/>
      <w:pgSz w:w="11906" w:h="16838"/>
      <w:pgMar w:top="1134" w:right="424" w:bottom="1134" w:left="709"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ED099E"/>
    <w:multiLevelType w:val="hybridMultilevel"/>
    <w:tmpl w:val="416AF94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108564F6"/>
    <w:multiLevelType w:val="hybridMultilevel"/>
    <w:tmpl w:val="7D0CA6CC"/>
    <w:lvl w:ilvl="0" w:tplc="3C108E18">
      <w:start w:val="1"/>
      <w:numFmt w:val="decimal"/>
      <w:lvlText w:val="%1."/>
      <w:lvlJc w:val="left"/>
      <w:pPr>
        <w:ind w:left="1260" w:hanging="360"/>
      </w:pPr>
      <w:rPr>
        <w:rFonts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2" w15:restartNumberingAfterBreak="0">
    <w:nsid w:val="1EEE470D"/>
    <w:multiLevelType w:val="hybridMultilevel"/>
    <w:tmpl w:val="E34ECEB4"/>
    <w:lvl w:ilvl="0" w:tplc="8C4A571E">
      <w:start w:val="1"/>
      <w:numFmt w:val="decimal"/>
      <w:lvlText w:val="%1."/>
      <w:lvlJc w:val="left"/>
      <w:pPr>
        <w:ind w:left="1212"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3" w15:restartNumberingAfterBreak="0">
    <w:nsid w:val="209C3920"/>
    <w:multiLevelType w:val="hybridMultilevel"/>
    <w:tmpl w:val="9280C418"/>
    <w:lvl w:ilvl="0" w:tplc="8C4A571E">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4" w15:restartNumberingAfterBreak="0">
    <w:nsid w:val="23355309"/>
    <w:multiLevelType w:val="hybridMultilevel"/>
    <w:tmpl w:val="C7324336"/>
    <w:lvl w:ilvl="0" w:tplc="A2B23962">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5" w15:restartNumberingAfterBreak="0">
    <w:nsid w:val="2DE31CDE"/>
    <w:multiLevelType w:val="hybridMultilevel"/>
    <w:tmpl w:val="D4E4AA2C"/>
    <w:lvl w:ilvl="0" w:tplc="3C108E18">
      <w:start w:val="1"/>
      <w:numFmt w:val="decimal"/>
      <w:lvlText w:val="%1."/>
      <w:lvlJc w:val="left"/>
      <w:pPr>
        <w:ind w:left="1260" w:hanging="360"/>
      </w:pPr>
      <w:rPr>
        <w:rFonts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6" w15:restartNumberingAfterBreak="0">
    <w:nsid w:val="34473CC9"/>
    <w:multiLevelType w:val="hybridMultilevel"/>
    <w:tmpl w:val="70D648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348E58E1"/>
    <w:multiLevelType w:val="hybridMultilevel"/>
    <w:tmpl w:val="EB883E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431D666D"/>
    <w:multiLevelType w:val="hybridMultilevel"/>
    <w:tmpl w:val="64021A9E"/>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9" w15:restartNumberingAfterBreak="0">
    <w:nsid w:val="43717E06"/>
    <w:multiLevelType w:val="hybridMultilevel"/>
    <w:tmpl w:val="8E9C6620"/>
    <w:lvl w:ilvl="0" w:tplc="8C3A1FD4">
      <w:start w:val="1"/>
      <w:numFmt w:val="decimal"/>
      <w:lvlText w:val="%1."/>
      <w:lvlJc w:val="left"/>
      <w:pPr>
        <w:ind w:left="1260" w:hanging="360"/>
      </w:pPr>
      <w:rPr>
        <w:rFonts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0" w15:restartNumberingAfterBreak="0">
    <w:nsid w:val="45D00895"/>
    <w:multiLevelType w:val="hybridMultilevel"/>
    <w:tmpl w:val="C5F847D6"/>
    <w:lvl w:ilvl="0" w:tplc="3C108E18">
      <w:start w:val="1"/>
      <w:numFmt w:val="decimal"/>
      <w:lvlText w:val="%1."/>
      <w:lvlJc w:val="left"/>
      <w:pPr>
        <w:ind w:left="2160" w:hanging="360"/>
      </w:pPr>
      <w:rPr>
        <w:rFonts w:hint="default"/>
      </w:rPr>
    </w:lvl>
    <w:lvl w:ilvl="1" w:tplc="04190019" w:tentative="1">
      <w:start w:val="1"/>
      <w:numFmt w:val="lowerLetter"/>
      <w:lvlText w:val="%2."/>
      <w:lvlJc w:val="left"/>
      <w:pPr>
        <w:ind w:left="2340" w:hanging="360"/>
      </w:pPr>
    </w:lvl>
    <w:lvl w:ilvl="2" w:tplc="0419001B" w:tentative="1">
      <w:start w:val="1"/>
      <w:numFmt w:val="lowerRoman"/>
      <w:lvlText w:val="%3."/>
      <w:lvlJc w:val="right"/>
      <w:pPr>
        <w:ind w:left="3060" w:hanging="180"/>
      </w:pPr>
    </w:lvl>
    <w:lvl w:ilvl="3" w:tplc="0419000F" w:tentative="1">
      <w:start w:val="1"/>
      <w:numFmt w:val="decimal"/>
      <w:lvlText w:val="%4."/>
      <w:lvlJc w:val="left"/>
      <w:pPr>
        <w:ind w:left="3780" w:hanging="360"/>
      </w:pPr>
    </w:lvl>
    <w:lvl w:ilvl="4" w:tplc="04190019" w:tentative="1">
      <w:start w:val="1"/>
      <w:numFmt w:val="lowerLetter"/>
      <w:lvlText w:val="%5."/>
      <w:lvlJc w:val="left"/>
      <w:pPr>
        <w:ind w:left="4500" w:hanging="360"/>
      </w:pPr>
    </w:lvl>
    <w:lvl w:ilvl="5" w:tplc="0419001B" w:tentative="1">
      <w:start w:val="1"/>
      <w:numFmt w:val="lowerRoman"/>
      <w:lvlText w:val="%6."/>
      <w:lvlJc w:val="right"/>
      <w:pPr>
        <w:ind w:left="5220" w:hanging="180"/>
      </w:pPr>
    </w:lvl>
    <w:lvl w:ilvl="6" w:tplc="0419000F" w:tentative="1">
      <w:start w:val="1"/>
      <w:numFmt w:val="decimal"/>
      <w:lvlText w:val="%7."/>
      <w:lvlJc w:val="left"/>
      <w:pPr>
        <w:ind w:left="5940" w:hanging="360"/>
      </w:pPr>
    </w:lvl>
    <w:lvl w:ilvl="7" w:tplc="04190019" w:tentative="1">
      <w:start w:val="1"/>
      <w:numFmt w:val="lowerLetter"/>
      <w:lvlText w:val="%8."/>
      <w:lvlJc w:val="left"/>
      <w:pPr>
        <w:ind w:left="6660" w:hanging="360"/>
      </w:pPr>
    </w:lvl>
    <w:lvl w:ilvl="8" w:tplc="0419001B" w:tentative="1">
      <w:start w:val="1"/>
      <w:numFmt w:val="lowerRoman"/>
      <w:lvlText w:val="%9."/>
      <w:lvlJc w:val="right"/>
      <w:pPr>
        <w:ind w:left="7380" w:hanging="180"/>
      </w:pPr>
    </w:lvl>
  </w:abstractNum>
  <w:abstractNum w:abstractNumId="11" w15:restartNumberingAfterBreak="0">
    <w:nsid w:val="47B067C7"/>
    <w:multiLevelType w:val="hybridMultilevel"/>
    <w:tmpl w:val="1714C610"/>
    <w:lvl w:ilvl="0" w:tplc="DF7C4E46">
      <w:start w:val="65535"/>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4B925C5D"/>
    <w:multiLevelType w:val="hybridMultilevel"/>
    <w:tmpl w:val="FE96661E"/>
    <w:lvl w:ilvl="0" w:tplc="3C108E18">
      <w:start w:val="1"/>
      <w:numFmt w:val="decimal"/>
      <w:lvlText w:val="%1."/>
      <w:lvlJc w:val="left"/>
      <w:pPr>
        <w:ind w:left="1260" w:hanging="360"/>
      </w:pPr>
      <w:rPr>
        <w:rFonts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3" w15:restartNumberingAfterBreak="0">
    <w:nsid w:val="4C603959"/>
    <w:multiLevelType w:val="hybridMultilevel"/>
    <w:tmpl w:val="E5E4DFBC"/>
    <w:lvl w:ilvl="0" w:tplc="2F46E320">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4" w15:restartNumberingAfterBreak="0">
    <w:nsid w:val="5080721A"/>
    <w:multiLevelType w:val="hybridMultilevel"/>
    <w:tmpl w:val="59C406BA"/>
    <w:lvl w:ilvl="0" w:tplc="04190001">
      <w:start w:val="1"/>
      <w:numFmt w:val="bullet"/>
      <w:lvlText w:val=""/>
      <w:lvlJc w:val="left"/>
      <w:pPr>
        <w:ind w:left="1620" w:hanging="360"/>
      </w:pPr>
      <w:rPr>
        <w:rFonts w:ascii="Symbol" w:hAnsi="Symbol" w:hint="default"/>
      </w:rPr>
    </w:lvl>
    <w:lvl w:ilvl="1" w:tplc="04190003" w:tentative="1">
      <w:start w:val="1"/>
      <w:numFmt w:val="bullet"/>
      <w:lvlText w:val="o"/>
      <w:lvlJc w:val="left"/>
      <w:pPr>
        <w:ind w:left="2340" w:hanging="360"/>
      </w:pPr>
      <w:rPr>
        <w:rFonts w:ascii="Courier New" w:hAnsi="Courier New" w:cs="Courier New" w:hint="default"/>
      </w:rPr>
    </w:lvl>
    <w:lvl w:ilvl="2" w:tplc="04190005" w:tentative="1">
      <w:start w:val="1"/>
      <w:numFmt w:val="bullet"/>
      <w:lvlText w:val=""/>
      <w:lvlJc w:val="left"/>
      <w:pPr>
        <w:ind w:left="3060" w:hanging="360"/>
      </w:pPr>
      <w:rPr>
        <w:rFonts w:ascii="Wingdings" w:hAnsi="Wingdings" w:hint="default"/>
      </w:rPr>
    </w:lvl>
    <w:lvl w:ilvl="3" w:tplc="04190001" w:tentative="1">
      <w:start w:val="1"/>
      <w:numFmt w:val="bullet"/>
      <w:lvlText w:val=""/>
      <w:lvlJc w:val="left"/>
      <w:pPr>
        <w:ind w:left="3780" w:hanging="360"/>
      </w:pPr>
      <w:rPr>
        <w:rFonts w:ascii="Symbol" w:hAnsi="Symbol" w:hint="default"/>
      </w:rPr>
    </w:lvl>
    <w:lvl w:ilvl="4" w:tplc="04190003" w:tentative="1">
      <w:start w:val="1"/>
      <w:numFmt w:val="bullet"/>
      <w:lvlText w:val="o"/>
      <w:lvlJc w:val="left"/>
      <w:pPr>
        <w:ind w:left="4500" w:hanging="360"/>
      </w:pPr>
      <w:rPr>
        <w:rFonts w:ascii="Courier New" w:hAnsi="Courier New" w:cs="Courier New" w:hint="default"/>
      </w:rPr>
    </w:lvl>
    <w:lvl w:ilvl="5" w:tplc="04190005" w:tentative="1">
      <w:start w:val="1"/>
      <w:numFmt w:val="bullet"/>
      <w:lvlText w:val=""/>
      <w:lvlJc w:val="left"/>
      <w:pPr>
        <w:ind w:left="5220" w:hanging="360"/>
      </w:pPr>
      <w:rPr>
        <w:rFonts w:ascii="Wingdings" w:hAnsi="Wingdings" w:hint="default"/>
      </w:rPr>
    </w:lvl>
    <w:lvl w:ilvl="6" w:tplc="04190001" w:tentative="1">
      <w:start w:val="1"/>
      <w:numFmt w:val="bullet"/>
      <w:lvlText w:val=""/>
      <w:lvlJc w:val="left"/>
      <w:pPr>
        <w:ind w:left="5940" w:hanging="360"/>
      </w:pPr>
      <w:rPr>
        <w:rFonts w:ascii="Symbol" w:hAnsi="Symbol" w:hint="default"/>
      </w:rPr>
    </w:lvl>
    <w:lvl w:ilvl="7" w:tplc="04190003" w:tentative="1">
      <w:start w:val="1"/>
      <w:numFmt w:val="bullet"/>
      <w:lvlText w:val="o"/>
      <w:lvlJc w:val="left"/>
      <w:pPr>
        <w:ind w:left="6660" w:hanging="360"/>
      </w:pPr>
      <w:rPr>
        <w:rFonts w:ascii="Courier New" w:hAnsi="Courier New" w:cs="Courier New" w:hint="default"/>
      </w:rPr>
    </w:lvl>
    <w:lvl w:ilvl="8" w:tplc="04190005" w:tentative="1">
      <w:start w:val="1"/>
      <w:numFmt w:val="bullet"/>
      <w:lvlText w:val=""/>
      <w:lvlJc w:val="left"/>
      <w:pPr>
        <w:ind w:left="7380" w:hanging="360"/>
      </w:pPr>
      <w:rPr>
        <w:rFonts w:ascii="Wingdings" w:hAnsi="Wingdings" w:hint="default"/>
      </w:rPr>
    </w:lvl>
  </w:abstractNum>
  <w:abstractNum w:abstractNumId="15" w15:restartNumberingAfterBreak="0">
    <w:nsid w:val="5C253514"/>
    <w:multiLevelType w:val="hybridMultilevel"/>
    <w:tmpl w:val="17C6595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5D2A5C70"/>
    <w:multiLevelType w:val="hybridMultilevel"/>
    <w:tmpl w:val="F0B61E42"/>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7" w15:restartNumberingAfterBreak="0">
    <w:nsid w:val="5D4C6E59"/>
    <w:multiLevelType w:val="hybridMultilevel"/>
    <w:tmpl w:val="774ACF7A"/>
    <w:lvl w:ilvl="0" w:tplc="0D32A26C">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8" w15:restartNumberingAfterBreak="0">
    <w:nsid w:val="5F14594C"/>
    <w:multiLevelType w:val="hybridMultilevel"/>
    <w:tmpl w:val="8C4CCB26"/>
    <w:lvl w:ilvl="0" w:tplc="DBF27CC2">
      <w:start w:val="1"/>
      <w:numFmt w:val="decimal"/>
      <w:lvlText w:val="%1."/>
      <w:lvlJc w:val="left"/>
      <w:pPr>
        <w:ind w:left="1260" w:hanging="360"/>
      </w:pPr>
      <w:rPr>
        <w:rFonts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9" w15:restartNumberingAfterBreak="0">
    <w:nsid w:val="61EC71C3"/>
    <w:multiLevelType w:val="hybridMultilevel"/>
    <w:tmpl w:val="2156547A"/>
    <w:lvl w:ilvl="0" w:tplc="C9A2F986">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0" w15:restartNumberingAfterBreak="0">
    <w:nsid w:val="64107E02"/>
    <w:multiLevelType w:val="hybridMultilevel"/>
    <w:tmpl w:val="E8104722"/>
    <w:lvl w:ilvl="0" w:tplc="3C108E18">
      <w:start w:val="1"/>
      <w:numFmt w:val="decimal"/>
      <w:lvlText w:val="%1."/>
      <w:lvlJc w:val="left"/>
      <w:pPr>
        <w:ind w:left="2160" w:hanging="360"/>
      </w:pPr>
      <w:rPr>
        <w:rFonts w:hint="default"/>
      </w:rPr>
    </w:lvl>
    <w:lvl w:ilvl="1" w:tplc="04190019" w:tentative="1">
      <w:start w:val="1"/>
      <w:numFmt w:val="lowerLetter"/>
      <w:lvlText w:val="%2."/>
      <w:lvlJc w:val="left"/>
      <w:pPr>
        <w:ind w:left="2340" w:hanging="360"/>
      </w:pPr>
    </w:lvl>
    <w:lvl w:ilvl="2" w:tplc="0419001B" w:tentative="1">
      <w:start w:val="1"/>
      <w:numFmt w:val="lowerRoman"/>
      <w:lvlText w:val="%3."/>
      <w:lvlJc w:val="right"/>
      <w:pPr>
        <w:ind w:left="3060" w:hanging="180"/>
      </w:pPr>
    </w:lvl>
    <w:lvl w:ilvl="3" w:tplc="0419000F" w:tentative="1">
      <w:start w:val="1"/>
      <w:numFmt w:val="decimal"/>
      <w:lvlText w:val="%4."/>
      <w:lvlJc w:val="left"/>
      <w:pPr>
        <w:ind w:left="3780" w:hanging="360"/>
      </w:pPr>
    </w:lvl>
    <w:lvl w:ilvl="4" w:tplc="04190019" w:tentative="1">
      <w:start w:val="1"/>
      <w:numFmt w:val="lowerLetter"/>
      <w:lvlText w:val="%5."/>
      <w:lvlJc w:val="left"/>
      <w:pPr>
        <w:ind w:left="4500" w:hanging="360"/>
      </w:pPr>
    </w:lvl>
    <w:lvl w:ilvl="5" w:tplc="0419001B" w:tentative="1">
      <w:start w:val="1"/>
      <w:numFmt w:val="lowerRoman"/>
      <w:lvlText w:val="%6."/>
      <w:lvlJc w:val="right"/>
      <w:pPr>
        <w:ind w:left="5220" w:hanging="180"/>
      </w:pPr>
    </w:lvl>
    <w:lvl w:ilvl="6" w:tplc="0419000F" w:tentative="1">
      <w:start w:val="1"/>
      <w:numFmt w:val="decimal"/>
      <w:lvlText w:val="%7."/>
      <w:lvlJc w:val="left"/>
      <w:pPr>
        <w:ind w:left="5940" w:hanging="360"/>
      </w:pPr>
    </w:lvl>
    <w:lvl w:ilvl="7" w:tplc="04190019" w:tentative="1">
      <w:start w:val="1"/>
      <w:numFmt w:val="lowerLetter"/>
      <w:lvlText w:val="%8."/>
      <w:lvlJc w:val="left"/>
      <w:pPr>
        <w:ind w:left="6660" w:hanging="360"/>
      </w:pPr>
    </w:lvl>
    <w:lvl w:ilvl="8" w:tplc="0419001B" w:tentative="1">
      <w:start w:val="1"/>
      <w:numFmt w:val="lowerRoman"/>
      <w:lvlText w:val="%9."/>
      <w:lvlJc w:val="right"/>
      <w:pPr>
        <w:ind w:left="7380" w:hanging="180"/>
      </w:pPr>
    </w:lvl>
  </w:abstractNum>
  <w:abstractNum w:abstractNumId="21" w15:restartNumberingAfterBreak="0">
    <w:nsid w:val="696E6898"/>
    <w:multiLevelType w:val="hybridMultilevel"/>
    <w:tmpl w:val="BAA0296E"/>
    <w:lvl w:ilvl="0" w:tplc="070A52A4">
      <w:start w:val="1"/>
      <w:numFmt w:val="decimal"/>
      <w:lvlText w:val="%1."/>
      <w:lvlJc w:val="left"/>
      <w:pPr>
        <w:ind w:left="1260" w:hanging="360"/>
      </w:pPr>
      <w:rPr>
        <w:rFonts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22" w15:restartNumberingAfterBreak="0">
    <w:nsid w:val="72B267B8"/>
    <w:multiLevelType w:val="hybridMultilevel"/>
    <w:tmpl w:val="B788666E"/>
    <w:lvl w:ilvl="0" w:tplc="3C108E18">
      <w:start w:val="1"/>
      <w:numFmt w:val="decimal"/>
      <w:lvlText w:val="%1."/>
      <w:lvlJc w:val="left"/>
      <w:pPr>
        <w:ind w:left="2160" w:hanging="360"/>
      </w:pPr>
      <w:rPr>
        <w:rFonts w:hint="default"/>
      </w:rPr>
    </w:lvl>
    <w:lvl w:ilvl="1" w:tplc="04190019" w:tentative="1">
      <w:start w:val="1"/>
      <w:numFmt w:val="lowerLetter"/>
      <w:lvlText w:val="%2."/>
      <w:lvlJc w:val="left"/>
      <w:pPr>
        <w:ind w:left="2340" w:hanging="360"/>
      </w:pPr>
    </w:lvl>
    <w:lvl w:ilvl="2" w:tplc="0419001B" w:tentative="1">
      <w:start w:val="1"/>
      <w:numFmt w:val="lowerRoman"/>
      <w:lvlText w:val="%3."/>
      <w:lvlJc w:val="right"/>
      <w:pPr>
        <w:ind w:left="3060" w:hanging="180"/>
      </w:pPr>
    </w:lvl>
    <w:lvl w:ilvl="3" w:tplc="0419000F" w:tentative="1">
      <w:start w:val="1"/>
      <w:numFmt w:val="decimal"/>
      <w:lvlText w:val="%4."/>
      <w:lvlJc w:val="left"/>
      <w:pPr>
        <w:ind w:left="3780" w:hanging="360"/>
      </w:pPr>
    </w:lvl>
    <w:lvl w:ilvl="4" w:tplc="04190019" w:tentative="1">
      <w:start w:val="1"/>
      <w:numFmt w:val="lowerLetter"/>
      <w:lvlText w:val="%5."/>
      <w:lvlJc w:val="left"/>
      <w:pPr>
        <w:ind w:left="4500" w:hanging="360"/>
      </w:pPr>
    </w:lvl>
    <w:lvl w:ilvl="5" w:tplc="0419001B" w:tentative="1">
      <w:start w:val="1"/>
      <w:numFmt w:val="lowerRoman"/>
      <w:lvlText w:val="%6."/>
      <w:lvlJc w:val="right"/>
      <w:pPr>
        <w:ind w:left="5220" w:hanging="180"/>
      </w:pPr>
    </w:lvl>
    <w:lvl w:ilvl="6" w:tplc="0419000F" w:tentative="1">
      <w:start w:val="1"/>
      <w:numFmt w:val="decimal"/>
      <w:lvlText w:val="%7."/>
      <w:lvlJc w:val="left"/>
      <w:pPr>
        <w:ind w:left="5940" w:hanging="360"/>
      </w:pPr>
    </w:lvl>
    <w:lvl w:ilvl="7" w:tplc="04190019" w:tentative="1">
      <w:start w:val="1"/>
      <w:numFmt w:val="lowerLetter"/>
      <w:lvlText w:val="%8."/>
      <w:lvlJc w:val="left"/>
      <w:pPr>
        <w:ind w:left="6660" w:hanging="360"/>
      </w:pPr>
    </w:lvl>
    <w:lvl w:ilvl="8" w:tplc="0419001B" w:tentative="1">
      <w:start w:val="1"/>
      <w:numFmt w:val="lowerRoman"/>
      <w:lvlText w:val="%9."/>
      <w:lvlJc w:val="right"/>
      <w:pPr>
        <w:ind w:left="7380" w:hanging="180"/>
      </w:pPr>
    </w:lvl>
  </w:abstractNum>
  <w:abstractNum w:abstractNumId="23" w15:restartNumberingAfterBreak="0">
    <w:nsid w:val="73060963"/>
    <w:multiLevelType w:val="hybridMultilevel"/>
    <w:tmpl w:val="4BE288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764208C4"/>
    <w:multiLevelType w:val="hybridMultilevel"/>
    <w:tmpl w:val="005AB882"/>
    <w:lvl w:ilvl="0" w:tplc="EF9CF642">
      <w:start w:val="1"/>
      <w:numFmt w:val="decimal"/>
      <w:lvlText w:val="%1."/>
      <w:lvlJc w:val="left"/>
      <w:pPr>
        <w:ind w:left="1065" w:hanging="360"/>
      </w:pPr>
      <w:rPr>
        <w:rFonts w:hint="default"/>
        <w:b w:val="0"/>
        <w:color w:val="auto"/>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25" w15:restartNumberingAfterBreak="0">
    <w:nsid w:val="79DA77B6"/>
    <w:multiLevelType w:val="hybridMultilevel"/>
    <w:tmpl w:val="4E3CD0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8"/>
  </w:num>
  <w:num w:numId="2">
    <w:abstractNumId w:val="13"/>
  </w:num>
  <w:num w:numId="3">
    <w:abstractNumId w:val="8"/>
  </w:num>
  <w:num w:numId="4">
    <w:abstractNumId w:val="24"/>
  </w:num>
  <w:num w:numId="5">
    <w:abstractNumId w:val="16"/>
  </w:num>
  <w:num w:numId="6">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4"/>
  </w:num>
  <w:num w:numId="8">
    <w:abstractNumId w:val="0"/>
  </w:num>
  <w:num w:numId="9">
    <w:abstractNumId w:val="21"/>
  </w:num>
  <w:num w:numId="10">
    <w:abstractNumId w:val="9"/>
  </w:num>
  <w:num w:numId="11">
    <w:abstractNumId w:val="19"/>
  </w:num>
  <w:num w:numId="12">
    <w:abstractNumId w:val="4"/>
  </w:num>
  <w:num w:numId="13">
    <w:abstractNumId w:val="17"/>
  </w:num>
  <w:num w:numId="14">
    <w:abstractNumId w:val="3"/>
  </w:num>
  <w:num w:numId="15">
    <w:abstractNumId w:val="2"/>
  </w:num>
  <w:num w:numId="16">
    <w:abstractNumId w:val="5"/>
  </w:num>
  <w:num w:numId="17">
    <w:abstractNumId w:val="22"/>
  </w:num>
  <w:num w:numId="18">
    <w:abstractNumId w:val="12"/>
  </w:num>
  <w:num w:numId="19">
    <w:abstractNumId w:val="25"/>
  </w:num>
  <w:num w:numId="20">
    <w:abstractNumId w:val="1"/>
  </w:num>
  <w:num w:numId="21">
    <w:abstractNumId w:val="20"/>
  </w:num>
  <w:num w:numId="22">
    <w:abstractNumId w:val="7"/>
  </w:num>
  <w:num w:numId="23">
    <w:abstractNumId w:val="15"/>
  </w:num>
  <w:num w:numId="24">
    <w:abstractNumId w:val="23"/>
  </w:num>
  <w:num w:numId="25">
    <w:abstractNumId w:val="10"/>
  </w:num>
  <w:num w:numId="2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characterSpacingControl w:val="doNotCompress"/>
  <w:compat>
    <w:useFELayout/>
    <w:compatSetting w:name="compatibilityMode" w:uri="http://schemas.microsoft.com/office/word" w:val="12"/>
    <w:compatSetting w:name="useWord2013TrackBottomHyphenation" w:uri="http://schemas.microsoft.com/office/word" w:val="1"/>
  </w:compat>
  <w:rsids>
    <w:rsidRoot w:val="00765194"/>
    <w:rsid w:val="000936C7"/>
    <w:rsid w:val="000A430D"/>
    <w:rsid w:val="000F0A18"/>
    <w:rsid w:val="0014260F"/>
    <w:rsid w:val="00152EEF"/>
    <w:rsid w:val="00187082"/>
    <w:rsid w:val="001D58C6"/>
    <w:rsid w:val="001E3DDB"/>
    <w:rsid w:val="002F4661"/>
    <w:rsid w:val="00333F99"/>
    <w:rsid w:val="003C57BD"/>
    <w:rsid w:val="00442CF0"/>
    <w:rsid w:val="004A1BDB"/>
    <w:rsid w:val="0054344B"/>
    <w:rsid w:val="005631C1"/>
    <w:rsid w:val="00692DC6"/>
    <w:rsid w:val="00711CBD"/>
    <w:rsid w:val="00724242"/>
    <w:rsid w:val="00765194"/>
    <w:rsid w:val="00863FD9"/>
    <w:rsid w:val="008E7F3D"/>
    <w:rsid w:val="00955B6C"/>
    <w:rsid w:val="00975E85"/>
    <w:rsid w:val="009C53E8"/>
    <w:rsid w:val="00B200F8"/>
    <w:rsid w:val="00C4195F"/>
    <w:rsid w:val="00CF3431"/>
    <w:rsid w:val="00D10555"/>
    <w:rsid w:val="00D241B7"/>
    <w:rsid w:val="00D36B3E"/>
    <w:rsid w:val="00D57944"/>
    <w:rsid w:val="00DA6448"/>
    <w:rsid w:val="00DD4A29"/>
    <w:rsid w:val="00DD593F"/>
    <w:rsid w:val="00EB67AD"/>
    <w:rsid w:val="00F06465"/>
    <w:rsid w:val="00F366E5"/>
    <w:rsid w:val="00F371C2"/>
    <w:rsid w:val="00F373E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5:docId w15:val="{9DFB481E-448A-450B-A5EC-5850FE27E3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D241B7"/>
  </w:style>
  <w:style w:type="paragraph" w:styleId="2">
    <w:name w:val="heading 2"/>
    <w:basedOn w:val="a"/>
    <w:next w:val="a"/>
    <w:link w:val="20"/>
    <w:qFormat/>
    <w:rsid w:val="00765194"/>
    <w:pPr>
      <w:keepNext/>
      <w:spacing w:after="0" w:line="240" w:lineRule="auto"/>
      <w:ind w:firstLine="680"/>
      <w:jc w:val="center"/>
      <w:outlineLvl w:val="1"/>
    </w:pPr>
    <w:rPr>
      <w:rFonts w:ascii="Times New Roman" w:eastAsia="Times New Roman" w:hAnsi="Times New Roman" w:cs="Times New Roman"/>
      <w:sz w:val="24"/>
      <w:szCs w:val="20"/>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rsid w:val="00765194"/>
    <w:rPr>
      <w:rFonts w:ascii="Times New Roman" w:eastAsia="Times New Roman" w:hAnsi="Times New Roman" w:cs="Times New Roman"/>
      <w:sz w:val="24"/>
      <w:szCs w:val="20"/>
      <w:lang w:eastAsia="zh-CN"/>
    </w:rPr>
  </w:style>
  <w:style w:type="paragraph" w:styleId="a3">
    <w:name w:val="Body Text Indent"/>
    <w:basedOn w:val="a"/>
    <w:link w:val="a4"/>
    <w:rsid w:val="00765194"/>
    <w:pPr>
      <w:spacing w:after="0" w:line="240" w:lineRule="auto"/>
      <w:ind w:firstLine="680"/>
      <w:jc w:val="both"/>
    </w:pPr>
    <w:rPr>
      <w:rFonts w:ascii="Times New Roman" w:eastAsia="Times New Roman" w:hAnsi="Times New Roman" w:cs="Times New Roman"/>
      <w:sz w:val="24"/>
      <w:szCs w:val="20"/>
      <w:lang w:eastAsia="zh-CN"/>
    </w:rPr>
  </w:style>
  <w:style w:type="character" w:customStyle="1" w:styleId="a4">
    <w:name w:val="Основной текст с отступом Знак"/>
    <w:basedOn w:val="a0"/>
    <w:link w:val="a3"/>
    <w:rsid w:val="00765194"/>
    <w:rPr>
      <w:rFonts w:ascii="Times New Roman" w:eastAsia="Times New Roman" w:hAnsi="Times New Roman" w:cs="Times New Roman"/>
      <w:sz w:val="24"/>
      <w:szCs w:val="20"/>
      <w:lang w:eastAsia="zh-CN"/>
    </w:rPr>
  </w:style>
  <w:style w:type="paragraph" w:styleId="a5">
    <w:name w:val="List Paragraph"/>
    <w:basedOn w:val="a"/>
    <w:uiPriority w:val="34"/>
    <w:qFormat/>
    <w:rsid w:val="00765194"/>
    <w:pPr>
      <w:spacing w:after="0" w:line="240" w:lineRule="auto"/>
      <w:ind w:left="720"/>
      <w:contextualSpacing/>
    </w:pPr>
    <w:rPr>
      <w:rFonts w:ascii="Times New Roman" w:eastAsia="Times New Roman" w:hAnsi="Times New Roman" w:cs="Times New Roman"/>
      <w:sz w:val="20"/>
      <w:szCs w:val="20"/>
    </w:rPr>
  </w:style>
  <w:style w:type="paragraph" w:styleId="3">
    <w:name w:val="Body Text Indent 3"/>
    <w:basedOn w:val="a"/>
    <w:link w:val="30"/>
    <w:uiPriority w:val="99"/>
    <w:semiHidden/>
    <w:unhideWhenUsed/>
    <w:rsid w:val="00765194"/>
    <w:pPr>
      <w:spacing w:after="120" w:line="240" w:lineRule="auto"/>
      <w:ind w:left="283"/>
    </w:pPr>
    <w:rPr>
      <w:rFonts w:ascii="Times New Roman" w:eastAsia="Times New Roman" w:hAnsi="Times New Roman" w:cs="Times New Roman"/>
      <w:sz w:val="16"/>
      <w:szCs w:val="16"/>
      <w:lang w:eastAsia="zh-CN"/>
    </w:rPr>
  </w:style>
  <w:style w:type="character" w:customStyle="1" w:styleId="30">
    <w:name w:val="Основной текст с отступом 3 Знак"/>
    <w:basedOn w:val="a0"/>
    <w:link w:val="3"/>
    <w:uiPriority w:val="99"/>
    <w:semiHidden/>
    <w:rsid w:val="00765194"/>
    <w:rPr>
      <w:rFonts w:ascii="Times New Roman" w:eastAsia="Times New Roman" w:hAnsi="Times New Roman" w:cs="Times New Roman"/>
      <w:sz w:val="16"/>
      <w:szCs w:val="16"/>
      <w:lang w:eastAsia="zh-CN"/>
    </w:rPr>
  </w:style>
  <w:style w:type="paragraph" w:styleId="a6">
    <w:name w:val="header"/>
    <w:basedOn w:val="a"/>
    <w:link w:val="a7"/>
    <w:uiPriority w:val="99"/>
    <w:unhideWhenUsed/>
    <w:rsid w:val="00765194"/>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7">
    <w:name w:val="Верхний колонтитул Знак"/>
    <w:basedOn w:val="a0"/>
    <w:link w:val="a6"/>
    <w:uiPriority w:val="99"/>
    <w:rsid w:val="00765194"/>
    <w:rPr>
      <w:rFonts w:ascii="Times New Roman" w:eastAsia="Times New Roman" w:hAnsi="Times New Roman" w:cs="Times New Roman"/>
      <w:sz w:val="24"/>
      <w:szCs w:val="24"/>
    </w:rPr>
  </w:style>
  <w:style w:type="paragraph" w:styleId="21">
    <w:name w:val="Body Text Indent 2"/>
    <w:basedOn w:val="a"/>
    <w:link w:val="22"/>
    <w:semiHidden/>
    <w:unhideWhenUsed/>
    <w:rsid w:val="00765194"/>
    <w:pPr>
      <w:widowControl w:val="0"/>
      <w:autoSpaceDE w:val="0"/>
      <w:autoSpaceDN w:val="0"/>
      <w:adjustRightInd w:val="0"/>
      <w:spacing w:after="120" w:line="480" w:lineRule="auto"/>
      <w:ind w:left="283"/>
    </w:pPr>
    <w:rPr>
      <w:rFonts w:ascii="Times New Roman" w:eastAsia="Times New Roman" w:hAnsi="Times New Roman" w:cs="Times New Roman"/>
      <w:sz w:val="20"/>
      <w:szCs w:val="20"/>
    </w:rPr>
  </w:style>
  <w:style w:type="character" w:customStyle="1" w:styleId="22">
    <w:name w:val="Основной текст с отступом 2 Знак"/>
    <w:basedOn w:val="a0"/>
    <w:link w:val="21"/>
    <w:semiHidden/>
    <w:rsid w:val="00765194"/>
    <w:rPr>
      <w:rFonts w:ascii="Times New Roman" w:eastAsia="Times New Roman" w:hAnsi="Times New Roman" w:cs="Times New Roman"/>
      <w:sz w:val="20"/>
      <w:szCs w:val="20"/>
    </w:rPr>
  </w:style>
  <w:style w:type="paragraph" w:styleId="a8">
    <w:name w:val="Balloon Text"/>
    <w:basedOn w:val="a"/>
    <w:link w:val="a9"/>
    <w:uiPriority w:val="99"/>
    <w:semiHidden/>
    <w:unhideWhenUsed/>
    <w:rsid w:val="00765194"/>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765194"/>
    <w:rPr>
      <w:rFonts w:ascii="Tahoma" w:hAnsi="Tahoma" w:cs="Tahoma"/>
      <w:sz w:val="16"/>
      <w:szCs w:val="16"/>
    </w:rPr>
  </w:style>
  <w:style w:type="paragraph" w:styleId="aa">
    <w:name w:val="No Spacing"/>
    <w:link w:val="ab"/>
    <w:uiPriority w:val="1"/>
    <w:qFormat/>
    <w:rsid w:val="0054344B"/>
    <w:pPr>
      <w:spacing w:after="0" w:line="240" w:lineRule="auto"/>
    </w:pPr>
  </w:style>
  <w:style w:type="character" w:customStyle="1" w:styleId="ab">
    <w:name w:val="Без интервала Знак"/>
    <w:basedOn w:val="a0"/>
    <w:link w:val="aa"/>
    <w:uiPriority w:val="1"/>
    <w:rsid w:val="00D57944"/>
  </w:style>
  <w:style w:type="table" w:styleId="ac">
    <w:name w:val="Table Grid"/>
    <w:basedOn w:val="a1"/>
    <w:uiPriority w:val="59"/>
    <w:rsid w:val="001E3DDB"/>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wmf"/><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4.pn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png"/><Relationship Id="rId24" Type="http://schemas.openxmlformats.org/officeDocument/2006/relationships/image" Target="media/image20.png"/><Relationship Id="rId5" Type="http://schemas.openxmlformats.org/officeDocument/2006/relationships/image" Target="media/image1.jpe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3.png"/><Relationship Id="rId10" Type="http://schemas.openxmlformats.org/officeDocument/2006/relationships/image" Target="media/image6.png"/><Relationship Id="rId19" Type="http://schemas.openxmlformats.org/officeDocument/2006/relationships/image" Target="media/image15.emf"/><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oleObject" Target="embeddings/oleObject1.bin"/><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162</TotalTime>
  <Pages>27</Pages>
  <Words>13831</Words>
  <Characters>78841</Characters>
  <Application>Microsoft Office Word</Application>
  <DocSecurity>0</DocSecurity>
  <Lines>657</Lines>
  <Paragraphs>184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92488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xp</dc:creator>
  <cp:keywords/>
  <dc:description/>
  <cp:lastModifiedBy>dvajdi-inigo2010@mail.ru</cp:lastModifiedBy>
  <cp:revision>21</cp:revision>
  <dcterms:created xsi:type="dcterms:W3CDTF">2019-11-04T13:23:00Z</dcterms:created>
  <dcterms:modified xsi:type="dcterms:W3CDTF">2020-12-21T13:10:00Z</dcterms:modified>
</cp:coreProperties>
</file>